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8B" w:rsidRPr="000D3B66" w:rsidRDefault="00644F8B" w:rsidP="00644F8B">
      <w:pPr>
        <w:pStyle w:val="ab"/>
        <w:spacing w:line="276" w:lineRule="auto"/>
        <w:jc w:val="center"/>
      </w:pPr>
      <w:r>
        <w:rPr>
          <w:noProof/>
        </w:rPr>
        <w:drawing>
          <wp:inline distT="0" distB="0" distL="0" distR="0">
            <wp:extent cx="923925" cy="638175"/>
            <wp:effectExtent l="0" t="0" r="9525" b="9525"/>
            <wp:docPr id="6" name="Рисунок 1" descr="Официальный сайт Правительства и Народного Совета Д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фициальный сайт Правительства и Народного Совета ДН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F8B" w:rsidRPr="000D3B66" w:rsidRDefault="00644F8B" w:rsidP="00644F8B">
      <w:pPr>
        <w:pStyle w:val="ab"/>
        <w:spacing w:line="276" w:lineRule="auto"/>
        <w:jc w:val="center"/>
      </w:pPr>
      <w:r w:rsidRPr="000D3B66">
        <w:t>ДОНЕЦКАЯ НАРОДНАЯ РЕСПУБЛИКА</w:t>
      </w:r>
    </w:p>
    <w:p w:rsidR="00644F8B" w:rsidRPr="00E6260F" w:rsidRDefault="00644F8B" w:rsidP="00644F8B">
      <w:pPr>
        <w:pStyle w:val="ab"/>
        <w:spacing w:line="276" w:lineRule="auto"/>
        <w:jc w:val="center"/>
        <w:rPr>
          <w:sz w:val="22"/>
        </w:rPr>
      </w:pPr>
      <w:r w:rsidRPr="00E6260F">
        <w:rPr>
          <w:sz w:val="22"/>
        </w:rPr>
        <w:t xml:space="preserve">ОТДЕЛ </w:t>
      </w:r>
      <w:proofErr w:type="gramStart"/>
      <w:r w:rsidRPr="00E6260F">
        <w:rPr>
          <w:sz w:val="22"/>
        </w:rPr>
        <w:t>ОБРАЗОВАНИЯ АДМИНИСТРАЦИИ ПЕТРОВСКОГО РАЙОНА ГОРОДА ДОНЕЦКА</w:t>
      </w:r>
      <w:proofErr w:type="gramEnd"/>
    </w:p>
    <w:p w:rsidR="00644F8B" w:rsidRPr="000D3B66" w:rsidRDefault="00644F8B" w:rsidP="00644F8B">
      <w:pPr>
        <w:pStyle w:val="ab"/>
        <w:spacing w:line="276" w:lineRule="auto"/>
        <w:jc w:val="center"/>
        <w:rPr>
          <w:caps/>
          <w:kern w:val="28"/>
        </w:rPr>
      </w:pPr>
      <w:r w:rsidRPr="000D3B66">
        <w:rPr>
          <w:caps/>
          <w:kern w:val="28"/>
          <w:sz w:val="20"/>
          <w:szCs w:val="18"/>
        </w:rPr>
        <w:t>муниципальное общеобразовательное учреждение «Школа № 113 города Донецка</w:t>
      </w:r>
      <w:r w:rsidRPr="000D3B66">
        <w:rPr>
          <w:caps/>
          <w:kern w:val="28"/>
        </w:rPr>
        <w:t>»</w:t>
      </w:r>
    </w:p>
    <w:p w:rsidR="00644F8B" w:rsidRDefault="00644F8B" w:rsidP="00644F8B"/>
    <w:p w:rsidR="00644F8B" w:rsidRDefault="00644F8B" w:rsidP="00644F8B"/>
    <w:p w:rsidR="00644F8B" w:rsidRDefault="00644F8B" w:rsidP="00644F8B"/>
    <w:tbl>
      <w:tblPr>
        <w:tblStyle w:val="a6"/>
        <w:tblW w:w="10065" w:type="dxa"/>
        <w:tblLook w:val="04A0"/>
      </w:tblPr>
      <w:tblGrid>
        <w:gridCol w:w="3197"/>
        <w:gridCol w:w="3285"/>
        <w:gridCol w:w="3583"/>
      </w:tblGrid>
      <w:tr w:rsidR="00644F8B" w:rsidTr="00036264">
        <w:trPr>
          <w:trHeight w:val="2850"/>
        </w:trPr>
        <w:tc>
          <w:tcPr>
            <w:tcW w:w="3197" w:type="dxa"/>
          </w:tcPr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АССМОТРЕНО</w:t>
            </w: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методического объединения учителей естественно-математического цикла</w:t>
            </w: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Протокол</w:t>
            </w:r>
          </w:p>
          <w:p w:rsidR="00644F8B" w:rsidRPr="00E45985" w:rsidRDefault="00644F8B" w:rsidP="00036264">
            <w:r>
              <w:rPr>
                <w:sz w:val="24"/>
                <w:szCs w:val="24"/>
              </w:rPr>
              <w:t>от «   » августа №</w:t>
            </w:r>
            <w:r w:rsidRPr="00E45985">
              <w:rPr>
                <w:sz w:val="24"/>
                <w:szCs w:val="24"/>
              </w:rPr>
              <w:t>1</w:t>
            </w:r>
          </w:p>
          <w:p w:rsidR="00644F8B" w:rsidRPr="00E45985" w:rsidRDefault="00644F8B" w:rsidP="00036264"/>
          <w:p w:rsidR="00644F8B" w:rsidRPr="00E45985" w:rsidRDefault="00644F8B" w:rsidP="00036264"/>
        </w:tc>
        <w:tc>
          <w:tcPr>
            <w:tcW w:w="3285" w:type="dxa"/>
          </w:tcPr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СОГЛАСОВАНО</w:t>
            </w: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F8B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 xml:space="preserve">Заместитель директора </w:t>
            </w:r>
          </w:p>
          <w:p w:rsidR="00644F8B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___________</w:t>
            </w:r>
            <w:r w:rsidR="009D1131">
              <w:rPr>
                <w:sz w:val="24"/>
                <w:szCs w:val="24"/>
              </w:rPr>
              <w:t xml:space="preserve">В.Л. </w:t>
            </w:r>
            <w:proofErr w:type="spellStart"/>
            <w:r w:rsidR="009D1131">
              <w:rPr>
                <w:sz w:val="24"/>
                <w:szCs w:val="24"/>
              </w:rPr>
              <w:t>Жолудь</w:t>
            </w:r>
            <w:proofErr w:type="spellEnd"/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44F8B" w:rsidRPr="00E45985" w:rsidRDefault="00644F8B" w:rsidP="009D1131">
            <w:r w:rsidRPr="00E45985">
              <w:rPr>
                <w:sz w:val="24"/>
                <w:szCs w:val="24"/>
              </w:rPr>
              <w:t>«____» _________ 20</w:t>
            </w:r>
            <w:r w:rsidR="009D1131">
              <w:rPr>
                <w:sz w:val="24"/>
                <w:szCs w:val="24"/>
              </w:rPr>
              <w:t>20</w:t>
            </w:r>
            <w:r w:rsidRPr="00E4598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83" w:type="dxa"/>
          </w:tcPr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5985">
              <w:rPr>
                <w:sz w:val="24"/>
                <w:szCs w:val="24"/>
              </w:rPr>
              <w:t>УТВЕРЖДЕНО</w:t>
            </w:r>
          </w:p>
          <w:p w:rsidR="00644F8B" w:rsidRPr="00E45985" w:rsidRDefault="00644F8B" w:rsidP="0003626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F2683" w:rsidRPr="00CB2843" w:rsidRDefault="009D1131" w:rsidP="00BF26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BF2683" w:rsidRPr="00CB2843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</w:p>
          <w:p w:rsidR="00BF2683" w:rsidRPr="00CB2843" w:rsidRDefault="00BF2683" w:rsidP="00BF26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F2683" w:rsidRPr="00CB2843" w:rsidRDefault="00BF2683" w:rsidP="00BF268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2843">
              <w:rPr>
                <w:sz w:val="24"/>
                <w:szCs w:val="24"/>
              </w:rPr>
              <w:t xml:space="preserve">____________ </w:t>
            </w:r>
            <w:r w:rsidR="009D1131">
              <w:rPr>
                <w:sz w:val="24"/>
                <w:szCs w:val="24"/>
              </w:rPr>
              <w:t xml:space="preserve">Е.И. </w:t>
            </w:r>
            <w:proofErr w:type="spellStart"/>
            <w:r w:rsidR="009D1131">
              <w:rPr>
                <w:sz w:val="24"/>
                <w:szCs w:val="24"/>
              </w:rPr>
              <w:t>ерещак</w:t>
            </w:r>
            <w:proofErr w:type="spellEnd"/>
          </w:p>
          <w:p w:rsidR="00644F8B" w:rsidRPr="00E45985" w:rsidRDefault="00644F8B" w:rsidP="00036264">
            <w:pPr>
              <w:rPr>
                <w:sz w:val="24"/>
                <w:szCs w:val="24"/>
              </w:rPr>
            </w:pPr>
          </w:p>
          <w:p w:rsidR="00644F8B" w:rsidRPr="00E45985" w:rsidRDefault="00644F8B" w:rsidP="00036264">
            <w:pPr>
              <w:rPr>
                <w:sz w:val="24"/>
                <w:szCs w:val="24"/>
              </w:rPr>
            </w:pPr>
          </w:p>
          <w:p w:rsidR="00644F8B" w:rsidRPr="00E45985" w:rsidRDefault="00644F8B" w:rsidP="009D1131">
            <w:r w:rsidRPr="00E45985">
              <w:rPr>
                <w:sz w:val="24"/>
                <w:szCs w:val="24"/>
              </w:rPr>
              <w:t>«____» _________ 20</w:t>
            </w:r>
            <w:r w:rsidR="009D1131">
              <w:rPr>
                <w:sz w:val="24"/>
                <w:szCs w:val="24"/>
              </w:rPr>
              <w:t>20</w:t>
            </w:r>
            <w:r w:rsidRPr="00E45985">
              <w:rPr>
                <w:sz w:val="24"/>
                <w:szCs w:val="24"/>
              </w:rPr>
              <w:t xml:space="preserve"> г.</w:t>
            </w:r>
          </w:p>
        </w:tc>
      </w:tr>
    </w:tbl>
    <w:p w:rsidR="00644F8B" w:rsidRDefault="00644F8B" w:rsidP="00644F8B"/>
    <w:p w:rsidR="00644F8B" w:rsidRDefault="00644F8B" w:rsidP="00644F8B"/>
    <w:p w:rsidR="00644F8B" w:rsidRDefault="00644F8B" w:rsidP="00644F8B"/>
    <w:p w:rsidR="00644F8B" w:rsidRDefault="00644F8B" w:rsidP="00644F8B"/>
    <w:p w:rsidR="00644F8B" w:rsidRDefault="00644F8B" w:rsidP="00644F8B"/>
    <w:p w:rsidR="00644F8B" w:rsidRPr="00422BBF" w:rsidRDefault="00644F8B" w:rsidP="00644F8B">
      <w:pPr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 w:rsidRPr="00422BBF">
        <w:rPr>
          <w:sz w:val="32"/>
          <w:szCs w:val="32"/>
        </w:rPr>
        <w:t>РАБОЧАЯ ПРОГРАММА</w:t>
      </w:r>
    </w:p>
    <w:p w:rsidR="00644F8B" w:rsidRPr="005D6185" w:rsidRDefault="00644F8B" w:rsidP="00644F8B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422BBF">
        <w:rPr>
          <w:sz w:val="32"/>
          <w:szCs w:val="32"/>
        </w:rPr>
        <w:t>по</w:t>
      </w:r>
      <w:r w:rsidRPr="005D6185">
        <w:rPr>
          <w:b/>
          <w:sz w:val="32"/>
          <w:szCs w:val="32"/>
        </w:rPr>
        <w:t xml:space="preserve"> «Информатик</w:t>
      </w:r>
      <w:r>
        <w:rPr>
          <w:b/>
          <w:sz w:val="32"/>
          <w:szCs w:val="32"/>
        </w:rPr>
        <w:t>е»</w:t>
      </w:r>
      <w:r w:rsidRPr="005D6185">
        <w:rPr>
          <w:b/>
          <w:sz w:val="32"/>
          <w:szCs w:val="32"/>
        </w:rPr>
        <w:t xml:space="preserve"> </w:t>
      </w:r>
    </w:p>
    <w:p w:rsidR="00644F8B" w:rsidRPr="00422BBF" w:rsidRDefault="00644F8B" w:rsidP="00644F8B">
      <w:pPr>
        <w:spacing w:line="360" w:lineRule="auto"/>
        <w:jc w:val="center"/>
        <w:rPr>
          <w:sz w:val="32"/>
          <w:szCs w:val="32"/>
        </w:rPr>
      </w:pPr>
      <w:r w:rsidRPr="00422BBF">
        <w:rPr>
          <w:sz w:val="32"/>
          <w:szCs w:val="32"/>
        </w:rPr>
        <w:t>Базовый уровень</w:t>
      </w:r>
    </w:p>
    <w:p w:rsidR="00644F8B" w:rsidRDefault="00644F8B" w:rsidP="00644F8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5-6</w:t>
      </w:r>
      <w:r w:rsidRPr="005D6185">
        <w:rPr>
          <w:b/>
          <w:sz w:val="32"/>
          <w:szCs w:val="32"/>
        </w:rPr>
        <w:t xml:space="preserve"> классы</w:t>
      </w:r>
    </w:p>
    <w:p w:rsidR="00644F8B" w:rsidRPr="00422BBF" w:rsidRDefault="00644F8B" w:rsidP="00644F8B">
      <w:pPr>
        <w:spacing w:line="360" w:lineRule="auto"/>
        <w:jc w:val="center"/>
      </w:pPr>
      <w:r w:rsidRPr="00422BBF">
        <w:rPr>
          <w:sz w:val="32"/>
          <w:szCs w:val="32"/>
        </w:rPr>
        <w:t>на 20</w:t>
      </w:r>
      <w:r w:rsidR="005E66A3">
        <w:rPr>
          <w:sz w:val="32"/>
          <w:szCs w:val="32"/>
        </w:rPr>
        <w:t>20</w:t>
      </w:r>
      <w:r w:rsidRPr="00422BBF">
        <w:rPr>
          <w:sz w:val="32"/>
          <w:szCs w:val="32"/>
        </w:rPr>
        <w:t>-202</w:t>
      </w:r>
      <w:r w:rsidR="005E66A3">
        <w:rPr>
          <w:sz w:val="32"/>
          <w:szCs w:val="32"/>
        </w:rPr>
        <w:t>1</w:t>
      </w:r>
      <w:r w:rsidRPr="00422BBF">
        <w:rPr>
          <w:sz w:val="32"/>
          <w:szCs w:val="32"/>
        </w:rPr>
        <w:t xml:space="preserve"> учебный год</w:t>
      </w:r>
    </w:p>
    <w:p w:rsidR="00644F8B" w:rsidRDefault="00644F8B" w:rsidP="00644F8B">
      <w:pPr>
        <w:spacing w:line="360" w:lineRule="auto"/>
        <w:jc w:val="center"/>
      </w:pPr>
    </w:p>
    <w:p w:rsidR="00644F8B" w:rsidRPr="00E45985" w:rsidRDefault="00644F8B" w:rsidP="00644F8B">
      <w:pPr>
        <w:spacing w:line="360" w:lineRule="auto"/>
        <w:jc w:val="center"/>
      </w:pPr>
    </w:p>
    <w:p w:rsidR="00644F8B" w:rsidRDefault="00644F8B" w:rsidP="00644F8B">
      <w:pPr>
        <w:jc w:val="center"/>
        <w:rPr>
          <w:rFonts w:ascii="TimesNewRomanPSMT" w:hAnsi="TimesNewRomanPSMT" w:cs="TimesNewRomanPSMT"/>
        </w:rPr>
      </w:pPr>
    </w:p>
    <w:p w:rsidR="00644F8B" w:rsidRDefault="00644F8B" w:rsidP="00644F8B">
      <w:pPr>
        <w:jc w:val="center"/>
        <w:rPr>
          <w:rFonts w:ascii="TimesNewRomanPSMT" w:hAnsi="TimesNewRomanPSMT" w:cs="TimesNewRomanPSMT"/>
        </w:rPr>
      </w:pPr>
    </w:p>
    <w:p w:rsidR="00644F8B" w:rsidRPr="00E45985" w:rsidRDefault="00644F8B" w:rsidP="00644F8B">
      <w:pPr>
        <w:autoSpaceDE w:val="0"/>
        <w:autoSpaceDN w:val="0"/>
        <w:adjustRightInd w:val="0"/>
        <w:jc w:val="right"/>
      </w:pPr>
      <w:r w:rsidRPr="00E45985">
        <w:t xml:space="preserve">Составитель </w:t>
      </w:r>
      <w:r>
        <w:t xml:space="preserve">рабочей </w:t>
      </w:r>
      <w:r w:rsidRPr="00E45985">
        <w:t>программы:</w:t>
      </w:r>
    </w:p>
    <w:p w:rsidR="00644F8B" w:rsidRPr="005D6185" w:rsidRDefault="00644F8B" w:rsidP="00644F8B">
      <w:pPr>
        <w:jc w:val="right"/>
        <w:rPr>
          <w:rFonts w:ascii="TimesNewRomanPSMT" w:hAnsi="TimesNewRomanPSMT" w:cs="TimesNewRomanPSMT"/>
          <w:sz w:val="28"/>
          <w:szCs w:val="28"/>
        </w:rPr>
      </w:pPr>
      <w:proofErr w:type="spellStart"/>
      <w:r w:rsidRPr="005D6185">
        <w:rPr>
          <w:sz w:val="28"/>
          <w:szCs w:val="28"/>
        </w:rPr>
        <w:t>Манжос</w:t>
      </w:r>
      <w:proofErr w:type="spellEnd"/>
      <w:r w:rsidRPr="005D6185">
        <w:rPr>
          <w:sz w:val="28"/>
          <w:szCs w:val="28"/>
        </w:rPr>
        <w:t xml:space="preserve"> Наталья Васильевна</w:t>
      </w:r>
    </w:p>
    <w:p w:rsidR="00644F8B" w:rsidRDefault="00644F8B" w:rsidP="00644F8B">
      <w:pPr>
        <w:jc w:val="right"/>
      </w:pPr>
    </w:p>
    <w:p w:rsidR="00644F8B" w:rsidRDefault="00644F8B" w:rsidP="00644F8B">
      <w:pPr>
        <w:jc w:val="right"/>
      </w:pPr>
    </w:p>
    <w:p w:rsidR="00644F8B" w:rsidRDefault="00644F8B" w:rsidP="00644F8B">
      <w:pPr>
        <w:jc w:val="right"/>
      </w:pPr>
    </w:p>
    <w:p w:rsidR="00644F8B" w:rsidRDefault="00644F8B" w:rsidP="00644F8B">
      <w:pPr>
        <w:jc w:val="right"/>
      </w:pPr>
    </w:p>
    <w:p w:rsidR="00644F8B" w:rsidRDefault="00644F8B" w:rsidP="00644F8B">
      <w:pPr>
        <w:jc w:val="right"/>
      </w:pPr>
    </w:p>
    <w:p w:rsidR="00644F8B" w:rsidRDefault="00644F8B" w:rsidP="00644F8B">
      <w:pPr>
        <w:jc w:val="right"/>
      </w:pPr>
    </w:p>
    <w:p w:rsidR="00644F8B" w:rsidRDefault="00644F8B" w:rsidP="00644F8B">
      <w:pPr>
        <w:jc w:val="right"/>
      </w:pPr>
    </w:p>
    <w:p w:rsidR="00644F8B" w:rsidRPr="00E45985" w:rsidRDefault="00644F8B" w:rsidP="00644F8B">
      <w:pPr>
        <w:autoSpaceDE w:val="0"/>
        <w:autoSpaceDN w:val="0"/>
        <w:adjustRightInd w:val="0"/>
        <w:jc w:val="center"/>
      </w:pPr>
      <w:r w:rsidRPr="00E45985">
        <w:t>Донецк</w:t>
      </w:r>
    </w:p>
    <w:p w:rsidR="00644F8B" w:rsidRPr="00E45985" w:rsidRDefault="00644F8B" w:rsidP="00644F8B">
      <w:pPr>
        <w:jc w:val="center"/>
      </w:pPr>
      <w:r w:rsidRPr="00E45985">
        <w:t>20</w:t>
      </w:r>
      <w:r w:rsidR="005E66A3">
        <w:t>20</w:t>
      </w:r>
      <w:r w:rsidRPr="00E45985">
        <w:t xml:space="preserve"> год</w:t>
      </w:r>
    </w:p>
    <w:p w:rsidR="00AA318F" w:rsidRDefault="00AA318F" w:rsidP="00AA318F">
      <w:pPr>
        <w:jc w:val="center"/>
        <w:rPr>
          <w:b/>
        </w:rPr>
        <w:sectPr w:rsidR="00AA318F" w:rsidSect="002037A4">
          <w:pgSz w:w="11900" w:h="16838"/>
          <w:pgMar w:top="1135" w:right="985" w:bottom="851" w:left="1276" w:header="0" w:footer="0" w:gutter="0"/>
          <w:cols w:space="0" w:equalWidth="0">
            <w:col w:w="9639"/>
          </w:cols>
          <w:docGrid w:linePitch="360"/>
        </w:sectPr>
      </w:pPr>
    </w:p>
    <w:p w:rsidR="00AA318F" w:rsidRPr="00834021" w:rsidRDefault="00AA318F" w:rsidP="00644F8B">
      <w:pPr>
        <w:jc w:val="center"/>
        <w:rPr>
          <w:b/>
        </w:rPr>
      </w:pPr>
      <w:r w:rsidRPr="00834021">
        <w:rPr>
          <w:b/>
        </w:rPr>
        <w:lastRenderedPageBreak/>
        <w:t>ПОЯСНИТЕЛЬНАЯ ЗАПИСКА</w:t>
      </w:r>
    </w:p>
    <w:p w:rsidR="00310396" w:rsidRDefault="00173D2B" w:rsidP="00F832D3">
      <w:pPr>
        <w:ind w:firstLine="851"/>
        <w:jc w:val="both"/>
        <w:rPr>
          <w:color w:val="000000" w:themeColor="text1"/>
        </w:rPr>
      </w:pPr>
      <w:proofErr w:type="gramStart"/>
      <w:r w:rsidRPr="00CD1D2C">
        <w:rPr>
          <w:color w:val="000000" w:themeColor="text1"/>
        </w:rPr>
        <w:t xml:space="preserve">Настоящая рабочая программа предназначена для учащихся </w:t>
      </w:r>
      <w:r w:rsidR="00CD1D2C">
        <w:rPr>
          <w:color w:val="000000" w:themeColor="text1"/>
        </w:rPr>
        <w:t xml:space="preserve">5-6 </w:t>
      </w:r>
      <w:r w:rsidRPr="00CD1D2C">
        <w:rPr>
          <w:color w:val="000000" w:themeColor="text1"/>
        </w:rPr>
        <w:t xml:space="preserve">классов и составлена с учётом требований Государственного образовательного стандарта основного общего образования, в соответствии с </w:t>
      </w:r>
      <w:r w:rsidR="00CD1D2C">
        <w:rPr>
          <w:color w:val="000000" w:themeColor="text1"/>
        </w:rPr>
        <w:t>Рабочим у</w:t>
      </w:r>
      <w:r w:rsidRPr="00CD1D2C">
        <w:rPr>
          <w:color w:val="000000" w:themeColor="text1"/>
        </w:rPr>
        <w:t xml:space="preserve">чебным  планом общеобразовательной организации и  на основе Примерной программы по учебному предмету </w:t>
      </w:r>
      <w:r w:rsidR="006F2870">
        <w:rPr>
          <w:b/>
          <w:bCs/>
          <w:color w:val="000000" w:themeColor="text1"/>
        </w:rPr>
        <w:t>«Информатика</w:t>
      </w:r>
      <w:r w:rsidR="006F2870" w:rsidRPr="00CD1D2C">
        <w:rPr>
          <w:b/>
          <w:bCs/>
          <w:color w:val="000000" w:themeColor="text1"/>
        </w:rPr>
        <w:t>»</w:t>
      </w:r>
      <w:r w:rsidR="00AA318F" w:rsidRPr="00CD1D2C">
        <w:rPr>
          <w:b/>
          <w:bCs/>
          <w:color w:val="000000" w:themeColor="text1"/>
        </w:rPr>
        <w:t xml:space="preserve"> 5-</w:t>
      </w:r>
      <w:r w:rsidR="006F2870">
        <w:rPr>
          <w:b/>
          <w:bCs/>
          <w:color w:val="000000" w:themeColor="text1"/>
        </w:rPr>
        <w:t>9</w:t>
      </w:r>
      <w:r w:rsidR="00AA318F" w:rsidRPr="00CD1D2C">
        <w:rPr>
          <w:b/>
          <w:bCs/>
          <w:color w:val="000000" w:themeColor="text1"/>
        </w:rPr>
        <w:t xml:space="preserve"> </w:t>
      </w:r>
      <w:proofErr w:type="spellStart"/>
      <w:r w:rsidR="00AA318F" w:rsidRPr="00CD1D2C">
        <w:rPr>
          <w:b/>
          <w:bCs/>
          <w:color w:val="000000" w:themeColor="text1"/>
        </w:rPr>
        <w:t>кл</w:t>
      </w:r>
      <w:proofErr w:type="spellEnd"/>
      <w:r w:rsidR="00AA318F" w:rsidRPr="00CD1D2C">
        <w:rPr>
          <w:b/>
          <w:bCs/>
          <w:color w:val="000000" w:themeColor="text1"/>
        </w:rPr>
        <w:t>.</w:t>
      </w:r>
      <w:r w:rsidR="006F2870">
        <w:rPr>
          <w:b/>
          <w:bCs/>
          <w:color w:val="000000" w:themeColor="text1"/>
        </w:rPr>
        <w:t xml:space="preserve"> </w:t>
      </w:r>
      <w:r w:rsidR="006F2870" w:rsidRPr="006F2870">
        <w:rPr>
          <w:bCs/>
          <w:color w:val="000000" w:themeColor="text1"/>
        </w:rPr>
        <w:t>(базовый уровень)</w:t>
      </w:r>
      <w:r w:rsidR="00AA318F" w:rsidRPr="00CD1D2C">
        <w:rPr>
          <w:b/>
          <w:bCs/>
          <w:color w:val="000000" w:themeColor="text1"/>
        </w:rPr>
        <w:t xml:space="preserve"> </w:t>
      </w:r>
      <w:r w:rsidR="00AA318F" w:rsidRPr="00CD1D2C">
        <w:rPr>
          <w:color w:val="000000" w:themeColor="text1"/>
        </w:rPr>
        <w:t xml:space="preserve">/ сост. </w:t>
      </w:r>
      <w:proofErr w:type="spellStart"/>
      <w:r w:rsidR="00AA318F" w:rsidRPr="00CD1D2C">
        <w:rPr>
          <w:color w:val="000000" w:themeColor="text1"/>
        </w:rPr>
        <w:t>Броницкая</w:t>
      </w:r>
      <w:proofErr w:type="spellEnd"/>
      <w:r w:rsidR="00AA318F" w:rsidRPr="00CD1D2C">
        <w:rPr>
          <w:color w:val="000000" w:themeColor="text1"/>
        </w:rPr>
        <w:t xml:space="preserve"> Н.В., Кузнецова </w:t>
      </w:r>
      <w:proofErr w:type="spellStart"/>
      <w:r w:rsidR="00AA318F" w:rsidRPr="00CD1D2C">
        <w:rPr>
          <w:color w:val="000000" w:themeColor="text1"/>
        </w:rPr>
        <w:t>И.В.</w:t>
      </w:r>
      <w:r w:rsidR="006F2870">
        <w:rPr>
          <w:color w:val="000000" w:themeColor="text1"/>
        </w:rPr>
        <w:t>,</w:t>
      </w:r>
      <w:r w:rsidR="006F2870" w:rsidRPr="00CD1D2C">
        <w:rPr>
          <w:color w:val="000000" w:themeColor="text1"/>
        </w:rPr>
        <w:t>Глухова</w:t>
      </w:r>
      <w:proofErr w:type="spellEnd"/>
      <w:r w:rsidR="006F2870" w:rsidRPr="00CD1D2C">
        <w:rPr>
          <w:color w:val="000000" w:themeColor="text1"/>
        </w:rPr>
        <w:t xml:space="preserve"> </w:t>
      </w:r>
      <w:proofErr w:type="spellStart"/>
      <w:r w:rsidR="006F2870" w:rsidRPr="00CD1D2C">
        <w:rPr>
          <w:color w:val="000000" w:themeColor="text1"/>
        </w:rPr>
        <w:t>М.В.,</w:t>
      </w:r>
      <w:r w:rsidR="006F2870">
        <w:rPr>
          <w:color w:val="000000" w:themeColor="text1"/>
        </w:rPr>
        <w:t>Зоненко</w:t>
      </w:r>
      <w:proofErr w:type="spellEnd"/>
      <w:r w:rsidR="006F2870">
        <w:rPr>
          <w:color w:val="000000" w:themeColor="text1"/>
        </w:rPr>
        <w:t xml:space="preserve"> Т.В.</w:t>
      </w:r>
      <w:r w:rsidR="00AA318F" w:rsidRPr="00CD1D2C">
        <w:rPr>
          <w:color w:val="000000" w:themeColor="text1"/>
        </w:rPr>
        <w:t>, Корнев М.Н. –</w:t>
      </w:r>
      <w:r w:rsidR="006F2870">
        <w:rPr>
          <w:color w:val="000000" w:themeColor="text1"/>
        </w:rPr>
        <w:t xml:space="preserve"> </w:t>
      </w:r>
      <w:r w:rsidR="00AA318F" w:rsidRPr="00CD1D2C">
        <w:rPr>
          <w:color w:val="000000" w:themeColor="text1"/>
        </w:rPr>
        <w:t>ГОУ ДПО «</w:t>
      </w:r>
      <w:proofErr w:type="spellStart"/>
      <w:r w:rsidR="00AA318F" w:rsidRPr="00CD1D2C">
        <w:rPr>
          <w:color w:val="000000" w:themeColor="text1"/>
        </w:rPr>
        <w:t>ДонРИДПО</w:t>
      </w:r>
      <w:proofErr w:type="spellEnd"/>
      <w:r w:rsidR="00AA318F" w:rsidRPr="00CD1D2C">
        <w:rPr>
          <w:color w:val="000000" w:themeColor="text1"/>
        </w:rPr>
        <w:t>».</w:t>
      </w:r>
      <w:proofErr w:type="gramEnd"/>
      <w:r w:rsidR="00AA318F" w:rsidRPr="00CD1D2C">
        <w:rPr>
          <w:color w:val="000000" w:themeColor="text1"/>
        </w:rPr>
        <w:t xml:space="preserve"> – Донецк: Истоки, 20</w:t>
      </w:r>
      <w:r w:rsidR="006F2870">
        <w:rPr>
          <w:color w:val="000000" w:themeColor="text1"/>
        </w:rPr>
        <w:t>20</w:t>
      </w:r>
      <w:r w:rsidR="00AA318F" w:rsidRPr="00CD1D2C">
        <w:rPr>
          <w:color w:val="000000" w:themeColor="text1"/>
        </w:rPr>
        <w:t xml:space="preserve">. – </w:t>
      </w:r>
      <w:r w:rsidR="006F2870">
        <w:rPr>
          <w:color w:val="000000" w:themeColor="text1"/>
        </w:rPr>
        <w:t>62</w:t>
      </w:r>
      <w:r w:rsidR="00AA318F" w:rsidRPr="00CD1D2C">
        <w:rPr>
          <w:color w:val="000000" w:themeColor="text1"/>
        </w:rPr>
        <w:t xml:space="preserve"> </w:t>
      </w:r>
      <w:proofErr w:type="gramStart"/>
      <w:r w:rsidR="00AA318F" w:rsidRPr="00CD1D2C">
        <w:rPr>
          <w:color w:val="000000" w:themeColor="text1"/>
        </w:rPr>
        <w:t>с</w:t>
      </w:r>
      <w:proofErr w:type="gramEnd"/>
      <w:r w:rsidR="00AA318F" w:rsidRPr="00CD1D2C">
        <w:rPr>
          <w:color w:val="000000" w:themeColor="text1"/>
        </w:rPr>
        <w:t xml:space="preserve">.». </w:t>
      </w:r>
    </w:p>
    <w:p w:rsidR="00AA318F" w:rsidRPr="00BC109F" w:rsidRDefault="00AA318F" w:rsidP="00F832D3">
      <w:pPr>
        <w:ind w:firstLine="851"/>
        <w:jc w:val="both"/>
        <w:rPr>
          <w:color w:val="000000"/>
        </w:rPr>
      </w:pPr>
      <w:r w:rsidRPr="00CD1D2C">
        <w:rPr>
          <w:bCs/>
          <w:color w:val="000000" w:themeColor="text1"/>
        </w:rPr>
        <w:t xml:space="preserve">Она  </w:t>
      </w:r>
      <w:r w:rsidRPr="00CD1D2C">
        <w:rPr>
          <w:color w:val="000000" w:themeColor="text1"/>
        </w:rPr>
        <w:t>направлена  на  реализацию  требований образовательной</w:t>
      </w:r>
      <w:r w:rsidRPr="00834021">
        <w:t xml:space="preserve">  отрасли</w:t>
      </w:r>
      <w:r>
        <w:t xml:space="preserve"> </w:t>
      </w:r>
      <w:r w:rsidRPr="00834021">
        <w:t>«Математика и информатика» и требований к общеобразовательной подготовке  учащихся по информатике.</w:t>
      </w:r>
      <w:r>
        <w:t xml:space="preserve"> </w:t>
      </w:r>
      <w:r w:rsidRPr="0044217E">
        <w:t xml:space="preserve">В ней соблюдается преемственность с образовательным стандартом общего образования; учитываются возрастные и психологические особенности школьников, учащихся на ступени основного общего образования, учитываются </w:t>
      </w:r>
      <w:proofErr w:type="spellStart"/>
      <w:r w:rsidRPr="0044217E">
        <w:t>межпредметные</w:t>
      </w:r>
      <w:proofErr w:type="spellEnd"/>
      <w:r w:rsidRPr="0044217E">
        <w:t xml:space="preserve"> связи.</w:t>
      </w:r>
    </w:p>
    <w:p w:rsidR="00AA318F" w:rsidRDefault="00102B0B" w:rsidP="00F832D3">
      <w:pPr>
        <w:pStyle w:val="a9"/>
        <w:ind w:right="-1" w:firstLine="798"/>
        <w:jc w:val="both"/>
      </w:pPr>
      <w:r>
        <w:t>Рабо</w:t>
      </w:r>
      <w:r w:rsidR="0074643D">
        <w:t>ч</w:t>
      </w:r>
      <w:r>
        <w:t>ая</w:t>
      </w:r>
      <w:r w:rsidR="00A17D2F">
        <w:t xml:space="preserve">  </w:t>
      </w:r>
      <w:bookmarkStart w:id="0" w:name="_GoBack"/>
      <w:r w:rsidR="00AA318F">
        <w:t xml:space="preserve">программа рассчитана на изучение предмета «Информатика» в 5-6 классах общеобразовательных организациях общим объёмом </w:t>
      </w:r>
      <w:r w:rsidR="00AA318F">
        <w:rPr>
          <w:b/>
        </w:rPr>
        <w:t>6</w:t>
      </w:r>
      <w:r w:rsidR="00221FAE">
        <w:rPr>
          <w:b/>
        </w:rPr>
        <w:t>8</w:t>
      </w:r>
      <w:r w:rsidR="00AA318F">
        <w:rPr>
          <w:b/>
        </w:rPr>
        <w:t xml:space="preserve"> учебных часов</w:t>
      </w:r>
      <w:r w:rsidR="00AA318F">
        <w:t>, в том числе:</w:t>
      </w:r>
    </w:p>
    <w:p w:rsidR="00AA318F" w:rsidRDefault="00AA318F" w:rsidP="003730A2">
      <w:pPr>
        <w:pStyle w:val="a5"/>
        <w:widowControl w:val="0"/>
        <w:numPr>
          <w:ilvl w:val="0"/>
          <w:numId w:val="25"/>
        </w:numPr>
        <w:tabs>
          <w:tab w:val="left" w:pos="975"/>
        </w:tabs>
        <w:autoSpaceDE w:val="0"/>
        <w:autoSpaceDN w:val="0"/>
        <w:ind w:left="0" w:right="-1" w:firstLine="798"/>
        <w:contextualSpacing w:val="0"/>
        <w:jc w:val="both"/>
      </w:pPr>
      <w:r>
        <w:rPr>
          <w:b/>
        </w:rPr>
        <w:t>класс</w:t>
      </w:r>
      <w:r>
        <w:rPr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 w:rsidR="00221FAE">
        <w:t>4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учебных</w:t>
      </w:r>
      <w:proofErr w:type="gramEnd"/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3"/>
        </w:rPr>
        <w:t>неделю),</w:t>
      </w:r>
    </w:p>
    <w:p w:rsidR="00AA318F" w:rsidRDefault="00AA318F" w:rsidP="003730A2">
      <w:pPr>
        <w:pStyle w:val="a5"/>
        <w:widowControl w:val="0"/>
        <w:numPr>
          <w:ilvl w:val="0"/>
          <w:numId w:val="25"/>
        </w:numPr>
        <w:tabs>
          <w:tab w:val="left" w:pos="975"/>
        </w:tabs>
        <w:autoSpaceDE w:val="0"/>
        <w:autoSpaceDN w:val="0"/>
        <w:ind w:left="0" w:right="-1" w:firstLine="798"/>
        <w:contextualSpacing w:val="0"/>
        <w:jc w:val="both"/>
      </w:pPr>
      <w:r>
        <w:rPr>
          <w:b/>
        </w:rPr>
        <w:t>класс</w:t>
      </w:r>
      <w:r>
        <w:rPr>
          <w:b/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</w:t>
      </w:r>
      <w:r w:rsidR="00221FAE">
        <w:t>4</w:t>
      </w:r>
      <w:r>
        <w:rPr>
          <w:spacing w:val="-3"/>
        </w:rPr>
        <w:t xml:space="preserve"> </w:t>
      </w:r>
      <w:proofErr w:type="gramStart"/>
      <w:r>
        <w:rPr>
          <w:spacing w:val="-3"/>
        </w:rPr>
        <w:t>учебных</w:t>
      </w:r>
      <w:proofErr w:type="gramEnd"/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3"/>
        </w:rPr>
        <w:t>неделю).</w:t>
      </w:r>
    </w:p>
    <w:p w:rsidR="00173D2B" w:rsidRPr="0044217E" w:rsidRDefault="00173D2B" w:rsidP="00173D2B">
      <w:pPr>
        <w:pStyle w:val="a9"/>
        <w:ind w:right="20" w:firstLine="851"/>
        <w:jc w:val="both"/>
      </w:pPr>
      <w:proofErr w:type="gramStart"/>
      <w:r w:rsidRPr="0044217E">
        <w:t xml:space="preserve">Изучение курса «Информатика» ориентировано на использование учащимися учебников для </w:t>
      </w:r>
      <w:r>
        <w:t>5 и 6</w:t>
      </w:r>
      <w:r w:rsidRPr="0044217E">
        <w:t xml:space="preserve"> классов (авторы:</w:t>
      </w:r>
      <w:proofErr w:type="gramEnd"/>
      <w:r w:rsidRPr="0044217E">
        <w:t xml:space="preserve"> </w:t>
      </w:r>
      <w:proofErr w:type="spellStart"/>
      <w:r w:rsidRPr="0074643D">
        <w:t>Босова</w:t>
      </w:r>
      <w:proofErr w:type="spellEnd"/>
      <w:r w:rsidRPr="0074643D">
        <w:t xml:space="preserve"> Л.Л., </w:t>
      </w:r>
      <w:proofErr w:type="spellStart"/>
      <w:r w:rsidRPr="0074643D">
        <w:t>Босова</w:t>
      </w:r>
      <w:proofErr w:type="spellEnd"/>
      <w:r w:rsidRPr="0074643D">
        <w:t xml:space="preserve">  А.Ю.</w:t>
      </w:r>
      <w:r w:rsidRPr="0044217E">
        <w:t>).</w:t>
      </w:r>
    </w:p>
    <w:p w:rsidR="00AA318F" w:rsidRDefault="00AA318F" w:rsidP="00F832D3">
      <w:pPr>
        <w:pStyle w:val="a9"/>
        <w:ind w:right="-1" w:firstLine="798"/>
        <w:jc w:val="both"/>
      </w:pPr>
      <w:r>
        <w:t>В соответствии с Государственным образовательным стандартом основного общего образования структура содержания курса «Информатика» в 5-6 классах определена следующими содержательными линиями (разделами):</w:t>
      </w:r>
    </w:p>
    <w:p w:rsidR="00AA318F" w:rsidRDefault="00AA318F" w:rsidP="003730A2">
      <w:pPr>
        <w:pStyle w:val="a5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ind w:left="0" w:right="-1" w:firstLine="798"/>
        <w:contextualSpacing w:val="0"/>
        <w:jc w:val="both"/>
      </w:pPr>
      <w:r>
        <w:t>информация вокруг</w:t>
      </w:r>
      <w:r>
        <w:rPr>
          <w:spacing w:val="-2"/>
        </w:rPr>
        <w:t xml:space="preserve"> </w:t>
      </w:r>
      <w:r>
        <w:t>нас;</w:t>
      </w:r>
    </w:p>
    <w:p w:rsidR="00AA318F" w:rsidRDefault="00AA318F" w:rsidP="003730A2">
      <w:pPr>
        <w:pStyle w:val="a5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ind w:left="0" w:right="-1" w:firstLine="798"/>
        <w:contextualSpacing w:val="0"/>
        <w:jc w:val="both"/>
      </w:pPr>
      <w:r>
        <w:t>информационные</w:t>
      </w:r>
      <w:r>
        <w:rPr>
          <w:spacing w:val="-3"/>
        </w:rPr>
        <w:t xml:space="preserve"> </w:t>
      </w:r>
      <w:r>
        <w:t>технологии;</w:t>
      </w:r>
    </w:p>
    <w:p w:rsidR="00AA318F" w:rsidRDefault="00AA318F" w:rsidP="003730A2">
      <w:pPr>
        <w:pStyle w:val="a5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ind w:left="0" w:right="-1" w:firstLine="798"/>
        <w:contextualSpacing w:val="0"/>
        <w:jc w:val="both"/>
      </w:pPr>
      <w:r>
        <w:t>информационное</w:t>
      </w:r>
      <w:r>
        <w:rPr>
          <w:spacing w:val="-2"/>
        </w:rPr>
        <w:t xml:space="preserve"> </w:t>
      </w:r>
      <w:r>
        <w:t>моделирование;</w:t>
      </w:r>
    </w:p>
    <w:p w:rsidR="00AA318F" w:rsidRDefault="00AA318F" w:rsidP="003730A2">
      <w:pPr>
        <w:pStyle w:val="a5"/>
        <w:widowControl w:val="0"/>
        <w:numPr>
          <w:ilvl w:val="0"/>
          <w:numId w:val="26"/>
        </w:numPr>
        <w:tabs>
          <w:tab w:val="left" w:pos="799"/>
        </w:tabs>
        <w:autoSpaceDE w:val="0"/>
        <w:autoSpaceDN w:val="0"/>
        <w:ind w:left="0" w:right="-1" w:firstLine="798"/>
        <w:contextualSpacing w:val="0"/>
        <w:jc w:val="both"/>
        <w:rPr>
          <w:rFonts w:ascii="Arial" w:hAnsi="Arial"/>
        </w:rPr>
      </w:pPr>
      <w:proofErr w:type="spellStart"/>
      <w:r>
        <w:t>алгоритмика</w:t>
      </w:r>
      <w:proofErr w:type="spellEnd"/>
      <w:r>
        <w:rPr>
          <w:rFonts w:ascii="Arial" w:hAnsi="Arial"/>
          <w:sz w:val="22"/>
        </w:rPr>
        <w:t>.</w:t>
      </w:r>
    </w:p>
    <w:p w:rsidR="00AA318F" w:rsidRDefault="00AA318F" w:rsidP="00F832D3">
      <w:pPr>
        <w:pStyle w:val="a9"/>
        <w:spacing w:before="1"/>
        <w:ind w:right="-1" w:firstLine="798"/>
        <w:jc w:val="both"/>
      </w:pPr>
      <w:r>
        <w:t xml:space="preserve">В </w:t>
      </w:r>
      <w:r>
        <w:rPr>
          <w:spacing w:val="-3"/>
        </w:rPr>
        <w:t>основной школе начинается изучение предмета «Информатика</w:t>
      </w:r>
      <w:r>
        <w:t xml:space="preserve">» как </w:t>
      </w:r>
      <w:r>
        <w:rPr>
          <w:spacing w:val="-3"/>
        </w:rPr>
        <w:t xml:space="preserve">научной дисциплины, имеющей огромное значение </w:t>
      </w:r>
      <w:r>
        <w:t xml:space="preserve">в </w:t>
      </w:r>
      <w:r>
        <w:rPr>
          <w:spacing w:val="-3"/>
        </w:rPr>
        <w:t xml:space="preserve">формировании мировоззрения современного человека. </w:t>
      </w:r>
      <w:r>
        <w:t xml:space="preserve">Курс </w:t>
      </w:r>
      <w:r>
        <w:rPr>
          <w:spacing w:val="-3"/>
        </w:rPr>
        <w:t>«Информатика</w:t>
      </w:r>
      <w:r>
        <w:t xml:space="preserve">» </w:t>
      </w:r>
      <w:r>
        <w:rPr>
          <w:spacing w:val="-3"/>
        </w:rPr>
        <w:t xml:space="preserve">основной школы нацелен </w:t>
      </w:r>
      <w:r>
        <w:t xml:space="preserve">на изучение </w:t>
      </w:r>
      <w:r>
        <w:rPr>
          <w:spacing w:val="-3"/>
        </w:rPr>
        <w:t xml:space="preserve">фундаментальных </w:t>
      </w:r>
      <w:r>
        <w:t xml:space="preserve">основ </w:t>
      </w:r>
      <w:r>
        <w:rPr>
          <w:spacing w:val="-3"/>
        </w:rPr>
        <w:t xml:space="preserve">информатики, формирование информационной культуры, </w:t>
      </w:r>
      <w:r>
        <w:t xml:space="preserve">развитие </w:t>
      </w:r>
      <w:r>
        <w:rPr>
          <w:spacing w:val="-3"/>
        </w:rPr>
        <w:t xml:space="preserve">алгоритмического </w:t>
      </w:r>
      <w:r>
        <w:t xml:space="preserve">мышления; </w:t>
      </w:r>
      <w:r>
        <w:rPr>
          <w:spacing w:val="-3"/>
        </w:rPr>
        <w:t xml:space="preserve">опирается </w:t>
      </w:r>
      <w:r>
        <w:t xml:space="preserve">на опыт </w:t>
      </w:r>
      <w:r>
        <w:rPr>
          <w:spacing w:val="-3"/>
        </w:rPr>
        <w:t xml:space="preserve">постоянного применения </w:t>
      </w:r>
      <w:r>
        <w:t xml:space="preserve">ИКТ, дает </w:t>
      </w:r>
      <w:r>
        <w:rPr>
          <w:spacing w:val="-3"/>
        </w:rPr>
        <w:t xml:space="preserve">теоретическое </w:t>
      </w:r>
      <w:r>
        <w:t xml:space="preserve">осмысление, </w:t>
      </w:r>
      <w:r>
        <w:rPr>
          <w:spacing w:val="-3"/>
        </w:rPr>
        <w:t xml:space="preserve">интерпретацию </w:t>
      </w:r>
      <w:r>
        <w:t xml:space="preserve">и </w:t>
      </w:r>
      <w:r>
        <w:rPr>
          <w:spacing w:val="-3"/>
        </w:rPr>
        <w:t xml:space="preserve">обобщение </w:t>
      </w:r>
      <w:r>
        <w:t>этого</w:t>
      </w:r>
      <w:r>
        <w:rPr>
          <w:spacing w:val="-25"/>
        </w:rPr>
        <w:t xml:space="preserve"> </w:t>
      </w:r>
      <w:r>
        <w:t>опыта.</w:t>
      </w:r>
    </w:p>
    <w:bookmarkEnd w:id="0"/>
    <w:p w:rsidR="00A17D2F" w:rsidRDefault="00A17D2F" w:rsidP="00173D2B">
      <w:pPr>
        <w:ind w:firstLine="709"/>
        <w:jc w:val="both"/>
      </w:pPr>
      <w:r>
        <w:t>Данный  курс  призван  обеспечить  базовые  знания  учащихся,  т.е.  сформировать представления  о  сущности  информации  и  информационных  п</w:t>
      </w:r>
      <w:r w:rsidR="00EF7AC4">
        <w:t xml:space="preserve">роцессов,  развить  логическое </w:t>
      </w:r>
      <w:r>
        <w:t>мышление, являющееся необходимой частью научного взгляд</w:t>
      </w:r>
      <w:r w:rsidR="00EF7AC4">
        <w:t xml:space="preserve">а на мир, познакомить учащихся </w:t>
      </w:r>
      <w:r>
        <w:t>с современными информационными технологиями.</w:t>
      </w:r>
    </w:p>
    <w:p w:rsidR="00A17D2F" w:rsidRDefault="00A17D2F" w:rsidP="00173D2B">
      <w:pPr>
        <w:ind w:firstLine="709"/>
        <w:jc w:val="both"/>
      </w:pPr>
      <w:r>
        <w:t xml:space="preserve">Учащиеся приобретают знания и умения работы на современных профессиональных ПК и  программных  средствах.  Приобретение  информационной  культуры  обеспечивается </w:t>
      </w:r>
    </w:p>
    <w:p w:rsidR="00A17D2F" w:rsidRDefault="00A17D2F" w:rsidP="00173D2B">
      <w:pPr>
        <w:jc w:val="both"/>
      </w:pPr>
      <w:r>
        <w:t xml:space="preserve">изучением  и  работой  с  текстовыми  и  графическими  редакторами,  </w:t>
      </w:r>
      <w:proofErr w:type="spellStart"/>
      <w:r>
        <w:t>мультимедийными</w:t>
      </w:r>
      <w:proofErr w:type="spellEnd"/>
      <w:r>
        <w:t xml:space="preserve"> продуктами, средствами компьютерных телекоммуникаций.</w:t>
      </w:r>
    </w:p>
    <w:p w:rsidR="00A17D2F" w:rsidRDefault="00A17D2F" w:rsidP="00173D2B">
      <w:pPr>
        <w:ind w:firstLine="709"/>
        <w:jc w:val="both"/>
      </w:pPr>
      <w:r>
        <w:t xml:space="preserve">Программой  предполагается  проведение  практических  работ,  направленных  </w:t>
      </w:r>
      <w:proofErr w:type="gramStart"/>
      <w:r>
        <w:t>на</w:t>
      </w:r>
      <w:proofErr w:type="gramEnd"/>
    </w:p>
    <w:p w:rsidR="00A17D2F" w:rsidRDefault="00A17D2F" w:rsidP="00173D2B">
      <w:pPr>
        <w:jc w:val="both"/>
      </w:pPr>
      <w:r>
        <w:t>отработку отдельных технологических приемов.</w:t>
      </w:r>
    </w:p>
    <w:p w:rsidR="00A17D2F" w:rsidRDefault="00A17D2F" w:rsidP="00173D2B">
      <w:pPr>
        <w:ind w:firstLine="709"/>
        <w:jc w:val="both"/>
      </w:pPr>
      <w:r>
        <w:t>Текущий  контроль  усвоения  учебного  материала  осуществляется  путем устного/письменного опроса.</w:t>
      </w:r>
    </w:p>
    <w:p w:rsidR="00F832D3" w:rsidRDefault="00F832D3" w:rsidP="00173D2B">
      <w:pPr>
        <w:ind w:firstLine="709"/>
        <w:jc w:val="both"/>
      </w:pPr>
    </w:p>
    <w:p w:rsidR="00903E18" w:rsidRDefault="00903E18" w:rsidP="0077019D">
      <w:pPr>
        <w:jc w:val="center"/>
        <w:rPr>
          <w:b/>
        </w:rPr>
        <w:sectPr w:rsidR="00903E18" w:rsidSect="009016D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03E18" w:rsidRPr="0077019D" w:rsidRDefault="00903E18" w:rsidP="00903E18">
      <w:pPr>
        <w:jc w:val="center"/>
        <w:rPr>
          <w:b/>
        </w:rPr>
      </w:pPr>
      <w:r w:rsidRPr="0077019D">
        <w:rPr>
          <w:b/>
        </w:rPr>
        <w:lastRenderedPageBreak/>
        <w:t>РАСПРЕДЕЛЕНИЕ УЧЕБНЫХ ЧАСОВ НА ИЗУЧЕНИЕ РАЗДЕЛОВ</w:t>
      </w:r>
    </w:p>
    <w:p w:rsidR="00903E18" w:rsidRDefault="00903E18" w:rsidP="00903E18">
      <w:pPr>
        <w:jc w:val="center"/>
        <w:rPr>
          <w:b/>
        </w:rPr>
      </w:pPr>
      <w:r w:rsidRPr="0077019D">
        <w:rPr>
          <w:b/>
        </w:rPr>
        <w:t xml:space="preserve">ПРОГРАММЫ КУРСА «ИНФОРМАТИКА» </w:t>
      </w:r>
    </w:p>
    <w:p w:rsidR="00903E18" w:rsidRDefault="00903E18" w:rsidP="00903E18">
      <w:pPr>
        <w:jc w:val="center"/>
        <w:rPr>
          <w:b/>
        </w:rPr>
      </w:pPr>
    </w:p>
    <w:p w:rsidR="00903E18" w:rsidRDefault="00903E18" w:rsidP="00903E18">
      <w:pPr>
        <w:jc w:val="center"/>
        <w:rPr>
          <w:b/>
        </w:rPr>
      </w:pPr>
    </w:p>
    <w:p w:rsidR="00903E18" w:rsidRDefault="00903E18" w:rsidP="00903E18">
      <w:pPr>
        <w:jc w:val="center"/>
        <w:rPr>
          <w:b/>
        </w:rPr>
      </w:pPr>
      <w:r>
        <w:rPr>
          <w:b/>
        </w:rPr>
        <w:t>5 класс</w:t>
      </w:r>
    </w:p>
    <w:tbl>
      <w:tblPr>
        <w:tblStyle w:val="a6"/>
        <w:tblW w:w="0" w:type="auto"/>
        <w:tblLook w:val="04A0"/>
      </w:tblPr>
      <w:tblGrid>
        <w:gridCol w:w="959"/>
        <w:gridCol w:w="3969"/>
        <w:gridCol w:w="2250"/>
        <w:gridCol w:w="2393"/>
      </w:tblGrid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903E18" w:rsidRDefault="00903E18" w:rsidP="00EA6EBC">
            <w:pPr>
              <w:jc w:val="center"/>
            </w:pPr>
            <w:r>
              <w:t>Название раздела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Количество практических работ</w:t>
            </w:r>
          </w:p>
        </w:tc>
        <w:tc>
          <w:tcPr>
            <w:tcW w:w="2393" w:type="dxa"/>
          </w:tcPr>
          <w:p w:rsidR="00903E18" w:rsidRDefault="00903E18" w:rsidP="00EA6EBC">
            <w:pPr>
              <w:jc w:val="center"/>
            </w:pPr>
            <w:r>
              <w:t>Количество часов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03E18" w:rsidRDefault="00903E18" w:rsidP="00EA6EBC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Компьютер для начинающих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03E18" w:rsidRDefault="00903E18" w:rsidP="00EA6EBC">
            <w:pPr>
              <w:pStyle w:val="TableParagraph"/>
              <w:spacing w:line="258" w:lineRule="exact"/>
              <w:ind w:left="9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903E18" w:rsidRDefault="00903E18" w:rsidP="00EA6EB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Подготовка текстов на компьютере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903E18" w:rsidRDefault="00903E18" w:rsidP="00EA6EBC">
            <w:pPr>
              <w:pStyle w:val="TableParagraph"/>
              <w:spacing w:line="256" w:lineRule="exact"/>
              <w:ind w:left="9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903E18" w:rsidRDefault="00903E18" w:rsidP="00EA6EB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Компьютерная графика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03E18" w:rsidRDefault="00903E18" w:rsidP="00EA6EBC">
            <w:pPr>
              <w:pStyle w:val="TableParagraph"/>
              <w:spacing w:line="256" w:lineRule="exact"/>
              <w:ind w:left="9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03E18" w:rsidRDefault="00903E18" w:rsidP="00EA6EBC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Обработка информации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903E18" w:rsidRDefault="00903E18" w:rsidP="00EA6EBC">
            <w:pPr>
              <w:pStyle w:val="TableParagraph"/>
              <w:spacing w:line="255" w:lineRule="exact"/>
              <w:ind w:left="9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0327A" w:rsidTr="00EA6EBC">
        <w:tc>
          <w:tcPr>
            <w:tcW w:w="959" w:type="dxa"/>
          </w:tcPr>
          <w:p w:rsidR="0040327A" w:rsidRDefault="0040327A" w:rsidP="00EA6EBC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40327A" w:rsidRDefault="0040327A" w:rsidP="00EA6EBC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Резерв часа</w:t>
            </w:r>
          </w:p>
        </w:tc>
        <w:tc>
          <w:tcPr>
            <w:tcW w:w="2250" w:type="dxa"/>
          </w:tcPr>
          <w:p w:rsidR="0040327A" w:rsidRDefault="0040327A" w:rsidP="00EA6EBC">
            <w:pPr>
              <w:jc w:val="center"/>
            </w:pPr>
          </w:p>
        </w:tc>
        <w:tc>
          <w:tcPr>
            <w:tcW w:w="2393" w:type="dxa"/>
          </w:tcPr>
          <w:p w:rsidR="0040327A" w:rsidRDefault="0040327A" w:rsidP="00EA6EBC">
            <w:pPr>
              <w:pStyle w:val="TableParagraph"/>
              <w:spacing w:line="255" w:lineRule="exact"/>
              <w:ind w:left="9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/>
        </w:tc>
        <w:tc>
          <w:tcPr>
            <w:tcW w:w="3969" w:type="dxa"/>
          </w:tcPr>
          <w:p w:rsidR="00903E18" w:rsidRPr="0077019D" w:rsidRDefault="00903E18" w:rsidP="00EA6EBC">
            <w:pPr>
              <w:jc w:val="center"/>
              <w:rPr>
                <w:b/>
              </w:rPr>
            </w:pPr>
            <w:r w:rsidRPr="0077019D">
              <w:rPr>
                <w:b/>
              </w:rPr>
              <w:t>Всего</w:t>
            </w:r>
          </w:p>
        </w:tc>
        <w:tc>
          <w:tcPr>
            <w:tcW w:w="2250" w:type="dxa"/>
          </w:tcPr>
          <w:p w:rsidR="00903E18" w:rsidRPr="0077019D" w:rsidRDefault="00903E18" w:rsidP="00EA6EBC">
            <w:pPr>
              <w:jc w:val="center"/>
              <w:rPr>
                <w:b/>
              </w:rPr>
            </w:pPr>
            <w:r w:rsidRPr="0077019D">
              <w:rPr>
                <w:b/>
              </w:rPr>
              <w:t>13</w:t>
            </w:r>
          </w:p>
        </w:tc>
        <w:tc>
          <w:tcPr>
            <w:tcW w:w="2393" w:type="dxa"/>
          </w:tcPr>
          <w:p w:rsidR="00903E18" w:rsidRPr="0077019D" w:rsidRDefault="00903E18" w:rsidP="00EA6EBC">
            <w:pPr>
              <w:jc w:val="center"/>
              <w:rPr>
                <w:b/>
              </w:rPr>
            </w:pPr>
            <w:r w:rsidRPr="0077019D">
              <w:rPr>
                <w:b/>
              </w:rPr>
              <w:t>3</w:t>
            </w:r>
            <w:r w:rsidR="0040327A">
              <w:rPr>
                <w:b/>
              </w:rPr>
              <w:t>4</w:t>
            </w:r>
          </w:p>
        </w:tc>
      </w:tr>
    </w:tbl>
    <w:p w:rsidR="00903E18" w:rsidRDefault="00903E18" w:rsidP="00903E18">
      <w:pPr>
        <w:jc w:val="center"/>
        <w:rPr>
          <w:b/>
        </w:rPr>
      </w:pPr>
    </w:p>
    <w:p w:rsidR="00903E18" w:rsidRDefault="00903E18" w:rsidP="00903E18">
      <w:pPr>
        <w:jc w:val="center"/>
        <w:rPr>
          <w:b/>
        </w:rPr>
      </w:pPr>
    </w:p>
    <w:p w:rsidR="00903E18" w:rsidRDefault="00903E18" w:rsidP="00903E18">
      <w:pPr>
        <w:jc w:val="center"/>
        <w:rPr>
          <w:b/>
        </w:rPr>
      </w:pPr>
    </w:p>
    <w:p w:rsidR="00903E18" w:rsidRDefault="00903E18" w:rsidP="00903E18">
      <w:pPr>
        <w:jc w:val="center"/>
        <w:rPr>
          <w:b/>
        </w:rPr>
      </w:pPr>
      <w:r w:rsidRPr="0077019D">
        <w:rPr>
          <w:b/>
        </w:rPr>
        <w:t>6 класс</w:t>
      </w:r>
    </w:p>
    <w:tbl>
      <w:tblPr>
        <w:tblStyle w:val="a6"/>
        <w:tblW w:w="0" w:type="auto"/>
        <w:tblLook w:val="04A0"/>
      </w:tblPr>
      <w:tblGrid>
        <w:gridCol w:w="959"/>
        <w:gridCol w:w="3969"/>
        <w:gridCol w:w="2250"/>
        <w:gridCol w:w="2393"/>
      </w:tblGrid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969" w:type="dxa"/>
          </w:tcPr>
          <w:p w:rsidR="00903E18" w:rsidRDefault="00903E18" w:rsidP="00EA6EBC">
            <w:pPr>
              <w:jc w:val="center"/>
            </w:pPr>
            <w:r>
              <w:t>Название раздела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Количество практических работ</w:t>
            </w:r>
          </w:p>
        </w:tc>
        <w:tc>
          <w:tcPr>
            <w:tcW w:w="2393" w:type="dxa"/>
          </w:tcPr>
          <w:p w:rsidR="00903E18" w:rsidRDefault="00903E18" w:rsidP="00EA6EBC">
            <w:pPr>
              <w:jc w:val="center"/>
            </w:pPr>
            <w:r>
              <w:t>Количество часов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903E18" w:rsidRDefault="00903E18" w:rsidP="0040327A">
            <w:r>
              <w:t xml:space="preserve">Объекты </w:t>
            </w:r>
            <w:r w:rsidR="0040327A">
              <w:t>и системы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903E18" w:rsidRDefault="00903E18" w:rsidP="00EA6EBC">
            <w:pPr>
              <w:jc w:val="center"/>
            </w:pPr>
            <w:r>
              <w:t>10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903E18" w:rsidRDefault="00903E18" w:rsidP="00EA6EBC">
            <w:r>
              <w:t>Информация вокруг нас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903E18" w:rsidRDefault="00903E18" w:rsidP="00EA6EBC">
            <w:pPr>
              <w:jc w:val="center"/>
            </w:pPr>
            <w:r>
              <w:t>4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903E18" w:rsidRDefault="00903E18" w:rsidP="00EA6EBC">
            <w:r>
              <w:t>Информационные модели</w:t>
            </w:r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903E18" w:rsidRDefault="00903E18" w:rsidP="00EA6EBC">
            <w:pPr>
              <w:jc w:val="center"/>
            </w:pPr>
            <w:r>
              <w:t>9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903E18" w:rsidRDefault="00903E18" w:rsidP="00EA6EBC">
            <w:proofErr w:type="spellStart"/>
            <w:r>
              <w:t>Алгоритмика</w:t>
            </w:r>
            <w:proofErr w:type="spellEnd"/>
          </w:p>
        </w:tc>
        <w:tc>
          <w:tcPr>
            <w:tcW w:w="2250" w:type="dxa"/>
          </w:tcPr>
          <w:p w:rsidR="00903E18" w:rsidRDefault="00903E18" w:rsidP="00EA6EBC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903E18" w:rsidRDefault="00903E18" w:rsidP="00EA6EBC">
            <w:pPr>
              <w:jc w:val="center"/>
            </w:pPr>
            <w:r>
              <w:t>10</w:t>
            </w:r>
          </w:p>
        </w:tc>
      </w:tr>
      <w:tr w:rsidR="0040327A" w:rsidTr="00EA6EBC">
        <w:tc>
          <w:tcPr>
            <w:tcW w:w="959" w:type="dxa"/>
          </w:tcPr>
          <w:p w:rsidR="0040327A" w:rsidRDefault="0040327A" w:rsidP="00EA6EBC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40327A" w:rsidRDefault="0040327A" w:rsidP="00EA6EBC">
            <w:r>
              <w:rPr>
                <w:sz w:val="24"/>
              </w:rPr>
              <w:t>Резерв часа</w:t>
            </w:r>
          </w:p>
        </w:tc>
        <w:tc>
          <w:tcPr>
            <w:tcW w:w="2250" w:type="dxa"/>
          </w:tcPr>
          <w:p w:rsidR="0040327A" w:rsidRDefault="0040327A" w:rsidP="00EA6EBC">
            <w:pPr>
              <w:jc w:val="center"/>
            </w:pPr>
          </w:p>
        </w:tc>
        <w:tc>
          <w:tcPr>
            <w:tcW w:w="2393" w:type="dxa"/>
          </w:tcPr>
          <w:p w:rsidR="0040327A" w:rsidRDefault="0040327A" w:rsidP="00EA6EBC">
            <w:pPr>
              <w:jc w:val="center"/>
            </w:pPr>
            <w:r>
              <w:t>1</w:t>
            </w:r>
          </w:p>
        </w:tc>
      </w:tr>
      <w:tr w:rsidR="00903E18" w:rsidTr="00EA6EBC">
        <w:tc>
          <w:tcPr>
            <w:tcW w:w="959" w:type="dxa"/>
          </w:tcPr>
          <w:p w:rsidR="00903E18" w:rsidRDefault="00903E18" w:rsidP="00EA6EBC"/>
        </w:tc>
        <w:tc>
          <w:tcPr>
            <w:tcW w:w="3969" w:type="dxa"/>
          </w:tcPr>
          <w:p w:rsidR="00903E18" w:rsidRPr="0077019D" w:rsidRDefault="00903E18" w:rsidP="00EA6EBC">
            <w:pPr>
              <w:jc w:val="center"/>
              <w:rPr>
                <w:b/>
              </w:rPr>
            </w:pPr>
            <w:r w:rsidRPr="0077019D">
              <w:rPr>
                <w:b/>
              </w:rPr>
              <w:t>Всего</w:t>
            </w:r>
          </w:p>
        </w:tc>
        <w:tc>
          <w:tcPr>
            <w:tcW w:w="2250" w:type="dxa"/>
          </w:tcPr>
          <w:p w:rsidR="00903E18" w:rsidRPr="0077019D" w:rsidRDefault="00903E18" w:rsidP="00EA6EBC">
            <w:pPr>
              <w:jc w:val="center"/>
              <w:rPr>
                <w:b/>
              </w:rPr>
            </w:pPr>
            <w:r w:rsidRPr="0077019D">
              <w:rPr>
                <w:b/>
              </w:rPr>
              <w:t>13</w:t>
            </w:r>
          </w:p>
        </w:tc>
        <w:tc>
          <w:tcPr>
            <w:tcW w:w="2393" w:type="dxa"/>
          </w:tcPr>
          <w:p w:rsidR="00903E18" w:rsidRPr="0077019D" w:rsidRDefault="00903E18" w:rsidP="00EA6EBC">
            <w:pPr>
              <w:jc w:val="center"/>
              <w:rPr>
                <w:b/>
              </w:rPr>
            </w:pPr>
            <w:r w:rsidRPr="0077019D">
              <w:rPr>
                <w:b/>
              </w:rPr>
              <w:t>3</w:t>
            </w:r>
            <w:r w:rsidR="0040327A">
              <w:rPr>
                <w:b/>
              </w:rPr>
              <w:t>4</w:t>
            </w:r>
          </w:p>
        </w:tc>
      </w:tr>
    </w:tbl>
    <w:p w:rsidR="00903E18" w:rsidRDefault="00903E18" w:rsidP="00903E18"/>
    <w:p w:rsidR="00903E18" w:rsidRPr="00BD209C" w:rsidRDefault="00903E18" w:rsidP="00903E18">
      <w:pPr>
        <w:rPr>
          <w:caps/>
        </w:rPr>
      </w:pPr>
    </w:p>
    <w:p w:rsidR="00B75DFA" w:rsidRDefault="00B75DFA" w:rsidP="0077019D">
      <w:pPr>
        <w:jc w:val="center"/>
        <w:rPr>
          <w:b/>
        </w:rPr>
        <w:sectPr w:rsidR="00B75DFA" w:rsidSect="009016D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7019D" w:rsidRDefault="0077019D" w:rsidP="0077019D">
      <w:pPr>
        <w:jc w:val="center"/>
        <w:rPr>
          <w:b/>
        </w:rPr>
      </w:pPr>
      <w:r w:rsidRPr="0077019D">
        <w:rPr>
          <w:b/>
        </w:rPr>
        <w:lastRenderedPageBreak/>
        <w:t>КАЛЕНДАРНО-ТЕМАТИЧЕСКОЕ ПЛАНИРОВАНИЕ</w:t>
      </w:r>
    </w:p>
    <w:p w:rsidR="00B75DFA" w:rsidRDefault="00B75DFA" w:rsidP="0077019D">
      <w:pPr>
        <w:jc w:val="center"/>
        <w:rPr>
          <w:b/>
          <w:sz w:val="32"/>
          <w:szCs w:val="32"/>
        </w:rPr>
      </w:pPr>
      <w:r w:rsidRPr="00C41AC3">
        <w:rPr>
          <w:b/>
          <w:sz w:val="32"/>
          <w:szCs w:val="32"/>
        </w:rPr>
        <w:t>5 класс</w:t>
      </w:r>
    </w:p>
    <w:p w:rsidR="00C41AC3" w:rsidRPr="00C41AC3" w:rsidRDefault="00C41AC3" w:rsidP="0077019D">
      <w:pPr>
        <w:jc w:val="center"/>
        <w:rPr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5538"/>
        <w:gridCol w:w="1134"/>
        <w:gridCol w:w="1134"/>
        <w:gridCol w:w="1559"/>
      </w:tblGrid>
      <w:tr w:rsidR="00B75DFA" w:rsidRPr="00A74B81" w:rsidTr="003730A2">
        <w:tc>
          <w:tcPr>
            <w:tcW w:w="842" w:type="dxa"/>
            <w:vAlign w:val="center"/>
          </w:tcPr>
          <w:p w:rsidR="00B75DFA" w:rsidRPr="00A74B81" w:rsidRDefault="00B75DFA" w:rsidP="009C646D">
            <w:pPr>
              <w:jc w:val="center"/>
            </w:pPr>
            <w:r w:rsidRPr="00A74B81">
              <w:t>№ урока</w:t>
            </w: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pPr>
              <w:jc w:val="center"/>
            </w:pPr>
            <w:r w:rsidRPr="00A74B81">
              <w:t>Тема урока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>
            <w:pPr>
              <w:jc w:val="center"/>
            </w:pPr>
            <w:r w:rsidRPr="00A74B81">
              <w:t xml:space="preserve">Дата </w:t>
            </w:r>
          </w:p>
          <w:p w:rsidR="00B75DFA" w:rsidRPr="00A74B81" w:rsidRDefault="00B75DFA" w:rsidP="009C646D">
            <w:pPr>
              <w:jc w:val="center"/>
            </w:pPr>
            <w:r w:rsidRPr="00A74B81">
              <w:t>план.</w:t>
            </w:r>
          </w:p>
        </w:tc>
        <w:tc>
          <w:tcPr>
            <w:tcW w:w="1134" w:type="dxa"/>
          </w:tcPr>
          <w:p w:rsidR="00B75DFA" w:rsidRPr="00A74B81" w:rsidRDefault="00B75DFA" w:rsidP="009C646D">
            <w:pPr>
              <w:jc w:val="center"/>
            </w:pPr>
            <w:r w:rsidRPr="00A74B81">
              <w:t xml:space="preserve">Дата </w:t>
            </w:r>
            <w:proofErr w:type="spellStart"/>
            <w:r w:rsidRPr="00A74B81">
              <w:t>фактич</w:t>
            </w:r>
            <w:proofErr w:type="spellEnd"/>
            <w:r w:rsidRPr="00A74B81">
              <w:t>.</w:t>
            </w:r>
          </w:p>
        </w:tc>
        <w:tc>
          <w:tcPr>
            <w:tcW w:w="1559" w:type="dxa"/>
          </w:tcPr>
          <w:p w:rsidR="00B75DFA" w:rsidRPr="00A74B81" w:rsidRDefault="00B75DFA" w:rsidP="009C646D">
            <w:pPr>
              <w:jc w:val="center"/>
            </w:pPr>
            <w:r w:rsidRPr="00A74B81">
              <w:t>Примечание</w:t>
            </w:r>
          </w:p>
        </w:tc>
      </w:tr>
      <w:tr w:rsidR="00B75DFA" w:rsidRPr="00A74B81" w:rsidTr="003730A2">
        <w:tc>
          <w:tcPr>
            <w:tcW w:w="842" w:type="dxa"/>
            <w:vAlign w:val="center"/>
          </w:tcPr>
          <w:p w:rsidR="00B75DFA" w:rsidRPr="00A74B81" w:rsidRDefault="00B75DFA" w:rsidP="009C646D">
            <w:pPr>
              <w:jc w:val="center"/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pPr>
              <w:jc w:val="center"/>
            </w:pPr>
            <w:r w:rsidRPr="00C21BF8">
              <w:rPr>
                <w:b/>
                <w:color w:val="FF0000"/>
              </w:rPr>
              <w:t>1 четверть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>
            <w:pPr>
              <w:jc w:val="center"/>
            </w:pPr>
          </w:p>
        </w:tc>
        <w:tc>
          <w:tcPr>
            <w:tcW w:w="1134" w:type="dxa"/>
          </w:tcPr>
          <w:p w:rsidR="00B75DFA" w:rsidRPr="00A74B81" w:rsidRDefault="00B75DFA" w:rsidP="009C646D">
            <w:pPr>
              <w:jc w:val="center"/>
            </w:pPr>
          </w:p>
        </w:tc>
        <w:tc>
          <w:tcPr>
            <w:tcW w:w="1559" w:type="dxa"/>
          </w:tcPr>
          <w:p w:rsidR="00B75DFA" w:rsidRPr="00A74B81" w:rsidRDefault="00B75DFA" w:rsidP="009C646D">
            <w:pPr>
              <w:jc w:val="center"/>
            </w:pPr>
          </w:p>
        </w:tc>
      </w:tr>
      <w:tr w:rsidR="00B75DFA" w:rsidRPr="00A74B81" w:rsidTr="00B75DFA">
        <w:trPr>
          <w:trHeight w:val="308"/>
        </w:trPr>
        <w:tc>
          <w:tcPr>
            <w:tcW w:w="10207" w:type="dxa"/>
            <w:gridSpan w:val="5"/>
          </w:tcPr>
          <w:p w:rsidR="00B75DFA" w:rsidRPr="00A74B81" w:rsidRDefault="00B75DFA" w:rsidP="009C646D">
            <w:pPr>
              <w:jc w:val="center"/>
              <w:rPr>
                <w:b/>
                <w:i/>
              </w:rPr>
            </w:pPr>
            <w:r w:rsidRPr="00A74B81">
              <w:rPr>
                <w:b/>
                <w:spacing w:val="-1"/>
              </w:rPr>
              <w:tab/>
              <w:t>Тема</w:t>
            </w:r>
            <w:r w:rsidRPr="00A74B81">
              <w:rPr>
                <w:b/>
              </w:rPr>
              <w:t xml:space="preserve"> 1.</w:t>
            </w:r>
            <w:r w:rsidRPr="00A74B81">
              <w:rPr>
                <w:b/>
                <w:spacing w:val="-1"/>
              </w:rPr>
              <w:t xml:space="preserve"> Компьютер</w:t>
            </w:r>
            <w:r w:rsidRPr="00A74B81">
              <w:rPr>
                <w:b/>
              </w:rPr>
              <w:t xml:space="preserve"> </w:t>
            </w:r>
            <w:r w:rsidRPr="00A74B81">
              <w:rPr>
                <w:b/>
                <w:spacing w:val="1"/>
              </w:rPr>
              <w:t>для</w:t>
            </w:r>
            <w:r w:rsidRPr="00A74B81">
              <w:rPr>
                <w:b/>
              </w:rPr>
              <w:t xml:space="preserve"> </w:t>
            </w:r>
            <w:r w:rsidRPr="00A74B81">
              <w:rPr>
                <w:b/>
                <w:spacing w:val="-1"/>
              </w:rPr>
              <w:t>начинающих</w:t>
            </w:r>
            <w:r w:rsidRPr="00A74B81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Pr="00A74B81">
              <w:rPr>
                <w:b/>
                <w:spacing w:val="1"/>
              </w:rPr>
              <w:t xml:space="preserve"> </w:t>
            </w:r>
            <w:r w:rsidRPr="00A74B81">
              <w:rPr>
                <w:b/>
              </w:rPr>
              <w:t>часов)</w:t>
            </w:r>
            <w:r>
              <w:rPr>
                <w:b/>
              </w:rPr>
              <w:t xml:space="preserve"> </w:t>
            </w:r>
          </w:p>
        </w:tc>
      </w:tr>
      <w:tr w:rsidR="00B75DFA" w:rsidRPr="00A74B81" w:rsidTr="003730A2">
        <w:trPr>
          <w:trHeight w:val="828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223A1C">
            <w:r>
              <w:t xml:space="preserve">Инструктаж </w:t>
            </w:r>
            <w:r w:rsidRPr="00C251D5">
              <w:t xml:space="preserve">по </w:t>
            </w:r>
            <w:r>
              <w:t>БЖ</w:t>
            </w:r>
            <w:r w:rsidRPr="00A74B81">
              <w:t xml:space="preserve">.  </w:t>
            </w:r>
            <w:r w:rsidRPr="00A74B81">
              <w:rPr>
                <w:spacing w:val="-1"/>
              </w:rPr>
              <w:t>Цели</w:t>
            </w:r>
            <w:r w:rsidRPr="00A74B81">
              <w:rPr>
                <w:spacing w:val="46"/>
              </w:rPr>
              <w:t xml:space="preserve"> </w:t>
            </w:r>
            <w:r w:rsidRPr="00A74B81">
              <w:rPr>
                <w:spacing w:val="-1"/>
              </w:rPr>
              <w:t>изучения</w:t>
            </w:r>
            <w:r w:rsidRPr="00A74B81">
              <w:rPr>
                <w:spacing w:val="45"/>
              </w:rPr>
              <w:t xml:space="preserve"> </w:t>
            </w:r>
            <w:r w:rsidRPr="00A74B81">
              <w:rPr>
                <w:spacing w:val="-1"/>
              </w:rPr>
              <w:t>курса</w:t>
            </w:r>
            <w:r w:rsidRPr="00A74B81">
              <w:rPr>
                <w:spacing w:val="46"/>
              </w:rPr>
              <w:t xml:space="preserve"> </w:t>
            </w:r>
            <w:r w:rsidRPr="00A74B81">
              <w:rPr>
                <w:spacing w:val="-1"/>
              </w:rPr>
              <w:t>«Информатика».</w:t>
            </w:r>
            <w:r w:rsidRPr="00A74B81">
              <w:rPr>
                <w:spacing w:val="32"/>
              </w:rPr>
              <w:t xml:space="preserve"> </w:t>
            </w:r>
            <w:r w:rsidRPr="00A74B81">
              <w:rPr>
                <w:spacing w:val="-1"/>
              </w:rPr>
              <w:t>Техника</w:t>
            </w:r>
            <w:r w:rsidRPr="00A74B81">
              <w:rPr>
                <w:spacing w:val="25"/>
              </w:rPr>
              <w:t xml:space="preserve"> </w:t>
            </w:r>
            <w:r w:rsidRPr="00A74B81">
              <w:rPr>
                <w:spacing w:val="-1"/>
              </w:rPr>
              <w:t>безопасности</w:t>
            </w:r>
            <w:r w:rsidRPr="00A74B81">
              <w:rPr>
                <w:spacing w:val="24"/>
              </w:rPr>
              <w:t xml:space="preserve"> </w:t>
            </w:r>
            <w:r w:rsidRPr="00A74B81">
              <w:t>и</w:t>
            </w:r>
            <w:r w:rsidRPr="00A74B81">
              <w:rPr>
                <w:spacing w:val="27"/>
              </w:rPr>
              <w:t xml:space="preserve"> </w:t>
            </w:r>
            <w:r w:rsidRPr="00A74B81">
              <w:rPr>
                <w:spacing w:val="-1"/>
              </w:rPr>
              <w:t>организация</w:t>
            </w:r>
            <w:r w:rsidRPr="00A74B81">
              <w:rPr>
                <w:spacing w:val="26"/>
              </w:rPr>
              <w:t xml:space="preserve"> </w:t>
            </w:r>
            <w:r w:rsidRPr="00A74B81">
              <w:t>рабочего</w:t>
            </w:r>
            <w:r w:rsidRPr="00A74B81">
              <w:rPr>
                <w:spacing w:val="43"/>
              </w:rPr>
              <w:t xml:space="preserve"> </w:t>
            </w:r>
            <w:r w:rsidRPr="00A74B81">
              <w:rPr>
                <w:spacing w:val="-1"/>
              </w:rPr>
              <w:t>места.</w:t>
            </w:r>
            <w:r w:rsidRPr="00A74B81">
              <w:t xml:space="preserve"> </w:t>
            </w:r>
            <w:r w:rsidRPr="00A74B81">
              <w:rPr>
                <w:spacing w:val="-1"/>
              </w:rPr>
              <w:t>Информация</w:t>
            </w:r>
            <w:r w:rsidRPr="00A74B81">
              <w:t xml:space="preserve"> </w:t>
            </w:r>
            <w:r w:rsidRPr="00A74B81">
              <w:rPr>
                <w:spacing w:val="-1"/>
              </w:rPr>
              <w:t>вокруг</w:t>
            </w:r>
            <w:r w:rsidRPr="00A74B81">
              <w:t xml:space="preserve"> </w:t>
            </w:r>
            <w:r w:rsidRPr="00A74B81">
              <w:rPr>
                <w:spacing w:val="-1"/>
              </w:rPr>
              <w:t>нас</w:t>
            </w:r>
          </w:p>
        </w:tc>
        <w:tc>
          <w:tcPr>
            <w:tcW w:w="1134" w:type="dxa"/>
            <w:vAlign w:val="center"/>
          </w:tcPr>
          <w:p w:rsidR="00B75DFA" w:rsidRPr="008F7528" w:rsidRDefault="007F57F7" w:rsidP="007F4FBD">
            <w:pPr>
              <w:jc w:val="center"/>
            </w:pPr>
            <w:r>
              <w:t>0</w:t>
            </w:r>
            <w:r w:rsidR="007F4FBD">
              <w:t>1</w:t>
            </w:r>
            <w:r w:rsidR="00B75DFA">
              <w:t>/09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62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0A0F3B">
            <w:pPr>
              <w:pStyle w:val="TableParagraph"/>
              <w:ind w:left="0" w:right="103"/>
              <w:rPr>
                <w:sz w:val="24"/>
                <w:szCs w:val="24"/>
              </w:rPr>
            </w:pPr>
            <w:r w:rsidRPr="00A74B81">
              <w:rPr>
                <w:spacing w:val="-1"/>
                <w:sz w:val="24"/>
                <w:szCs w:val="24"/>
              </w:rPr>
              <w:t>Компьютер - универсальная</w:t>
            </w:r>
            <w:r w:rsidRPr="00A74B81">
              <w:rPr>
                <w:spacing w:val="16"/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>машина</w:t>
            </w:r>
            <w:r w:rsidRPr="00A74B81">
              <w:rPr>
                <w:spacing w:val="15"/>
                <w:sz w:val="24"/>
                <w:szCs w:val="24"/>
              </w:rPr>
              <w:t xml:space="preserve"> </w:t>
            </w:r>
            <w:r w:rsidRPr="00A74B81">
              <w:rPr>
                <w:sz w:val="24"/>
                <w:szCs w:val="24"/>
              </w:rPr>
              <w:t>для</w:t>
            </w:r>
            <w:r w:rsidRPr="00A74B81">
              <w:rPr>
                <w:spacing w:val="17"/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>работы</w:t>
            </w:r>
            <w:r w:rsidRPr="00A74B81">
              <w:rPr>
                <w:spacing w:val="39"/>
                <w:sz w:val="24"/>
                <w:szCs w:val="24"/>
              </w:rPr>
              <w:t xml:space="preserve"> </w:t>
            </w:r>
            <w:r w:rsidRPr="00A74B81">
              <w:rPr>
                <w:sz w:val="24"/>
                <w:szCs w:val="24"/>
              </w:rPr>
              <w:t>с</w:t>
            </w:r>
            <w:r w:rsidRPr="00A74B81">
              <w:rPr>
                <w:spacing w:val="-1"/>
                <w:sz w:val="24"/>
                <w:szCs w:val="24"/>
              </w:rPr>
              <w:t xml:space="preserve"> информацией</w:t>
            </w:r>
          </w:p>
        </w:tc>
        <w:tc>
          <w:tcPr>
            <w:tcW w:w="1134" w:type="dxa"/>
            <w:vAlign w:val="center"/>
          </w:tcPr>
          <w:p w:rsidR="00B75DFA" w:rsidRDefault="007F57F7" w:rsidP="007F4FBD">
            <w:pPr>
              <w:jc w:val="center"/>
            </w:pPr>
            <w:r>
              <w:t>1</w:t>
            </w:r>
            <w:r w:rsidR="007F4FBD">
              <w:t>5</w:t>
            </w:r>
            <w:r w:rsidR="00B75DFA">
              <w:t>/09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87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r w:rsidRPr="00A74B81">
              <w:t xml:space="preserve">Ввод информации в память компьютера. </w:t>
            </w:r>
          </w:p>
          <w:p w:rsidR="00B75DFA" w:rsidRPr="00A74B81" w:rsidRDefault="00B75DFA" w:rsidP="009C646D">
            <w:r w:rsidRPr="00A74B81">
              <w:t>Изучаем клавиатуру.</w:t>
            </w:r>
          </w:p>
        </w:tc>
        <w:tc>
          <w:tcPr>
            <w:tcW w:w="1134" w:type="dxa"/>
            <w:vAlign w:val="center"/>
          </w:tcPr>
          <w:p w:rsidR="00B75DFA" w:rsidRDefault="007F4FBD" w:rsidP="009C646D">
            <w:pPr>
              <w:jc w:val="center"/>
            </w:pPr>
            <w:r>
              <w:t>22</w:t>
            </w:r>
            <w:r w:rsidR="00B75DFA">
              <w:t>/09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604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0A0F3B">
            <w:pPr>
              <w:pStyle w:val="TableParagraph"/>
              <w:tabs>
                <w:tab w:val="left" w:pos="1996"/>
                <w:tab w:val="left" w:pos="3102"/>
              </w:tabs>
              <w:ind w:left="0" w:right="269"/>
              <w:rPr>
                <w:spacing w:val="25"/>
                <w:sz w:val="24"/>
                <w:szCs w:val="24"/>
              </w:rPr>
            </w:pPr>
            <w:r w:rsidRPr="00A74B81">
              <w:rPr>
                <w:spacing w:val="-1"/>
                <w:sz w:val="24"/>
                <w:szCs w:val="24"/>
              </w:rPr>
              <w:t>Управление компьютером.</w:t>
            </w:r>
            <w:r w:rsidRPr="00A74B81">
              <w:rPr>
                <w:spacing w:val="25"/>
                <w:sz w:val="24"/>
                <w:szCs w:val="24"/>
              </w:rPr>
              <w:t xml:space="preserve"> </w:t>
            </w:r>
            <w:r w:rsidRPr="00A74B81">
              <w:rPr>
                <w:b/>
                <w:bCs/>
                <w:i/>
                <w:spacing w:val="-1"/>
                <w:sz w:val="24"/>
                <w:szCs w:val="24"/>
              </w:rPr>
              <w:t>Практическая работа</w:t>
            </w:r>
            <w:r>
              <w:rPr>
                <w:b/>
                <w:bCs/>
                <w:i/>
                <w:spacing w:val="-1"/>
                <w:w w:val="95"/>
                <w:sz w:val="24"/>
                <w:szCs w:val="24"/>
              </w:rPr>
              <w:t xml:space="preserve"> </w:t>
            </w:r>
            <w:r w:rsidRPr="00A74B81">
              <w:rPr>
                <w:b/>
                <w:bCs/>
                <w:i/>
                <w:sz w:val="24"/>
                <w:szCs w:val="24"/>
              </w:rPr>
              <w:t xml:space="preserve">№1. </w:t>
            </w:r>
            <w:r w:rsidRPr="00A74B81">
              <w:rPr>
                <w:bCs/>
                <w:sz w:val="24"/>
                <w:szCs w:val="24"/>
              </w:rPr>
              <w:t>Приёмы</w:t>
            </w:r>
            <w:r w:rsidRPr="00A74B81">
              <w:rPr>
                <w:bCs/>
                <w:spacing w:val="27"/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>управления</w:t>
            </w:r>
            <w:r w:rsidRPr="00A74B81">
              <w:rPr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>компьютером</w:t>
            </w:r>
          </w:p>
        </w:tc>
        <w:tc>
          <w:tcPr>
            <w:tcW w:w="1134" w:type="dxa"/>
            <w:vAlign w:val="center"/>
          </w:tcPr>
          <w:p w:rsidR="00B75DFA" w:rsidRDefault="007F57F7" w:rsidP="007F4FBD">
            <w:pPr>
              <w:jc w:val="center"/>
            </w:pPr>
            <w:r>
              <w:t>2</w:t>
            </w:r>
            <w:r w:rsidR="007F4FBD">
              <w:t>9</w:t>
            </w:r>
            <w:r w:rsidR="00B75DFA">
              <w:t>/09</w:t>
            </w:r>
          </w:p>
        </w:tc>
        <w:tc>
          <w:tcPr>
            <w:tcW w:w="1134" w:type="dxa"/>
          </w:tcPr>
          <w:p w:rsidR="00B75DFA" w:rsidRPr="00A74B81" w:rsidRDefault="00B75DFA" w:rsidP="009C646D"/>
        </w:tc>
        <w:tc>
          <w:tcPr>
            <w:tcW w:w="1559" w:type="dxa"/>
          </w:tcPr>
          <w:p w:rsidR="00B75DFA" w:rsidRPr="00A74B81" w:rsidRDefault="00B75DFA" w:rsidP="009C646D"/>
        </w:tc>
      </w:tr>
      <w:tr w:rsidR="00B75DFA" w:rsidRPr="00A74B81" w:rsidTr="003730A2">
        <w:trPr>
          <w:trHeight w:val="638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0A0F3B">
            <w:pPr>
              <w:pStyle w:val="TableParagraph"/>
              <w:tabs>
                <w:tab w:val="left" w:pos="1903"/>
                <w:tab w:val="left" w:pos="2915"/>
                <w:tab w:val="left" w:pos="3363"/>
              </w:tabs>
              <w:ind w:left="0" w:right="48"/>
              <w:rPr>
                <w:sz w:val="24"/>
                <w:szCs w:val="24"/>
              </w:rPr>
            </w:pPr>
            <w:r w:rsidRPr="00A74B81">
              <w:rPr>
                <w:spacing w:val="-1"/>
                <w:sz w:val="24"/>
                <w:szCs w:val="24"/>
              </w:rPr>
              <w:t>Хранение информации.</w:t>
            </w:r>
            <w:r w:rsidRPr="00A74B81">
              <w:rPr>
                <w:spacing w:val="25"/>
                <w:sz w:val="24"/>
                <w:szCs w:val="24"/>
              </w:rPr>
              <w:t xml:space="preserve"> </w:t>
            </w:r>
            <w:r w:rsidRPr="00A74B81">
              <w:rPr>
                <w:b/>
                <w:bCs/>
                <w:i/>
                <w:spacing w:val="-1"/>
                <w:sz w:val="24"/>
                <w:szCs w:val="24"/>
              </w:rPr>
              <w:t xml:space="preserve">Практическая работа </w:t>
            </w:r>
            <w:r w:rsidRPr="00A74B81">
              <w:rPr>
                <w:b/>
                <w:bCs/>
                <w:i/>
                <w:w w:val="95"/>
                <w:sz w:val="24"/>
                <w:szCs w:val="24"/>
              </w:rPr>
              <w:t>№</w:t>
            </w:r>
            <w:r w:rsidRPr="00A74B81">
              <w:rPr>
                <w:b/>
                <w:bCs/>
                <w:i/>
                <w:sz w:val="24"/>
                <w:szCs w:val="24"/>
              </w:rPr>
              <w:t>2.</w:t>
            </w:r>
            <w:r w:rsidRPr="00A74B81">
              <w:rPr>
                <w:b/>
                <w:bCs/>
                <w:i/>
                <w:spacing w:val="27"/>
                <w:sz w:val="24"/>
                <w:szCs w:val="24"/>
              </w:rPr>
              <w:t xml:space="preserve"> </w:t>
            </w:r>
            <w:r w:rsidRPr="00A74B81">
              <w:rPr>
                <w:sz w:val="24"/>
                <w:szCs w:val="24"/>
              </w:rPr>
              <w:t>Создаём и сохраняем файлы</w:t>
            </w:r>
          </w:p>
        </w:tc>
        <w:tc>
          <w:tcPr>
            <w:tcW w:w="1134" w:type="dxa"/>
            <w:vAlign w:val="center"/>
          </w:tcPr>
          <w:p w:rsidR="00B75DFA" w:rsidRDefault="007F4FBD" w:rsidP="009C646D">
            <w:pPr>
              <w:jc w:val="center"/>
            </w:pPr>
            <w:r>
              <w:t>06</w:t>
            </w:r>
            <w:r w:rsidR="00B75DFA">
              <w:t>/10</w:t>
            </w:r>
          </w:p>
        </w:tc>
        <w:tc>
          <w:tcPr>
            <w:tcW w:w="1134" w:type="dxa"/>
          </w:tcPr>
          <w:p w:rsidR="00B75DFA" w:rsidRPr="00A74B81" w:rsidRDefault="00B75DFA" w:rsidP="009C646D"/>
        </w:tc>
        <w:tc>
          <w:tcPr>
            <w:tcW w:w="1559" w:type="dxa"/>
          </w:tcPr>
          <w:p w:rsidR="00B75DFA" w:rsidRPr="00A74B81" w:rsidRDefault="00B75DFA" w:rsidP="009C646D"/>
        </w:tc>
      </w:tr>
      <w:tr w:rsidR="00B75DFA" w:rsidRPr="00A74B81" w:rsidTr="003730A2">
        <w:trPr>
          <w:trHeight w:val="566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r w:rsidRPr="00A74B81">
              <w:rPr>
                <w:spacing w:val="-1"/>
              </w:rPr>
              <w:t>Передача информации</w:t>
            </w:r>
          </w:p>
        </w:tc>
        <w:tc>
          <w:tcPr>
            <w:tcW w:w="1134" w:type="dxa"/>
            <w:vAlign w:val="center"/>
          </w:tcPr>
          <w:p w:rsidR="00B75DFA" w:rsidRPr="008F7528" w:rsidRDefault="007F4FBD" w:rsidP="009C646D">
            <w:pPr>
              <w:jc w:val="center"/>
            </w:pPr>
            <w:r>
              <w:t>13</w:t>
            </w:r>
            <w:r w:rsidR="00B75DFA">
              <w:t>/10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70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r w:rsidRPr="00A74B81">
              <w:rPr>
                <w:spacing w:val="-1"/>
              </w:rPr>
              <w:t>Электронная</w:t>
            </w:r>
            <w:r w:rsidRPr="00A74B81">
              <w:t xml:space="preserve"> </w:t>
            </w:r>
            <w:r w:rsidRPr="00A74B81">
              <w:rPr>
                <w:spacing w:val="-1"/>
              </w:rPr>
              <w:t xml:space="preserve">почта. </w:t>
            </w:r>
            <w:r w:rsidRPr="00A74B81">
              <w:rPr>
                <w:b/>
                <w:i/>
                <w:spacing w:val="-1"/>
              </w:rPr>
              <w:t>Практическая работа №3</w:t>
            </w:r>
            <w:r w:rsidRPr="00A74B81">
              <w:rPr>
                <w:spacing w:val="-1"/>
              </w:rPr>
              <w:t>.  Работаем с электронной почтой.</w:t>
            </w:r>
            <w:r w:rsidRPr="00A74B81">
              <w:rPr>
                <w:spacing w:val="29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75DFA" w:rsidRDefault="007F4FBD" w:rsidP="009C646D">
            <w:pPr>
              <w:jc w:val="center"/>
            </w:pPr>
            <w:r>
              <w:t>20</w:t>
            </w:r>
            <w:r w:rsidR="00B75DFA">
              <w:t>/10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82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pPr>
              <w:pStyle w:val="1"/>
              <w:keepLines/>
              <w:tabs>
                <w:tab w:val="left" w:pos="152"/>
              </w:tabs>
              <w:ind w:left="0"/>
              <w:rPr>
                <w:sz w:val="24"/>
                <w:szCs w:val="24"/>
                <w:lang w:val="ru-RU"/>
              </w:rPr>
            </w:pPr>
            <w:r w:rsidRPr="00A74B81">
              <w:rPr>
                <w:sz w:val="24"/>
                <w:szCs w:val="24"/>
                <w:lang w:val="ru-RU"/>
              </w:rPr>
              <w:t xml:space="preserve">Код, </w:t>
            </w:r>
            <w:r w:rsidRPr="00A74B81">
              <w:rPr>
                <w:spacing w:val="-1"/>
                <w:sz w:val="24"/>
                <w:szCs w:val="24"/>
                <w:lang w:val="ru-RU"/>
              </w:rPr>
              <w:t>кодирование информации. Способы</w:t>
            </w:r>
            <w:r w:rsidRPr="00A74B81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  <w:lang w:val="ru-RU"/>
              </w:rPr>
              <w:t>кодирования</w:t>
            </w:r>
            <w:r w:rsidRPr="00A74B8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  <w:lang w:val="ru-RU"/>
              </w:rPr>
              <w:t>информации.</w:t>
            </w:r>
            <w:r w:rsidRPr="00A74B8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75DFA" w:rsidRDefault="007F4FBD" w:rsidP="009C646D">
            <w:pPr>
              <w:jc w:val="center"/>
            </w:pPr>
            <w:proofErr w:type="spellStart"/>
            <w:r>
              <w:t>инт</w:t>
            </w:r>
            <w:proofErr w:type="spellEnd"/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70"/>
        </w:trPr>
        <w:tc>
          <w:tcPr>
            <w:tcW w:w="842" w:type="dxa"/>
          </w:tcPr>
          <w:p w:rsidR="00B75DFA" w:rsidRPr="00A74B81" w:rsidRDefault="00B75DFA" w:rsidP="009C646D">
            <w:pPr>
              <w:pStyle w:val="a5"/>
              <w:ind w:left="502"/>
            </w:pPr>
          </w:p>
        </w:tc>
        <w:tc>
          <w:tcPr>
            <w:tcW w:w="5538" w:type="dxa"/>
          </w:tcPr>
          <w:p w:rsidR="00B75DFA" w:rsidRPr="00C21BF8" w:rsidRDefault="00B75DFA" w:rsidP="009C646D">
            <w:pPr>
              <w:pStyle w:val="1"/>
              <w:keepLines/>
              <w:tabs>
                <w:tab w:val="left" w:pos="152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C21BF8">
              <w:rPr>
                <w:b/>
                <w:color w:val="FF0000"/>
                <w:sz w:val="24"/>
                <w:szCs w:val="24"/>
                <w:lang w:val="ru-RU"/>
              </w:rPr>
              <w:t>2</w:t>
            </w:r>
            <w:r w:rsidRPr="00C21BF8">
              <w:rPr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>
            <w:pPr>
              <w:jc w:val="center"/>
            </w:pPr>
          </w:p>
        </w:tc>
        <w:tc>
          <w:tcPr>
            <w:tcW w:w="1134" w:type="dxa"/>
          </w:tcPr>
          <w:p w:rsidR="00B75DFA" w:rsidRPr="00A74B81" w:rsidRDefault="00B75DFA" w:rsidP="009C646D"/>
        </w:tc>
        <w:tc>
          <w:tcPr>
            <w:tcW w:w="1559" w:type="dxa"/>
          </w:tcPr>
          <w:p w:rsidR="00B75DFA" w:rsidRPr="00A74B81" w:rsidRDefault="00B75DFA" w:rsidP="009C646D"/>
        </w:tc>
      </w:tr>
      <w:tr w:rsidR="00B75DFA" w:rsidRPr="00A74B81" w:rsidTr="003730A2">
        <w:trPr>
          <w:trHeight w:val="582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0A0F3B" w:rsidP="000A0F3B">
            <w:pPr>
              <w:pStyle w:val="1"/>
              <w:keepLines/>
              <w:tabs>
                <w:tab w:val="left" w:pos="152"/>
              </w:tabs>
              <w:ind w:left="0"/>
              <w:rPr>
                <w:sz w:val="24"/>
                <w:szCs w:val="24"/>
                <w:lang w:val="ru-RU"/>
              </w:rPr>
            </w:pPr>
            <w:r w:rsidRPr="00A74B81">
              <w:rPr>
                <w:sz w:val="24"/>
                <w:szCs w:val="24"/>
                <w:lang w:val="ru-RU"/>
              </w:rPr>
              <w:t xml:space="preserve"> </w:t>
            </w:r>
            <w:r w:rsidR="00B75DFA" w:rsidRPr="00A74B81">
              <w:rPr>
                <w:sz w:val="24"/>
                <w:szCs w:val="24"/>
                <w:lang w:val="ru-RU"/>
              </w:rPr>
              <w:t xml:space="preserve">Метод </w:t>
            </w:r>
            <w:r w:rsidR="00B75DFA" w:rsidRPr="00A74B81">
              <w:rPr>
                <w:spacing w:val="-1"/>
                <w:sz w:val="24"/>
                <w:szCs w:val="24"/>
                <w:lang w:val="ru-RU"/>
              </w:rPr>
              <w:t>координат</w:t>
            </w:r>
          </w:p>
        </w:tc>
        <w:tc>
          <w:tcPr>
            <w:tcW w:w="1134" w:type="dxa"/>
            <w:vAlign w:val="center"/>
          </w:tcPr>
          <w:p w:rsidR="00B75DFA" w:rsidRDefault="00AD3382" w:rsidP="00FD4015">
            <w:pPr>
              <w:jc w:val="center"/>
            </w:pPr>
            <w:r>
              <w:t>0</w:t>
            </w:r>
            <w:r w:rsidR="00FD4015">
              <w:t>3</w:t>
            </w:r>
            <w:r w:rsidR="00B75DFA">
              <w:t>/11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B75DFA">
        <w:trPr>
          <w:trHeight w:val="167"/>
        </w:trPr>
        <w:tc>
          <w:tcPr>
            <w:tcW w:w="10207" w:type="dxa"/>
            <w:gridSpan w:val="5"/>
          </w:tcPr>
          <w:p w:rsidR="00B75DFA" w:rsidRPr="00A74B81" w:rsidRDefault="00B75DFA" w:rsidP="009C646D">
            <w:pPr>
              <w:jc w:val="center"/>
            </w:pPr>
            <w:r w:rsidRPr="00A74B81">
              <w:rPr>
                <w:b/>
                <w:spacing w:val="-1"/>
              </w:rPr>
              <w:t>Тема</w:t>
            </w:r>
            <w:r w:rsidRPr="00A74B81">
              <w:rPr>
                <w:b/>
              </w:rPr>
              <w:t xml:space="preserve"> 2. Подготовка</w:t>
            </w:r>
            <w:r w:rsidRPr="00A74B81">
              <w:rPr>
                <w:b/>
                <w:spacing w:val="-3"/>
              </w:rPr>
              <w:t xml:space="preserve"> </w:t>
            </w:r>
            <w:r w:rsidRPr="00A74B81">
              <w:rPr>
                <w:b/>
                <w:spacing w:val="-1"/>
              </w:rPr>
              <w:t>текстов</w:t>
            </w:r>
            <w:r w:rsidRPr="00A74B81">
              <w:rPr>
                <w:b/>
              </w:rPr>
              <w:t xml:space="preserve"> на</w:t>
            </w:r>
            <w:r w:rsidRPr="00A74B81">
              <w:rPr>
                <w:b/>
                <w:spacing w:val="-3"/>
              </w:rPr>
              <w:t xml:space="preserve"> </w:t>
            </w:r>
            <w:r w:rsidRPr="00A74B81">
              <w:rPr>
                <w:b/>
                <w:spacing w:val="-1"/>
              </w:rPr>
              <w:t>компьютере</w:t>
            </w:r>
            <w:r w:rsidRPr="00A74B81">
              <w:rPr>
                <w:b/>
                <w:spacing w:val="-4"/>
              </w:rPr>
              <w:t xml:space="preserve"> </w:t>
            </w:r>
            <w:r w:rsidRPr="00A74B81">
              <w:rPr>
                <w:b/>
                <w:spacing w:val="1"/>
              </w:rPr>
              <w:t>(</w:t>
            </w:r>
            <w:r>
              <w:rPr>
                <w:b/>
                <w:spacing w:val="1"/>
              </w:rPr>
              <w:t>9</w:t>
            </w:r>
            <w:r w:rsidRPr="00A74B81">
              <w:rPr>
                <w:b/>
              </w:rPr>
              <w:t xml:space="preserve"> </w:t>
            </w:r>
            <w:r w:rsidRPr="00A74B81">
              <w:rPr>
                <w:b/>
                <w:spacing w:val="-1"/>
              </w:rPr>
              <w:t>часов)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B75DFA" w:rsidRPr="00A74B81" w:rsidTr="003730A2">
        <w:trPr>
          <w:trHeight w:val="638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pPr>
              <w:rPr>
                <w:spacing w:val="39"/>
              </w:rPr>
            </w:pPr>
            <w:r w:rsidRPr="00A74B81">
              <w:rPr>
                <w:spacing w:val="-1"/>
              </w:rPr>
              <w:t>Текст</w:t>
            </w:r>
            <w:r w:rsidRPr="00A74B81">
              <w:rPr>
                <w:spacing w:val="53"/>
              </w:rPr>
              <w:t xml:space="preserve"> </w:t>
            </w:r>
            <w:r w:rsidRPr="00A74B81">
              <w:rPr>
                <w:spacing w:val="-1"/>
              </w:rPr>
              <w:t>как</w:t>
            </w:r>
            <w:r w:rsidRPr="00A74B81">
              <w:rPr>
                <w:spacing w:val="53"/>
              </w:rPr>
              <w:t xml:space="preserve"> </w:t>
            </w:r>
            <w:r w:rsidRPr="00A74B81">
              <w:t>форма</w:t>
            </w:r>
            <w:r w:rsidRPr="00A74B81">
              <w:rPr>
                <w:spacing w:val="51"/>
              </w:rPr>
              <w:t xml:space="preserve"> </w:t>
            </w:r>
            <w:r w:rsidRPr="00A74B81">
              <w:rPr>
                <w:spacing w:val="-1"/>
              </w:rPr>
              <w:t>представления</w:t>
            </w:r>
            <w:r w:rsidRPr="00A74B81">
              <w:rPr>
                <w:spacing w:val="52"/>
              </w:rPr>
              <w:t xml:space="preserve"> </w:t>
            </w:r>
            <w:r w:rsidRPr="00A74B81">
              <w:rPr>
                <w:spacing w:val="-1"/>
              </w:rPr>
              <w:t>информации.</w:t>
            </w:r>
            <w:r w:rsidRPr="00A74B81">
              <w:rPr>
                <w:spacing w:val="39"/>
              </w:rPr>
              <w:t xml:space="preserve"> </w:t>
            </w:r>
            <w:r w:rsidRPr="00A74B81">
              <w:rPr>
                <w:spacing w:val="-1"/>
              </w:rPr>
              <w:t>Компьютер</w:t>
            </w:r>
            <w:r w:rsidRPr="00A74B81">
              <w:rPr>
                <w:spacing w:val="3"/>
              </w:rPr>
              <w:t xml:space="preserve"> - </w:t>
            </w:r>
            <w:r w:rsidRPr="00A74B81">
              <w:rPr>
                <w:spacing w:val="-1"/>
              </w:rPr>
              <w:t>основной</w:t>
            </w:r>
            <w:r w:rsidRPr="00A74B81">
              <w:t xml:space="preserve"> </w:t>
            </w:r>
            <w:r w:rsidRPr="00A74B81">
              <w:rPr>
                <w:spacing w:val="-1"/>
              </w:rPr>
              <w:t>инструмент</w:t>
            </w:r>
            <w:r w:rsidRPr="00A74B81">
              <w:rPr>
                <w:spacing w:val="2"/>
              </w:rPr>
              <w:t xml:space="preserve"> </w:t>
            </w:r>
            <w:r w:rsidRPr="00A74B81">
              <w:rPr>
                <w:spacing w:val="-1"/>
              </w:rPr>
              <w:t>подготовки</w:t>
            </w:r>
            <w:r w:rsidRPr="00A74B81">
              <w:rPr>
                <w:spacing w:val="45"/>
              </w:rPr>
              <w:t xml:space="preserve"> </w:t>
            </w:r>
            <w:r w:rsidRPr="00A74B81">
              <w:rPr>
                <w:spacing w:val="-1"/>
              </w:rPr>
              <w:t>текстов</w:t>
            </w:r>
          </w:p>
        </w:tc>
        <w:tc>
          <w:tcPr>
            <w:tcW w:w="1134" w:type="dxa"/>
            <w:vAlign w:val="center"/>
          </w:tcPr>
          <w:p w:rsidR="00B75DFA" w:rsidRDefault="00AD3382" w:rsidP="00FD4015">
            <w:pPr>
              <w:jc w:val="center"/>
            </w:pPr>
            <w:r>
              <w:t>1</w:t>
            </w:r>
            <w:r w:rsidR="00FD4015">
              <w:t>0</w:t>
            </w:r>
            <w:r w:rsidR="00B75DFA">
              <w:t>/11</w:t>
            </w:r>
          </w:p>
        </w:tc>
        <w:tc>
          <w:tcPr>
            <w:tcW w:w="1134" w:type="dxa"/>
            <w:vAlign w:val="center"/>
          </w:tcPr>
          <w:p w:rsidR="00B75DFA" w:rsidRDefault="00B75DFA" w:rsidP="009C646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62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r w:rsidRPr="00A74B81">
              <w:rPr>
                <w:spacing w:val="-1"/>
                <w:w w:val="95"/>
              </w:rPr>
              <w:t>Основные о</w:t>
            </w:r>
            <w:r w:rsidRPr="00A74B81">
              <w:rPr>
                <w:spacing w:val="-1"/>
              </w:rPr>
              <w:t xml:space="preserve">бъекты </w:t>
            </w:r>
            <w:r>
              <w:rPr>
                <w:spacing w:val="-1"/>
              </w:rPr>
              <w:t xml:space="preserve">текстового </w:t>
            </w:r>
            <w:r w:rsidRPr="00A74B81">
              <w:rPr>
                <w:spacing w:val="-1"/>
              </w:rPr>
              <w:t xml:space="preserve"> документа.</w:t>
            </w:r>
            <w:r w:rsidRPr="00A74B81">
              <w:rPr>
                <w:spacing w:val="55"/>
              </w:rPr>
              <w:t xml:space="preserve"> </w:t>
            </w:r>
            <w:r w:rsidRPr="00A74B81">
              <w:rPr>
                <w:spacing w:val="-1"/>
              </w:rPr>
              <w:t>Ввод</w:t>
            </w:r>
            <w:r w:rsidRPr="00A74B81">
              <w:t xml:space="preserve"> </w:t>
            </w:r>
            <w:r w:rsidRPr="00A74B81">
              <w:rPr>
                <w:spacing w:val="-1"/>
              </w:rPr>
              <w:t>текста.</w:t>
            </w:r>
            <w:r w:rsidRPr="00A74B81">
              <w:t xml:space="preserve"> Правила</w:t>
            </w:r>
            <w:r w:rsidRPr="00A74B81">
              <w:rPr>
                <w:spacing w:val="-1"/>
              </w:rPr>
              <w:t xml:space="preserve"> </w:t>
            </w:r>
            <w:r w:rsidRPr="00A74B81">
              <w:t>ввода</w:t>
            </w:r>
            <w:r w:rsidRPr="00A74B81">
              <w:rPr>
                <w:spacing w:val="-2"/>
              </w:rPr>
              <w:t xml:space="preserve"> </w:t>
            </w:r>
            <w:r w:rsidRPr="00A74B81">
              <w:t>текста</w:t>
            </w:r>
          </w:p>
        </w:tc>
        <w:tc>
          <w:tcPr>
            <w:tcW w:w="1134" w:type="dxa"/>
            <w:vAlign w:val="center"/>
          </w:tcPr>
          <w:p w:rsidR="00B75DFA" w:rsidRDefault="00AD3382" w:rsidP="00FD4015">
            <w:pPr>
              <w:jc w:val="center"/>
            </w:pPr>
            <w:r>
              <w:t>1</w:t>
            </w:r>
            <w:r w:rsidR="00FD4015">
              <w:t>7</w:t>
            </w:r>
            <w:r w:rsidR="00B75DFA">
              <w:t>/11</w:t>
            </w:r>
          </w:p>
        </w:tc>
        <w:tc>
          <w:tcPr>
            <w:tcW w:w="1134" w:type="dxa"/>
            <w:vAlign w:val="center"/>
          </w:tcPr>
          <w:p w:rsidR="00B75DFA" w:rsidRDefault="00B75DFA" w:rsidP="009C646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828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0A0F3B">
            <w:pPr>
              <w:pStyle w:val="TableParagraph"/>
              <w:tabs>
                <w:tab w:val="left" w:pos="1227"/>
                <w:tab w:val="left" w:pos="3150"/>
                <w:tab w:val="left" w:pos="4081"/>
              </w:tabs>
              <w:ind w:left="0" w:right="100"/>
              <w:rPr>
                <w:sz w:val="24"/>
                <w:szCs w:val="24"/>
              </w:rPr>
            </w:pPr>
            <w:r w:rsidRPr="00A74B81">
              <w:rPr>
                <w:spacing w:val="-1"/>
                <w:sz w:val="24"/>
                <w:szCs w:val="24"/>
              </w:rPr>
              <w:t xml:space="preserve">Приемы редактирования </w:t>
            </w:r>
            <w:r w:rsidRPr="00A74B81">
              <w:rPr>
                <w:spacing w:val="-1"/>
                <w:w w:val="95"/>
                <w:sz w:val="24"/>
                <w:szCs w:val="24"/>
              </w:rPr>
              <w:t xml:space="preserve">текста </w:t>
            </w:r>
            <w:r w:rsidRPr="00A74B81">
              <w:rPr>
                <w:spacing w:val="-1"/>
                <w:sz w:val="24"/>
                <w:szCs w:val="24"/>
              </w:rPr>
              <w:t>(вставка,</w:t>
            </w:r>
            <w:r w:rsidRPr="00A74B81">
              <w:rPr>
                <w:spacing w:val="53"/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 xml:space="preserve">удаление </w:t>
            </w:r>
            <w:r w:rsidRPr="00A74B81">
              <w:rPr>
                <w:sz w:val="24"/>
                <w:szCs w:val="24"/>
              </w:rPr>
              <w:t xml:space="preserve">и </w:t>
            </w:r>
            <w:r w:rsidRPr="00A74B81">
              <w:rPr>
                <w:spacing w:val="-1"/>
                <w:sz w:val="24"/>
                <w:szCs w:val="24"/>
              </w:rPr>
              <w:t xml:space="preserve">замена символов). </w:t>
            </w:r>
            <w:r w:rsidRPr="00A74B81">
              <w:rPr>
                <w:b/>
                <w:bCs/>
                <w:i/>
                <w:spacing w:val="-1"/>
                <w:sz w:val="24"/>
                <w:szCs w:val="24"/>
              </w:rPr>
              <w:t>Практическая работа</w:t>
            </w:r>
            <w:r w:rsidRPr="00A74B81">
              <w:rPr>
                <w:b/>
                <w:bCs/>
                <w:i/>
                <w:spacing w:val="-1"/>
                <w:w w:val="95"/>
                <w:sz w:val="24"/>
                <w:szCs w:val="24"/>
              </w:rPr>
              <w:t xml:space="preserve">  </w:t>
            </w:r>
            <w:r w:rsidRPr="00A74B81">
              <w:rPr>
                <w:b/>
                <w:bCs/>
                <w:i/>
                <w:sz w:val="24"/>
                <w:szCs w:val="24"/>
              </w:rPr>
              <w:t xml:space="preserve">№4. </w:t>
            </w:r>
            <w:r w:rsidRPr="00A74B81">
              <w:rPr>
                <w:spacing w:val="-1"/>
                <w:sz w:val="24"/>
                <w:szCs w:val="24"/>
              </w:rPr>
              <w:t xml:space="preserve">Вводим  </w:t>
            </w:r>
            <w:r w:rsidRPr="00A74B81">
              <w:rPr>
                <w:sz w:val="24"/>
                <w:szCs w:val="24"/>
              </w:rPr>
              <w:t>и</w:t>
            </w:r>
            <w:r w:rsidRPr="00A74B81">
              <w:rPr>
                <w:spacing w:val="29"/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 xml:space="preserve">редактируем </w:t>
            </w:r>
            <w:r w:rsidRPr="00A74B81">
              <w:rPr>
                <w:sz w:val="24"/>
                <w:szCs w:val="24"/>
              </w:rPr>
              <w:t>текст</w:t>
            </w:r>
          </w:p>
        </w:tc>
        <w:tc>
          <w:tcPr>
            <w:tcW w:w="1134" w:type="dxa"/>
            <w:vAlign w:val="center"/>
          </w:tcPr>
          <w:p w:rsidR="00B75DFA" w:rsidRPr="00EA3FE0" w:rsidRDefault="00AD3382" w:rsidP="00FD4015">
            <w:pPr>
              <w:jc w:val="center"/>
            </w:pPr>
            <w:r>
              <w:t>2</w:t>
            </w:r>
            <w:r w:rsidR="00FD4015">
              <w:t>4</w:t>
            </w:r>
            <w:r w:rsidR="00B75DFA">
              <w:t>/11</w:t>
            </w:r>
          </w:p>
        </w:tc>
        <w:tc>
          <w:tcPr>
            <w:tcW w:w="1134" w:type="dxa"/>
            <w:vAlign w:val="center"/>
          </w:tcPr>
          <w:p w:rsidR="00B75DFA" w:rsidRPr="00EA3FE0" w:rsidRDefault="00B75DFA" w:rsidP="009C646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62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vAlign w:val="center"/>
          </w:tcPr>
          <w:p w:rsidR="00B75DFA" w:rsidRPr="00A74B81" w:rsidRDefault="00B75DFA" w:rsidP="009C646D">
            <w:r>
              <w:rPr>
                <w:spacing w:val="-1"/>
              </w:rPr>
              <w:t xml:space="preserve">Фрагмент. Перемещение, </w:t>
            </w:r>
            <w:r w:rsidRPr="00A74B81">
              <w:rPr>
                <w:spacing w:val="-1"/>
              </w:rPr>
              <w:t xml:space="preserve">удаление </w:t>
            </w:r>
            <w:r>
              <w:rPr>
                <w:spacing w:val="-1"/>
              </w:rPr>
              <w:t>и к</w:t>
            </w:r>
            <w:r w:rsidRPr="00A74B81">
              <w:rPr>
                <w:spacing w:val="-1"/>
              </w:rPr>
              <w:t>опирование</w:t>
            </w:r>
            <w:r>
              <w:rPr>
                <w:spacing w:val="-1"/>
              </w:rPr>
              <w:t xml:space="preserve"> </w:t>
            </w:r>
            <w:r w:rsidRPr="00A74B81">
              <w:rPr>
                <w:spacing w:val="-1"/>
              </w:rPr>
              <w:t xml:space="preserve">фрагментов. Буфер обмена. </w:t>
            </w:r>
          </w:p>
        </w:tc>
        <w:tc>
          <w:tcPr>
            <w:tcW w:w="1134" w:type="dxa"/>
            <w:vAlign w:val="center"/>
          </w:tcPr>
          <w:p w:rsidR="00B75DFA" w:rsidRPr="00EA3FE0" w:rsidRDefault="00AD3382" w:rsidP="00FD4015">
            <w:pPr>
              <w:jc w:val="center"/>
            </w:pPr>
            <w:r>
              <w:t>0</w:t>
            </w:r>
            <w:r w:rsidR="00FD4015">
              <w:t>1</w:t>
            </w:r>
            <w:r w:rsidR="00B75DFA">
              <w:t>/12</w:t>
            </w:r>
          </w:p>
        </w:tc>
        <w:tc>
          <w:tcPr>
            <w:tcW w:w="1134" w:type="dxa"/>
            <w:vAlign w:val="center"/>
          </w:tcPr>
          <w:p w:rsidR="00B75DFA" w:rsidRPr="00EA3FE0" w:rsidRDefault="00B75DFA" w:rsidP="009C646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62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</w:tcPr>
          <w:p w:rsidR="00B75DFA" w:rsidRPr="00A74B81" w:rsidRDefault="00B75DFA" w:rsidP="000A0F3B">
            <w:pPr>
              <w:pStyle w:val="TableParagraph"/>
              <w:ind w:left="0"/>
              <w:rPr>
                <w:sz w:val="24"/>
                <w:szCs w:val="24"/>
              </w:rPr>
            </w:pPr>
            <w:r w:rsidRPr="00A74B81">
              <w:rPr>
                <w:spacing w:val="-1"/>
                <w:sz w:val="24"/>
                <w:szCs w:val="24"/>
              </w:rPr>
              <w:t xml:space="preserve">Форматирование </w:t>
            </w:r>
            <w:r w:rsidRPr="00A74B81">
              <w:rPr>
                <w:sz w:val="24"/>
                <w:szCs w:val="24"/>
              </w:rPr>
              <w:t xml:space="preserve">текста. </w:t>
            </w:r>
            <w:r w:rsidRPr="00A74B81">
              <w:rPr>
                <w:b/>
                <w:bCs/>
                <w:i/>
                <w:spacing w:val="-1"/>
                <w:sz w:val="24"/>
                <w:szCs w:val="24"/>
              </w:rPr>
              <w:t>Практическая работа</w:t>
            </w:r>
            <w:r w:rsidRPr="00A74B81">
              <w:rPr>
                <w:b/>
                <w:bCs/>
                <w:i/>
                <w:spacing w:val="-1"/>
                <w:w w:val="95"/>
                <w:sz w:val="24"/>
                <w:szCs w:val="24"/>
              </w:rPr>
              <w:t xml:space="preserve">  </w:t>
            </w:r>
            <w:r w:rsidRPr="00A74B81">
              <w:rPr>
                <w:b/>
                <w:bCs/>
                <w:i/>
                <w:sz w:val="24"/>
                <w:szCs w:val="24"/>
              </w:rPr>
              <w:t>№</w:t>
            </w:r>
            <w:r w:rsidRPr="00A74B81">
              <w:rPr>
                <w:b/>
                <w:bCs/>
                <w:i/>
                <w:spacing w:val="1"/>
                <w:sz w:val="24"/>
                <w:szCs w:val="24"/>
              </w:rPr>
              <w:t>5</w:t>
            </w:r>
            <w:r w:rsidRPr="00A74B81">
              <w:rPr>
                <w:spacing w:val="1"/>
                <w:sz w:val="24"/>
                <w:szCs w:val="24"/>
              </w:rPr>
              <w:t>.</w:t>
            </w:r>
            <w:r w:rsidRPr="00A74B81">
              <w:rPr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>Форматируем</w:t>
            </w:r>
            <w:r w:rsidRPr="00A74B81">
              <w:rPr>
                <w:spacing w:val="31"/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>текст.</w:t>
            </w:r>
            <w:r w:rsidRPr="00A74B81">
              <w:rPr>
                <w:sz w:val="24"/>
                <w:szCs w:val="24"/>
              </w:rPr>
              <w:t xml:space="preserve"> </w:t>
            </w:r>
            <w:r w:rsidRPr="00A74B81">
              <w:rPr>
                <w:spacing w:val="-1"/>
                <w:sz w:val="24"/>
                <w:szCs w:val="24"/>
              </w:rPr>
              <w:t xml:space="preserve">Работаем </w:t>
            </w:r>
            <w:r w:rsidRPr="00A74B81">
              <w:rPr>
                <w:sz w:val="24"/>
                <w:szCs w:val="24"/>
              </w:rPr>
              <w:t>с</w:t>
            </w:r>
            <w:r w:rsidRPr="00A74B81">
              <w:rPr>
                <w:spacing w:val="-1"/>
                <w:sz w:val="24"/>
                <w:szCs w:val="24"/>
              </w:rPr>
              <w:t xml:space="preserve"> фрагментами</w:t>
            </w:r>
            <w:r w:rsidRPr="00A74B81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1134" w:type="dxa"/>
            <w:vAlign w:val="center"/>
          </w:tcPr>
          <w:p w:rsidR="00B75DFA" w:rsidRDefault="00AD3382" w:rsidP="009C646D">
            <w:pPr>
              <w:jc w:val="center"/>
            </w:pPr>
            <w:r>
              <w:t>0</w:t>
            </w:r>
            <w:r w:rsidR="00FD4015">
              <w:t>8</w:t>
            </w:r>
            <w:r w:rsidR="00B75DFA">
              <w:t>/12</w:t>
            </w:r>
          </w:p>
        </w:tc>
        <w:tc>
          <w:tcPr>
            <w:tcW w:w="1134" w:type="dxa"/>
            <w:vAlign w:val="center"/>
          </w:tcPr>
          <w:p w:rsidR="00B75DFA" w:rsidRDefault="00B75DFA" w:rsidP="009C646D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22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</w:tcPr>
          <w:p w:rsidR="00B75DFA" w:rsidRPr="00A31A56" w:rsidRDefault="00B75DFA" w:rsidP="000A0F3B">
            <w:pPr>
              <w:pStyle w:val="TableParagraph"/>
              <w:ind w:left="0"/>
              <w:rPr>
                <w:sz w:val="24"/>
                <w:szCs w:val="24"/>
              </w:rPr>
            </w:pPr>
            <w:r w:rsidRPr="00A74B81">
              <w:rPr>
                <w:spacing w:val="-1"/>
                <w:sz w:val="24"/>
                <w:szCs w:val="24"/>
              </w:rPr>
              <w:t>Табличное представление информации.</w:t>
            </w:r>
            <w:r>
              <w:rPr>
                <w:spacing w:val="-1"/>
                <w:sz w:val="24"/>
                <w:szCs w:val="24"/>
              </w:rPr>
              <w:t xml:space="preserve"> Структура таблицы</w:t>
            </w:r>
            <w:proofErr w:type="gramStart"/>
            <w:r w:rsidRPr="000C1A3E">
              <w:rPr>
                <w:b/>
                <w:bCs/>
                <w:i/>
                <w:spacing w:val="-1"/>
              </w:rPr>
              <w:t xml:space="preserve"> </w:t>
            </w:r>
            <w:r>
              <w:rPr>
                <w:b/>
                <w:bCs/>
                <w:i/>
                <w:spacing w:val="-1"/>
              </w:rPr>
              <w:t>.</w:t>
            </w:r>
            <w:proofErr w:type="gramEnd"/>
            <w:r>
              <w:rPr>
                <w:b/>
                <w:bCs/>
                <w:i/>
                <w:spacing w:val="-1"/>
              </w:rPr>
              <w:t xml:space="preserve"> </w:t>
            </w:r>
            <w:r w:rsidRPr="000C1A3E">
              <w:rPr>
                <w:b/>
                <w:bCs/>
                <w:i/>
                <w:spacing w:val="-1"/>
              </w:rPr>
              <w:t>Практическая</w:t>
            </w:r>
            <w:r w:rsidRPr="000C1A3E">
              <w:rPr>
                <w:b/>
                <w:bCs/>
                <w:i/>
                <w:spacing w:val="24"/>
              </w:rPr>
              <w:t xml:space="preserve"> </w:t>
            </w:r>
            <w:r w:rsidRPr="000C1A3E">
              <w:rPr>
                <w:b/>
                <w:bCs/>
                <w:i/>
                <w:spacing w:val="-1"/>
              </w:rPr>
              <w:t>работа</w:t>
            </w:r>
            <w:r w:rsidRPr="000C1A3E">
              <w:rPr>
                <w:b/>
                <w:bCs/>
                <w:i/>
                <w:spacing w:val="21"/>
              </w:rPr>
              <w:t xml:space="preserve"> </w:t>
            </w:r>
            <w:r w:rsidRPr="000C1A3E">
              <w:rPr>
                <w:b/>
                <w:bCs/>
                <w:i/>
              </w:rPr>
              <w:t>№</w:t>
            </w:r>
            <w:r w:rsidRPr="000C1A3E">
              <w:rPr>
                <w:b/>
                <w:bCs/>
                <w:i/>
                <w:spacing w:val="24"/>
              </w:rPr>
              <w:t xml:space="preserve"> </w:t>
            </w:r>
            <w:r w:rsidRPr="000C1A3E">
              <w:rPr>
                <w:b/>
                <w:bCs/>
                <w:i/>
              </w:rPr>
              <w:t>6.</w:t>
            </w:r>
            <w:r w:rsidRPr="000C1A3E">
              <w:rPr>
                <w:b/>
                <w:bCs/>
                <w:i/>
                <w:spacing w:val="26"/>
              </w:rPr>
              <w:t xml:space="preserve"> </w:t>
            </w:r>
            <w:r w:rsidRPr="000C1A3E">
              <w:rPr>
                <w:spacing w:val="-1"/>
              </w:rPr>
              <w:t>Создаём</w:t>
            </w:r>
            <w:r w:rsidRPr="000C1A3E">
              <w:rPr>
                <w:spacing w:val="23"/>
              </w:rPr>
              <w:t xml:space="preserve"> </w:t>
            </w:r>
            <w:r w:rsidRPr="000C1A3E">
              <w:rPr>
                <w:spacing w:val="-1"/>
              </w:rPr>
              <w:t>простые таблицы</w:t>
            </w:r>
          </w:p>
        </w:tc>
        <w:tc>
          <w:tcPr>
            <w:tcW w:w="1134" w:type="dxa"/>
            <w:vAlign w:val="center"/>
          </w:tcPr>
          <w:p w:rsidR="00B75DFA" w:rsidRDefault="00AD3382" w:rsidP="00FD4015">
            <w:pPr>
              <w:jc w:val="center"/>
            </w:pPr>
            <w:r>
              <w:t>1</w:t>
            </w:r>
            <w:r w:rsidR="00FD4015">
              <w:t>5</w:t>
            </w:r>
            <w:r w:rsidR="00B75DFA">
              <w:t>/12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  <w:tr w:rsidR="00B75DFA" w:rsidRPr="00A74B81" w:rsidTr="003730A2">
        <w:trPr>
          <w:trHeight w:val="531"/>
        </w:trPr>
        <w:tc>
          <w:tcPr>
            <w:tcW w:w="842" w:type="dxa"/>
          </w:tcPr>
          <w:p w:rsidR="00B75DFA" w:rsidRPr="00A74B81" w:rsidRDefault="00B75DFA" w:rsidP="003730A2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</w:tcPr>
          <w:p w:rsidR="00B75DFA" w:rsidRPr="00A74B81" w:rsidRDefault="00B75DFA" w:rsidP="009C646D">
            <w:pPr>
              <w:rPr>
                <w:spacing w:val="35"/>
              </w:rPr>
            </w:pPr>
            <w:r w:rsidRPr="00A74B81">
              <w:rPr>
                <w:spacing w:val="-1"/>
              </w:rPr>
              <w:t>Табличный</w:t>
            </w:r>
            <w:r w:rsidRPr="00A74B81">
              <w:rPr>
                <w:spacing w:val="30"/>
              </w:rPr>
              <w:t xml:space="preserve"> </w:t>
            </w:r>
            <w:r w:rsidRPr="00A74B81">
              <w:rPr>
                <w:spacing w:val="-1"/>
              </w:rPr>
              <w:t>способ</w:t>
            </w:r>
            <w:r w:rsidRPr="00A74B81">
              <w:rPr>
                <w:spacing w:val="28"/>
              </w:rPr>
              <w:t xml:space="preserve"> </w:t>
            </w:r>
            <w:r w:rsidRPr="00A74B81">
              <w:t>решения</w:t>
            </w:r>
            <w:r w:rsidRPr="00A74B81">
              <w:rPr>
                <w:spacing w:val="28"/>
              </w:rPr>
              <w:t xml:space="preserve"> </w:t>
            </w:r>
            <w:r w:rsidRPr="00A74B81">
              <w:rPr>
                <w:spacing w:val="-1"/>
              </w:rPr>
              <w:t>логических</w:t>
            </w:r>
            <w:r w:rsidRPr="00A74B81">
              <w:rPr>
                <w:spacing w:val="30"/>
              </w:rPr>
              <w:t xml:space="preserve"> </w:t>
            </w:r>
            <w:r w:rsidRPr="00A74B81">
              <w:t>задач.</w:t>
            </w:r>
            <w:r w:rsidRPr="00A74B81">
              <w:rPr>
                <w:spacing w:val="35"/>
              </w:rPr>
              <w:t xml:space="preserve"> </w:t>
            </w:r>
          </w:p>
          <w:p w:rsidR="00B75DFA" w:rsidRPr="00A31A56" w:rsidRDefault="00B75DFA" w:rsidP="009C646D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5DFA" w:rsidRDefault="00AD3382" w:rsidP="00FD4015">
            <w:pPr>
              <w:jc w:val="center"/>
            </w:pPr>
            <w:r>
              <w:t>2</w:t>
            </w:r>
            <w:r w:rsidR="00FD4015">
              <w:t>2</w:t>
            </w:r>
            <w:r w:rsidR="00B75DFA">
              <w:t>/12</w:t>
            </w:r>
          </w:p>
        </w:tc>
        <w:tc>
          <w:tcPr>
            <w:tcW w:w="1134" w:type="dxa"/>
            <w:vAlign w:val="center"/>
          </w:tcPr>
          <w:p w:rsidR="00B75DFA" w:rsidRPr="00A74B81" w:rsidRDefault="00B75DFA" w:rsidP="009C646D"/>
        </w:tc>
        <w:tc>
          <w:tcPr>
            <w:tcW w:w="1559" w:type="dxa"/>
            <w:vAlign w:val="center"/>
          </w:tcPr>
          <w:p w:rsidR="00B75DFA" w:rsidRPr="00A74B81" w:rsidRDefault="00B75DFA" w:rsidP="009C646D"/>
        </w:tc>
      </w:tr>
    </w:tbl>
    <w:p w:rsidR="00173D2B" w:rsidRDefault="00173D2B" w:rsidP="009C646D">
      <w:pPr>
        <w:pStyle w:val="a5"/>
        <w:ind w:left="502"/>
      </w:pPr>
    </w:p>
    <w:p w:rsidR="007B4AF9" w:rsidRDefault="007B4AF9" w:rsidP="009C646D">
      <w:pPr>
        <w:pStyle w:val="a5"/>
        <w:ind w:left="502"/>
      </w:pPr>
    </w:p>
    <w:p w:rsidR="007B4AF9" w:rsidRDefault="007B4AF9" w:rsidP="009C646D">
      <w:pPr>
        <w:pStyle w:val="a5"/>
        <w:ind w:left="502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7"/>
        <w:gridCol w:w="5531"/>
        <w:gridCol w:w="1134"/>
        <w:gridCol w:w="1134"/>
        <w:gridCol w:w="1559"/>
      </w:tblGrid>
      <w:tr w:rsidR="007B4AF9" w:rsidRPr="00A74B81" w:rsidTr="001B3FB0">
        <w:trPr>
          <w:trHeight w:val="70"/>
        </w:trPr>
        <w:tc>
          <w:tcPr>
            <w:tcW w:w="842" w:type="dxa"/>
          </w:tcPr>
          <w:p w:rsidR="007B4AF9" w:rsidRPr="00A74B81" w:rsidRDefault="007B4AF9" w:rsidP="001B3FB0">
            <w:pPr>
              <w:pStyle w:val="a5"/>
              <w:ind w:left="502"/>
            </w:pPr>
          </w:p>
        </w:tc>
        <w:tc>
          <w:tcPr>
            <w:tcW w:w="5538" w:type="dxa"/>
            <w:gridSpan w:val="2"/>
          </w:tcPr>
          <w:p w:rsidR="007B4AF9" w:rsidRPr="00C21BF8" w:rsidRDefault="007B4AF9" w:rsidP="001B3FB0">
            <w:pPr>
              <w:pStyle w:val="1"/>
              <w:keepLines/>
              <w:tabs>
                <w:tab w:val="left" w:pos="152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Pr="00C21BF8">
              <w:rPr>
                <w:b/>
                <w:color w:val="FF0000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7B4AF9" w:rsidRPr="00A74B81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A74B81" w:rsidRDefault="007B4AF9" w:rsidP="001B3FB0"/>
        </w:tc>
        <w:tc>
          <w:tcPr>
            <w:tcW w:w="1559" w:type="dxa"/>
          </w:tcPr>
          <w:p w:rsidR="007B4AF9" w:rsidRPr="00A74B81" w:rsidRDefault="007B4AF9" w:rsidP="001B3FB0"/>
        </w:tc>
      </w:tr>
      <w:tr w:rsidR="007B4AF9" w:rsidRPr="00A74B81" w:rsidTr="001B3FB0">
        <w:trPr>
          <w:trHeight w:val="562"/>
        </w:trPr>
        <w:tc>
          <w:tcPr>
            <w:tcW w:w="842" w:type="dxa"/>
          </w:tcPr>
          <w:p w:rsidR="007B4AF9" w:rsidRPr="00A74B81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gridSpan w:val="2"/>
          </w:tcPr>
          <w:p w:rsidR="007B4AF9" w:rsidRPr="00A74B81" w:rsidRDefault="007B4AF9" w:rsidP="001B3FB0">
            <w:r>
              <w:t>И</w:t>
            </w:r>
            <w:r w:rsidRPr="00C251D5">
              <w:t xml:space="preserve">нструктаж по </w:t>
            </w:r>
            <w:r>
              <w:t>БЖ</w:t>
            </w:r>
            <w:r w:rsidRPr="00C251D5">
              <w:t xml:space="preserve">. </w:t>
            </w:r>
            <w:r w:rsidRPr="00A74B81">
              <w:rPr>
                <w:spacing w:val="-1"/>
              </w:rPr>
              <w:t>Наглядные</w:t>
            </w:r>
            <w:r w:rsidRPr="00A74B81">
              <w:rPr>
                <w:spacing w:val="3"/>
              </w:rPr>
              <w:t xml:space="preserve"> </w:t>
            </w:r>
            <w:r w:rsidRPr="00A74B81">
              <w:t>формы</w:t>
            </w:r>
            <w:r w:rsidRPr="00A74B81">
              <w:rPr>
                <w:spacing w:val="3"/>
              </w:rPr>
              <w:t xml:space="preserve"> </w:t>
            </w:r>
            <w:r w:rsidRPr="00A74B81">
              <w:rPr>
                <w:spacing w:val="-1"/>
              </w:rPr>
              <w:t>представления</w:t>
            </w:r>
            <w:r w:rsidRPr="00A74B81">
              <w:rPr>
                <w:spacing w:val="4"/>
              </w:rPr>
              <w:t xml:space="preserve"> </w:t>
            </w:r>
            <w:r w:rsidRPr="00A74B81">
              <w:rPr>
                <w:spacing w:val="-1"/>
              </w:rPr>
              <w:t>информации.</w:t>
            </w:r>
            <w:r>
              <w:rPr>
                <w:spacing w:val="-1"/>
              </w:rPr>
              <w:t xml:space="preserve"> </w:t>
            </w:r>
            <w:r w:rsidRPr="00A74B81">
              <w:rPr>
                <w:spacing w:val="47"/>
              </w:rPr>
              <w:t xml:space="preserve"> </w:t>
            </w:r>
            <w:r>
              <w:rPr>
                <w:rFonts w:eastAsia="Tahoma"/>
                <w:color w:val="000000"/>
                <w:szCs w:val="28"/>
                <w:lang w:bidi="ru-RU"/>
              </w:rPr>
              <w:t>От текста к рисунку, от рисунка к схеме</w:t>
            </w:r>
          </w:p>
        </w:tc>
        <w:tc>
          <w:tcPr>
            <w:tcW w:w="1134" w:type="dxa"/>
            <w:vAlign w:val="center"/>
          </w:tcPr>
          <w:p w:rsidR="007B4AF9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A74B81" w:rsidRDefault="007B4AF9" w:rsidP="001B3FB0"/>
        </w:tc>
        <w:tc>
          <w:tcPr>
            <w:tcW w:w="1559" w:type="dxa"/>
            <w:vAlign w:val="center"/>
          </w:tcPr>
          <w:p w:rsidR="007B4AF9" w:rsidRPr="00A74B81" w:rsidRDefault="007B4AF9" w:rsidP="001B3FB0"/>
        </w:tc>
      </w:tr>
      <w:tr w:rsidR="007B4AF9" w:rsidRPr="00A74B81" w:rsidTr="001B3FB0">
        <w:trPr>
          <w:trHeight w:val="562"/>
        </w:trPr>
        <w:tc>
          <w:tcPr>
            <w:tcW w:w="842" w:type="dxa"/>
          </w:tcPr>
          <w:p w:rsidR="007B4AF9" w:rsidRPr="00A74B81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8" w:type="dxa"/>
            <w:gridSpan w:val="2"/>
          </w:tcPr>
          <w:p w:rsidR="007B4AF9" w:rsidRPr="00A74B81" w:rsidRDefault="007B4AF9" w:rsidP="001B3FB0">
            <w:pPr>
              <w:rPr>
                <w:i/>
              </w:rPr>
            </w:pPr>
            <w:r w:rsidRPr="00A74B81">
              <w:t>Диаграммы</w:t>
            </w:r>
            <w:r w:rsidRPr="00A74B81">
              <w:rPr>
                <w:i/>
              </w:rPr>
              <w:t xml:space="preserve">. </w:t>
            </w:r>
            <w:r w:rsidRPr="00A74B81">
              <w:rPr>
                <w:b/>
                <w:i/>
              </w:rPr>
              <w:t>Практическая работа №7.</w:t>
            </w:r>
            <w:r w:rsidRPr="00A74B81">
              <w:rPr>
                <w:i/>
              </w:rPr>
              <w:t xml:space="preserve"> </w:t>
            </w:r>
            <w:r w:rsidRPr="00A74B81">
              <w:t>«Строим диаграммы»</w:t>
            </w:r>
          </w:p>
        </w:tc>
        <w:tc>
          <w:tcPr>
            <w:tcW w:w="1134" w:type="dxa"/>
            <w:vAlign w:val="center"/>
          </w:tcPr>
          <w:p w:rsidR="007B4AF9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A74B81" w:rsidRDefault="007B4AF9" w:rsidP="001B3FB0"/>
        </w:tc>
        <w:tc>
          <w:tcPr>
            <w:tcW w:w="1559" w:type="dxa"/>
            <w:vAlign w:val="center"/>
          </w:tcPr>
          <w:p w:rsidR="007B4AF9" w:rsidRPr="00A74B81" w:rsidRDefault="007B4AF9" w:rsidP="001B3FB0"/>
        </w:tc>
      </w:tr>
      <w:tr w:rsidR="007B4AF9" w:rsidRPr="006B70FB" w:rsidTr="001B3FB0">
        <w:trPr>
          <w:trHeight w:val="308"/>
        </w:trPr>
        <w:tc>
          <w:tcPr>
            <w:tcW w:w="10207" w:type="dxa"/>
            <w:gridSpan w:val="6"/>
          </w:tcPr>
          <w:p w:rsidR="007B4AF9" w:rsidRPr="006B70FB" w:rsidRDefault="007B4AF9" w:rsidP="001B3FB0">
            <w:pPr>
              <w:jc w:val="center"/>
              <w:rPr>
                <w:b/>
                <w:i/>
              </w:rPr>
            </w:pPr>
            <w:r w:rsidRPr="006B70FB">
              <w:rPr>
                <w:b/>
                <w:spacing w:val="-1"/>
              </w:rPr>
              <w:tab/>
            </w:r>
            <w:r w:rsidRPr="006B70FB">
              <w:rPr>
                <w:b/>
              </w:rPr>
              <w:t>Тема 3. Компьютерная графика (</w:t>
            </w:r>
            <w:r>
              <w:rPr>
                <w:b/>
              </w:rPr>
              <w:t>4</w:t>
            </w:r>
            <w:r w:rsidRPr="006B70FB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6B70FB">
              <w:rPr>
                <w:b/>
              </w:rPr>
              <w:t>)</w:t>
            </w:r>
            <w:r w:rsidRPr="006B70FB">
              <w:rPr>
                <w:b/>
              </w:rPr>
              <w:tab/>
            </w:r>
          </w:p>
        </w:tc>
      </w:tr>
      <w:tr w:rsidR="007B4AF9" w:rsidRPr="006B70FB" w:rsidTr="001B3FB0">
        <w:trPr>
          <w:trHeight w:val="828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bCs/>
                <w:color w:val="000000"/>
                <w:szCs w:val="28"/>
                <w:lang w:bidi="ru-RU"/>
              </w:rPr>
              <w:t>Компьютерная графика</w:t>
            </w:r>
            <w:r>
              <w:rPr>
                <w:rFonts w:eastAsia="Tahoma"/>
                <w:color w:val="000000"/>
                <w:szCs w:val="28"/>
                <w:lang w:bidi="ru-RU"/>
              </w:rPr>
              <w:t xml:space="preserve">. Графический редактор </w:t>
            </w:r>
            <w:proofErr w:type="spellStart"/>
            <w:r>
              <w:rPr>
                <w:rFonts w:eastAsia="Tahoma"/>
                <w:color w:val="000000"/>
                <w:szCs w:val="28"/>
                <w:lang w:bidi="ru-RU"/>
              </w:rPr>
              <w:t>Paint</w:t>
            </w:r>
            <w:proofErr w:type="spellEnd"/>
            <w:r>
              <w:rPr>
                <w:rFonts w:eastAsia="Tahoma"/>
                <w:color w:val="000000"/>
                <w:szCs w:val="28"/>
                <w:lang w:bidi="ru-RU"/>
              </w:rPr>
              <w:t xml:space="preserve"> и его и</w:t>
            </w:r>
            <w:r w:rsidRPr="006B70FB">
              <w:rPr>
                <w:rFonts w:eastAsia="Tahoma"/>
                <w:color w:val="000000"/>
                <w:szCs w:val="28"/>
                <w:lang w:bidi="ru-RU"/>
              </w:rPr>
              <w:t xml:space="preserve">нструменты 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/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828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>Устройства ввода графической информации.</w:t>
            </w:r>
          </w:p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8</w:t>
            </w:r>
            <w:r w:rsidRPr="006B70FB">
              <w:rPr>
                <w:rFonts w:eastAsia="Tahoma"/>
                <w:b/>
                <w:color w:val="000000"/>
                <w:szCs w:val="28"/>
                <w:lang w:bidi="ru-RU"/>
              </w:rPr>
              <w:t xml:space="preserve">.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Работаем с графическими фрагментами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/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87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>Создание графических изображений.</w:t>
            </w:r>
          </w:p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rPr>
                <w:rFonts w:eastAsia="Tahoma"/>
                <w:color w:val="000000"/>
                <w:szCs w:val="28"/>
                <w:lang w:bidi="ru-RU"/>
              </w:rPr>
            </w:pPr>
            <w:r w:rsidRPr="00657015">
              <w:rPr>
                <w:rFonts w:eastAsia="Tahoma"/>
                <w:b/>
                <w:i/>
                <w:color w:val="000000" w:themeColor="text1"/>
                <w:szCs w:val="28"/>
                <w:lang w:bidi="ru-RU"/>
              </w:rPr>
              <w:t>Практическая работа № 9.</w:t>
            </w:r>
            <w:r w:rsidRPr="00657015">
              <w:rPr>
                <w:rFonts w:eastAsia="Tahoma"/>
                <w:b/>
                <w:color w:val="000000" w:themeColor="text1"/>
                <w:szCs w:val="28"/>
                <w:lang w:bidi="ru-RU"/>
              </w:rPr>
              <w:t xml:space="preserve"> </w:t>
            </w:r>
            <w:r w:rsidRPr="00657015">
              <w:rPr>
                <w:rFonts w:eastAsia="Tahoma"/>
                <w:i/>
                <w:color w:val="000000" w:themeColor="text1"/>
                <w:szCs w:val="28"/>
                <w:lang w:bidi="ru-RU"/>
              </w:rPr>
              <w:t>Планируем работу в графическом редакторе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/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62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r w:rsidRPr="006B70FB">
              <w:rPr>
                <w:rFonts w:eastAsia="Tahoma"/>
                <w:bCs/>
                <w:color w:val="000000"/>
                <w:szCs w:val="28"/>
                <w:lang w:bidi="ru-RU"/>
              </w:rPr>
              <w:t>Обработка информации средствами текстового и графического редакторов</w:t>
            </w:r>
          </w:p>
        </w:tc>
        <w:tc>
          <w:tcPr>
            <w:tcW w:w="1134" w:type="dxa"/>
            <w:vAlign w:val="center"/>
          </w:tcPr>
          <w:p w:rsidR="007B4AF9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/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113"/>
        </w:trPr>
        <w:tc>
          <w:tcPr>
            <w:tcW w:w="10207" w:type="dxa"/>
            <w:gridSpan w:val="6"/>
          </w:tcPr>
          <w:p w:rsidR="007B4AF9" w:rsidRPr="006B70FB" w:rsidRDefault="007B4AF9" w:rsidP="00716051">
            <w:pPr>
              <w:jc w:val="center"/>
            </w:pPr>
            <w:r w:rsidRPr="006B70FB">
              <w:rPr>
                <w:b/>
              </w:rPr>
              <w:t>Тема 4. Обработка информации (1</w:t>
            </w:r>
            <w:r w:rsidR="00716051">
              <w:rPr>
                <w:b/>
              </w:rPr>
              <w:t>2</w:t>
            </w:r>
            <w:r w:rsidRPr="006B70FB">
              <w:rPr>
                <w:b/>
              </w:rPr>
              <w:t xml:space="preserve"> часов)</w:t>
            </w:r>
          </w:p>
        </w:tc>
      </w:tr>
      <w:tr w:rsidR="007B4AF9" w:rsidRPr="006B70FB" w:rsidTr="001B3FB0">
        <w:trPr>
          <w:trHeight w:val="563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>Разнообразие задач обработки информации. Систематизация информации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66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>Списки – способ упорядочивания информации.</w:t>
            </w:r>
          </w:p>
          <w:p w:rsidR="007B4AF9" w:rsidRPr="006B70FB" w:rsidRDefault="007B4AF9" w:rsidP="001B3FB0"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10.</w:t>
            </w:r>
            <w:r w:rsidRPr="006B70FB">
              <w:rPr>
                <w:rFonts w:eastAsia="Tahoma"/>
                <w:b/>
                <w:color w:val="000000"/>
                <w:szCs w:val="28"/>
                <w:lang w:bidi="ru-RU"/>
              </w:rPr>
              <w:t xml:space="preserve">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Создаём списки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70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 xml:space="preserve">Поиск информации. </w:t>
            </w: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11.</w:t>
            </w:r>
            <w:r w:rsidRPr="006B70FB">
              <w:rPr>
                <w:rFonts w:eastAsia="Tahoma"/>
                <w:b/>
                <w:color w:val="000000"/>
                <w:szCs w:val="28"/>
                <w:lang w:bidi="ru-RU"/>
              </w:rPr>
              <w:t xml:space="preserve">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Ищем информацию в сети Интернет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82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7B4AF9" w:rsidRPr="006B70FB" w:rsidRDefault="007B4AF9" w:rsidP="001B3FB0">
            <w:pPr>
              <w:pStyle w:val="1"/>
              <w:keepLines/>
              <w:tabs>
                <w:tab w:val="left" w:pos="152"/>
              </w:tabs>
              <w:ind w:left="0"/>
              <w:rPr>
                <w:sz w:val="24"/>
                <w:szCs w:val="24"/>
                <w:lang w:val="ru-RU"/>
              </w:rPr>
            </w:pPr>
            <w:r w:rsidRPr="006B70FB">
              <w:rPr>
                <w:rFonts w:eastAsia="Tahoma"/>
                <w:color w:val="000000"/>
                <w:sz w:val="24"/>
                <w:szCs w:val="28"/>
                <w:lang w:val="ru-RU" w:eastAsia="ru-RU" w:bidi="ru-RU"/>
              </w:rPr>
              <w:t>Кодирование как изменение формы представления информации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c>
          <w:tcPr>
            <w:tcW w:w="849" w:type="dxa"/>
            <w:gridSpan w:val="2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5531" w:type="dxa"/>
            <w:vAlign w:val="center"/>
          </w:tcPr>
          <w:p w:rsidR="007B4AF9" w:rsidRPr="006B70FB" w:rsidRDefault="007B4AF9" w:rsidP="001B3FB0">
            <w:pPr>
              <w:jc w:val="center"/>
            </w:pPr>
            <w:r>
              <w:rPr>
                <w:b/>
                <w:color w:val="FF0000"/>
              </w:rPr>
              <w:t>4</w:t>
            </w:r>
            <w:r w:rsidRPr="006B70FB">
              <w:rPr>
                <w:b/>
                <w:color w:val="FF0000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828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>Преобразование информации по заданным правилам.</w:t>
            </w:r>
          </w:p>
          <w:p w:rsidR="007B4AF9" w:rsidRPr="006B70FB" w:rsidRDefault="007B4AF9" w:rsidP="001B3FB0">
            <w:pPr>
              <w:rPr>
                <w:spacing w:val="39"/>
              </w:rPr>
            </w:pP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12.</w:t>
            </w:r>
            <w:r w:rsidRPr="006B70FB">
              <w:rPr>
                <w:rFonts w:eastAsia="Tahoma"/>
                <w:b/>
                <w:color w:val="000000"/>
                <w:szCs w:val="28"/>
                <w:lang w:bidi="ru-RU"/>
              </w:rPr>
              <w:t xml:space="preserve">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 xml:space="preserve">Выполняем вычисления с помощью программы </w:t>
            </w:r>
            <w:r w:rsidRPr="00C17739">
              <w:rPr>
                <w:rFonts w:eastAsia="Tahoma"/>
                <w:i/>
                <w:color w:val="000000"/>
                <w:szCs w:val="28"/>
                <w:lang w:bidi="ru-RU"/>
              </w:rPr>
              <w:t>Калькулятор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62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7B4AF9" w:rsidRPr="006B70FB" w:rsidRDefault="007B4AF9" w:rsidP="001B3FB0">
            <w:r w:rsidRPr="006B70FB">
              <w:rPr>
                <w:rFonts w:eastAsia="Tahoma"/>
                <w:color w:val="000000"/>
                <w:szCs w:val="28"/>
                <w:lang w:bidi="ru-RU"/>
              </w:rPr>
              <w:t>Преобразование информации путём рассуждений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87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223A1C" w:rsidRDefault="007B4AF9" w:rsidP="001B3FB0">
            <w:pPr>
              <w:pStyle w:val="TableParagraph"/>
              <w:tabs>
                <w:tab w:val="left" w:pos="1227"/>
                <w:tab w:val="left" w:pos="3150"/>
                <w:tab w:val="left" w:pos="4081"/>
              </w:tabs>
              <w:ind w:left="0" w:right="100"/>
              <w:rPr>
                <w:rFonts w:eastAsia="Tahoma"/>
                <w:color w:val="000000"/>
                <w:sz w:val="24"/>
                <w:szCs w:val="28"/>
              </w:rPr>
            </w:pPr>
            <w:r w:rsidRPr="006B70FB">
              <w:rPr>
                <w:rFonts w:eastAsia="Tahoma"/>
                <w:color w:val="000000"/>
                <w:sz w:val="24"/>
                <w:szCs w:val="28"/>
              </w:rPr>
              <w:t>Разработка плана действий и его запись</w:t>
            </w:r>
            <w:r w:rsidR="00223A1C">
              <w:rPr>
                <w:rFonts w:eastAsia="Tahoma"/>
                <w:color w:val="000000"/>
                <w:sz w:val="24"/>
                <w:szCs w:val="28"/>
              </w:rPr>
              <w:t xml:space="preserve">. </w:t>
            </w:r>
          </w:p>
          <w:p w:rsidR="007B4AF9" w:rsidRPr="006B70FB" w:rsidRDefault="00223A1C" w:rsidP="001B3FB0">
            <w:pPr>
              <w:pStyle w:val="TableParagraph"/>
              <w:tabs>
                <w:tab w:val="left" w:pos="1227"/>
                <w:tab w:val="left" w:pos="3150"/>
                <w:tab w:val="left" w:pos="4081"/>
              </w:tabs>
              <w:ind w:left="0" w:right="100"/>
              <w:rPr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8"/>
              </w:rPr>
              <w:t>Задачи о переправах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62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  <w:vAlign w:val="center"/>
          </w:tcPr>
          <w:p w:rsidR="007B4AF9" w:rsidRDefault="007B4AF9" w:rsidP="001B3FB0">
            <w:pPr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>Запись плана действий в табличной форме</w:t>
            </w:r>
            <w:r>
              <w:rPr>
                <w:rFonts w:eastAsia="Tahoma"/>
                <w:color w:val="000000"/>
                <w:szCs w:val="28"/>
                <w:lang w:bidi="ru-RU"/>
              </w:rPr>
              <w:t xml:space="preserve">. </w:t>
            </w:r>
          </w:p>
          <w:p w:rsidR="007B4AF9" w:rsidRPr="006B70FB" w:rsidRDefault="007B4AF9" w:rsidP="001B3FB0">
            <w:r w:rsidRPr="001003CB">
              <w:rPr>
                <w:rFonts w:eastAsia="Tahoma"/>
                <w:color w:val="000000"/>
                <w:szCs w:val="28"/>
                <w:lang w:bidi="ru-RU"/>
              </w:rPr>
              <w:t xml:space="preserve">Задачи </w:t>
            </w:r>
            <w:r>
              <w:rPr>
                <w:rFonts w:eastAsia="Tahoma"/>
                <w:color w:val="000000"/>
                <w:szCs w:val="28"/>
                <w:lang w:bidi="ru-RU"/>
              </w:rPr>
              <w:t>на</w:t>
            </w:r>
            <w:r w:rsidRPr="001003CB">
              <w:rPr>
                <w:rFonts w:eastAsia="Tahoma"/>
                <w:color w:val="000000"/>
                <w:szCs w:val="28"/>
                <w:lang w:bidi="ru-RU"/>
              </w:rPr>
              <w:t xml:space="preserve"> переливани</w:t>
            </w:r>
            <w:r>
              <w:rPr>
                <w:rFonts w:eastAsia="Tahoma"/>
                <w:color w:val="000000"/>
                <w:szCs w:val="28"/>
                <w:lang w:bidi="ru-RU"/>
              </w:rPr>
              <w:t>е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62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pPr>
              <w:pStyle w:val="TableParagraph"/>
              <w:ind w:left="0"/>
              <w:rPr>
                <w:sz w:val="24"/>
                <w:szCs w:val="24"/>
              </w:rPr>
            </w:pPr>
            <w:r w:rsidRPr="006B70FB">
              <w:rPr>
                <w:rFonts w:eastAsia="Tahoma"/>
                <w:color w:val="000000"/>
                <w:sz w:val="24"/>
                <w:szCs w:val="28"/>
              </w:rPr>
              <w:t>Создание движущихся изображений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90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pPr>
              <w:widowControl w:val="0"/>
              <w:tabs>
                <w:tab w:val="left" w:pos="720"/>
              </w:tabs>
              <w:snapToGrid w:val="0"/>
              <w:jc w:val="both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 xml:space="preserve">Анимация. </w:t>
            </w: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13.</w:t>
            </w:r>
            <w:r w:rsidRPr="006B70FB">
              <w:rPr>
                <w:rFonts w:eastAsia="Tahoma"/>
                <w:b/>
                <w:color w:val="000000"/>
                <w:szCs w:val="28"/>
                <w:lang w:bidi="ru-RU"/>
              </w:rPr>
              <w:t xml:space="preserve">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Создаём анимацию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62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r w:rsidRPr="006B70FB">
              <w:rPr>
                <w:rFonts w:eastAsia="Tahoma"/>
                <w:color w:val="000000"/>
                <w:szCs w:val="28"/>
                <w:lang w:bidi="ru-RU"/>
              </w:rPr>
              <w:t>Создание анимации по собственному замыслу</w:t>
            </w:r>
            <w:r>
              <w:rPr>
                <w:rFonts w:eastAsia="Tahoma"/>
                <w:color w:val="000000"/>
                <w:szCs w:val="28"/>
                <w:lang w:bidi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/>
        </w:tc>
        <w:tc>
          <w:tcPr>
            <w:tcW w:w="1559" w:type="dxa"/>
          </w:tcPr>
          <w:p w:rsidR="007B4AF9" w:rsidRPr="006B70FB" w:rsidRDefault="007B4AF9" w:rsidP="001B3FB0"/>
        </w:tc>
      </w:tr>
      <w:tr w:rsidR="007B4AF9" w:rsidRPr="006B70FB" w:rsidTr="001B3FB0">
        <w:trPr>
          <w:trHeight w:val="562"/>
        </w:trPr>
        <w:tc>
          <w:tcPr>
            <w:tcW w:w="849" w:type="dxa"/>
            <w:gridSpan w:val="2"/>
          </w:tcPr>
          <w:p w:rsidR="007B4AF9" w:rsidRPr="006B70FB" w:rsidRDefault="007B4AF9" w:rsidP="007B4AF9">
            <w:pPr>
              <w:pStyle w:val="a5"/>
              <w:numPr>
                <w:ilvl w:val="0"/>
                <w:numId w:val="54"/>
              </w:numPr>
            </w:pPr>
          </w:p>
        </w:tc>
        <w:tc>
          <w:tcPr>
            <w:tcW w:w="5531" w:type="dxa"/>
          </w:tcPr>
          <w:p w:rsidR="007B4AF9" w:rsidRPr="006B70FB" w:rsidRDefault="007B4AF9" w:rsidP="001B3FB0">
            <w:pPr>
              <w:rPr>
                <w:rFonts w:eastAsia="Tahoma"/>
                <w:color w:val="000000"/>
                <w:szCs w:val="28"/>
                <w:lang w:bidi="ru-RU"/>
              </w:rPr>
            </w:pPr>
            <w:r w:rsidRPr="001003CB">
              <w:rPr>
                <w:rFonts w:eastAsia="Tahoma"/>
                <w:color w:val="000000"/>
                <w:szCs w:val="28"/>
                <w:lang w:bidi="ru-RU"/>
              </w:rPr>
              <w:t>Вып</w:t>
            </w:r>
            <w:r>
              <w:rPr>
                <w:rFonts w:eastAsia="Tahoma"/>
                <w:color w:val="000000"/>
                <w:szCs w:val="28"/>
                <w:lang w:bidi="ru-RU"/>
              </w:rPr>
              <w:t>олнение итогового мини-проекта</w:t>
            </w:r>
          </w:p>
        </w:tc>
        <w:tc>
          <w:tcPr>
            <w:tcW w:w="1134" w:type="dxa"/>
            <w:vAlign w:val="center"/>
          </w:tcPr>
          <w:p w:rsidR="007B4AF9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/>
        </w:tc>
        <w:tc>
          <w:tcPr>
            <w:tcW w:w="1559" w:type="dxa"/>
          </w:tcPr>
          <w:p w:rsidR="007B4AF9" w:rsidRPr="006B70FB" w:rsidRDefault="007B4AF9" w:rsidP="001B3FB0"/>
        </w:tc>
      </w:tr>
    </w:tbl>
    <w:p w:rsidR="007B4AF9" w:rsidRDefault="007B4AF9" w:rsidP="009C646D">
      <w:pPr>
        <w:pStyle w:val="a5"/>
        <w:ind w:left="502"/>
        <w:sectPr w:rsidR="007B4AF9" w:rsidSect="009016D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75DFA" w:rsidRPr="00C41AC3" w:rsidRDefault="000A0F3B" w:rsidP="0077019D">
      <w:pPr>
        <w:jc w:val="center"/>
        <w:rPr>
          <w:b/>
          <w:sz w:val="32"/>
          <w:szCs w:val="32"/>
        </w:rPr>
      </w:pPr>
      <w:r w:rsidRPr="00C41AC3">
        <w:rPr>
          <w:b/>
          <w:sz w:val="32"/>
          <w:szCs w:val="32"/>
        </w:rPr>
        <w:lastRenderedPageBreak/>
        <w:t>6  класс</w:t>
      </w:r>
    </w:p>
    <w:p w:rsidR="00B75DFA" w:rsidRDefault="00B75DFA" w:rsidP="0077019D">
      <w:pPr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1085"/>
        <w:gridCol w:w="49"/>
        <w:gridCol w:w="7"/>
        <w:gridCol w:w="985"/>
        <w:gridCol w:w="1134"/>
      </w:tblGrid>
      <w:tr w:rsidR="002268C0" w:rsidRPr="00C251D5" w:rsidTr="002268C0">
        <w:tc>
          <w:tcPr>
            <w:tcW w:w="851" w:type="dxa"/>
            <w:vAlign w:val="center"/>
          </w:tcPr>
          <w:p w:rsidR="002268C0" w:rsidRPr="00C251D5" w:rsidRDefault="002268C0" w:rsidP="009C646D">
            <w:pPr>
              <w:jc w:val="center"/>
            </w:pPr>
            <w:r w:rsidRPr="00C251D5">
              <w:t>№ урока</w:t>
            </w:r>
          </w:p>
        </w:tc>
        <w:tc>
          <w:tcPr>
            <w:tcW w:w="5954" w:type="dxa"/>
            <w:vAlign w:val="center"/>
          </w:tcPr>
          <w:p w:rsidR="002268C0" w:rsidRPr="00C251D5" w:rsidRDefault="002268C0" w:rsidP="009C646D">
            <w:pPr>
              <w:jc w:val="center"/>
            </w:pPr>
            <w:r w:rsidRPr="00C251D5">
              <w:t>Тема</w:t>
            </w:r>
            <w:r>
              <w:t xml:space="preserve"> урока</w:t>
            </w:r>
          </w:p>
        </w:tc>
        <w:tc>
          <w:tcPr>
            <w:tcW w:w="1134" w:type="dxa"/>
            <w:gridSpan w:val="2"/>
            <w:vAlign w:val="center"/>
          </w:tcPr>
          <w:p w:rsidR="002268C0" w:rsidRPr="00C251D5" w:rsidRDefault="002268C0" w:rsidP="009C646D">
            <w:pPr>
              <w:jc w:val="center"/>
            </w:pPr>
            <w:r w:rsidRPr="00C251D5">
              <w:t xml:space="preserve">Дата </w:t>
            </w:r>
          </w:p>
          <w:p w:rsidR="002268C0" w:rsidRPr="00C251D5" w:rsidRDefault="002268C0" w:rsidP="009C646D">
            <w:pPr>
              <w:jc w:val="center"/>
            </w:pPr>
            <w:r w:rsidRPr="00C251D5">
              <w:t>план.</w:t>
            </w:r>
          </w:p>
        </w:tc>
        <w:tc>
          <w:tcPr>
            <w:tcW w:w="992" w:type="dxa"/>
            <w:gridSpan w:val="2"/>
            <w:vAlign w:val="center"/>
          </w:tcPr>
          <w:p w:rsidR="002268C0" w:rsidRPr="00C251D5" w:rsidRDefault="003730A2" w:rsidP="009C646D">
            <w:pPr>
              <w:jc w:val="center"/>
            </w:pPr>
            <w:r>
              <w:t xml:space="preserve">Дата </w:t>
            </w:r>
            <w:proofErr w:type="spellStart"/>
            <w:r>
              <w:t>фактич</w:t>
            </w:r>
            <w:proofErr w:type="spellEnd"/>
          </w:p>
        </w:tc>
        <w:tc>
          <w:tcPr>
            <w:tcW w:w="1134" w:type="dxa"/>
          </w:tcPr>
          <w:p w:rsidR="002268C0" w:rsidRPr="00C251D5" w:rsidRDefault="002268C0" w:rsidP="009C646D">
            <w:pPr>
              <w:jc w:val="center"/>
            </w:pPr>
            <w:r w:rsidRPr="00C251D5">
              <w:t>Примечание</w:t>
            </w:r>
          </w:p>
        </w:tc>
      </w:tr>
      <w:tr w:rsidR="002268C0" w:rsidRPr="00C251D5" w:rsidTr="002268C0">
        <w:tc>
          <w:tcPr>
            <w:tcW w:w="10065" w:type="dxa"/>
            <w:gridSpan w:val="7"/>
            <w:vAlign w:val="center"/>
          </w:tcPr>
          <w:p w:rsidR="002268C0" w:rsidRPr="00C251D5" w:rsidRDefault="002268C0" w:rsidP="009C646D">
            <w:pPr>
              <w:jc w:val="center"/>
            </w:pPr>
            <w:r w:rsidRPr="00C21BF8">
              <w:rPr>
                <w:b/>
                <w:color w:val="FF0000"/>
              </w:rPr>
              <w:t>1 четверть</w:t>
            </w:r>
          </w:p>
        </w:tc>
      </w:tr>
      <w:tr w:rsidR="002268C0" w:rsidRPr="00C251D5" w:rsidTr="002268C0">
        <w:tc>
          <w:tcPr>
            <w:tcW w:w="851" w:type="dxa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9214" w:type="dxa"/>
            <w:gridSpan w:val="6"/>
          </w:tcPr>
          <w:p w:rsidR="002268C0" w:rsidRPr="00C251D5" w:rsidRDefault="002268C0" w:rsidP="009C646D">
            <w:pPr>
              <w:jc w:val="center"/>
            </w:pPr>
            <w:r w:rsidRPr="00C251D5">
              <w:rPr>
                <w:b/>
                <w:spacing w:val="-1"/>
              </w:rPr>
              <w:t>Тема</w:t>
            </w:r>
            <w:r w:rsidRPr="00C251D5">
              <w:rPr>
                <w:b/>
              </w:rPr>
              <w:t xml:space="preserve"> 1.</w:t>
            </w:r>
            <w:r w:rsidRPr="00C251D5">
              <w:rPr>
                <w:b/>
                <w:spacing w:val="-1"/>
              </w:rPr>
              <w:t xml:space="preserve"> Объекты</w:t>
            </w:r>
            <w:r w:rsidRPr="00C251D5">
              <w:rPr>
                <w:b/>
                <w:spacing w:val="-2"/>
              </w:rPr>
              <w:t xml:space="preserve"> </w:t>
            </w:r>
            <w:r w:rsidRPr="00C251D5">
              <w:rPr>
                <w:b/>
              </w:rPr>
              <w:t>и системы</w:t>
            </w:r>
            <w:r w:rsidRPr="00C251D5">
              <w:rPr>
                <w:b/>
                <w:spacing w:val="-1"/>
              </w:rPr>
              <w:t xml:space="preserve"> </w:t>
            </w:r>
            <w:r w:rsidRPr="00C251D5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C251D5">
              <w:rPr>
                <w:b/>
              </w:rPr>
              <w:t xml:space="preserve"> часов)</w:t>
            </w:r>
            <w:r>
              <w:rPr>
                <w:b/>
              </w:rPr>
              <w:t xml:space="preserve"> </w:t>
            </w:r>
          </w:p>
        </w:tc>
      </w:tr>
      <w:tr w:rsidR="002268C0" w:rsidRPr="00C251D5" w:rsidTr="002268C0">
        <w:trPr>
          <w:trHeight w:val="1104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Pr="00C251D5" w:rsidRDefault="002268C0" w:rsidP="00223A1C">
            <w:r>
              <w:t>И</w:t>
            </w:r>
            <w:r w:rsidRPr="00C251D5">
              <w:t xml:space="preserve">нструктаж по </w:t>
            </w:r>
            <w:r>
              <w:t>БЖ</w:t>
            </w:r>
            <w:r w:rsidRPr="00C251D5">
              <w:t>. Цели</w:t>
            </w:r>
            <w:r w:rsidRPr="00C251D5">
              <w:rPr>
                <w:spacing w:val="9"/>
              </w:rPr>
              <w:t xml:space="preserve"> </w:t>
            </w:r>
            <w:r w:rsidRPr="00C251D5">
              <w:rPr>
                <w:spacing w:val="-1"/>
              </w:rPr>
              <w:t>изучения</w:t>
            </w:r>
            <w:r w:rsidRPr="00C251D5">
              <w:rPr>
                <w:spacing w:val="9"/>
              </w:rPr>
              <w:t xml:space="preserve"> </w:t>
            </w:r>
            <w:r w:rsidRPr="00C251D5">
              <w:rPr>
                <w:spacing w:val="-1"/>
              </w:rPr>
              <w:t>курса</w:t>
            </w:r>
            <w:r w:rsidRPr="00C251D5">
              <w:rPr>
                <w:spacing w:val="9"/>
              </w:rPr>
              <w:t xml:space="preserve"> </w:t>
            </w:r>
            <w:r w:rsidRPr="00C251D5">
              <w:t>«Информатика</w:t>
            </w:r>
            <w:r w:rsidRPr="00C251D5">
              <w:rPr>
                <w:spacing w:val="-1"/>
              </w:rPr>
              <w:t>».</w:t>
            </w:r>
            <w:r w:rsidRPr="00C251D5">
              <w:rPr>
                <w:spacing w:val="20"/>
              </w:rPr>
              <w:t xml:space="preserve"> </w:t>
            </w:r>
            <w:r w:rsidR="00223A1C">
              <w:rPr>
                <w:spacing w:val="20"/>
              </w:rPr>
              <w:t>Правила т</w:t>
            </w:r>
            <w:r w:rsidRPr="00C251D5">
              <w:rPr>
                <w:spacing w:val="-1"/>
              </w:rPr>
              <w:t>ехник</w:t>
            </w:r>
            <w:r w:rsidR="00223A1C">
              <w:rPr>
                <w:spacing w:val="-1"/>
              </w:rPr>
              <w:t>и</w:t>
            </w:r>
            <w:r w:rsidRPr="00C251D5">
              <w:rPr>
                <w:spacing w:val="19"/>
              </w:rPr>
              <w:t xml:space="preserve"> </w:t>
            </w:r>
            <w:r w:rsidRPr="00C251D5">
              <w:rPr>
                <w:spacing w:val="-1"/>
              </w:rPr>
              <w:t>безопасности</w:t>
            </w:r>
            <w:r w:rsidRPr="00C251D5">
              <w:rPr>
                <w:spacing w:val="18"/>
              </w:rPr>
              <w:t xml:space="preserve"> </w:t>
            </w:r>
            <w:r>
              <w:rPr>
                <w:spacing w:val="18"/>
              </w:rPr>
              <w:t xml:space="preserve">и </w:t>
            </w:r>
            <w:r w:rsidR="00223A1C">
              <w:rPr>
                <w:spacing w:val="18"/>
              </w:rPr>
              <w:t>эргономики при работе за компьютером</w:t>
            </w:r>
            <w:r w:rsidRPr="00C251D5">
              <w:t>.</w:t>
            </w:r>
            <w:r w:rsidRPr="00C251D5">
              <w:rPr>
                <w:spacing w:val="16"/>
              </w:rPr>
              <w:t xml:space="preserve"> </w:t>
            </w:r>
            <w:r w:rsidRPr="00C251D5">
              <w:rPr>
                <w:spacing w:val="-1"/>
              </w:rPr>
              <w:t>Объекты</w:t>
            </w:r>
            <w:r w:rsidRPr="00C251D5">
              <w:rPr>
                <w:spacing w:val="14"/>
              </w:rPr>
              <w:t xml:space="preserve"> </w:t>
            </w:r>
            <w:r w:rsidRPr="00C251D5">
              <w:rPr>
                <w:spacing w:val="-1"/>
              </w:rPr>
              <w:t>окружающего</w:t>
            </w:r>
            <w:r w:rsidRPr="00C251D5">
              <w:rPr>
                <w:spacing w:val="31"/>
              </w:rPr>
              <w:t xml:space="preserve"> </w:t>
            </w:r>
            <w:r w:rsidRPr="00C251D5">
              <w:rPr>
                <w:spacing w:val="-1"/>
              </w:rPr>
              <w:t>мира</w:t>
            </w:r>
          </w:p>
        </w:tc>
        <w:tc>
          <w:tcPr>
            <w:tcW w:w="1085" w:type="dxa"/>
            <w:vAlign w:val="center"/>
          </w:tcPr>
          <w:p w:rsidR="002268C0" w:rsidRPr="00351946" w:rsidRDefault="00AD3382" w:rsidP="00942167">
            <w:pPr>
              <w:jc w:val="center"/>
            </w:pPr>
            <w:r>
              <w:t>0</w:t>
            </w:r>
            <w:r w:rsidR="00942167">
              <w:t>7</w:t>
            </w:r>
            <w:r w:rsidR="002268C0">
              <w:t>/09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62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  <w:vAlign w:val="center"/>
          </w:tcPr>
          <w:p w:rsidR="002268C0" w:rsidRPr="00C251D5" w:rsidRDefault="002268C0" w:rsidP="00223A1C">
            <w:r w:rsidRPr="00C251D5">
              <w:rPr>
                <w:spacing w:val="-1"/>
              </w:rPr>
              <w:t>Компьютерные</w:t>
            </w:r>
            <w:r w:rsidRPr="00C251D5">
              <w:t xml:space="preserve"> </w:t>
            </w:r>
            <w:r w:rsidRPr="00C251D5">
              <w:rPr>
                <w:spacing w:val="-1"/>
              </w:rPr>
              <w:t>объекты.</w:t>
            </w:r>
            <w:r w:rsidRPr="00C251D5">
              <w:rPr>
                <w:rFonts w:eastAsia="Cambria"/>
                <w:b/>
                <w:bCs/>
                <w:i/>
                <w:spacing w:val="-1"/>
              </w:rPr>
              <w:t xml:space="preserve"> </w:t>
            </w:r>
            <w:r w:rsidR="00223A1C" w:rsidRPr="00C251D5">
              <w:rPr>
                <w:spacing w:val="-1"/>
                <w:w w:val="95"/>
              </w:rPr>
              <w:t xml:space="preserve">Основные </w:t>
            </w:r>
            <w:r w:rsidR="00223A1C" w:rsidRPr="00C251D5">
              <w:rPr>
                <w:spacing w:val="-1"/>
              </w:rPr>
              <w:t>объекты</w:t>
            </w:r>
            <w:r w:rsidR="00223A1C" w:rsidRPr="00C251D5">
              <w:rPr>
                <w:spacing w:val="23"/>
              </w:rPr>
              <w:t xml:space="preserve"> </w:t>
            </w:r>
            <w:r w:rsidR="00223A1C" w:rsidRPr="00C251D5">
              <w:t xml:space="preserve">операционной </w:t>
            </w:r>
            <w:r w:rsidR="00223A1C" w:rsidRPr="00C251D5">
              <w:rPr>
                <w:spacing w:val="-1"/>
              </w:rPr>
              <w:t>системы (ОС)</w:t>
            </w:r>
          </w:p>
        </w:tc>
        <w:tc>
          <w:tcPr>
            <w:tcW w:w="1085" w:type="dxa"/>
            <w:vAlign w:val="center"/>
          </w:tcPr>
          <w:p w:rsidR="002268C0" w:rsidRPr="00905CBF" w:rsidRDefault="00942167" w:rsidP="009C646D">
            <w:pPr>
              <w:jc w:val="center"/>
            </w:pPr>
            <w:r>
              <w:t>14</w:t>
            </w:r>
            <w:r w:rsidR="002268C0">
              <w:t>/09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86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Pr="00C251D5" w:rsidRDefault="002268C0" w:rsidP="00223A1C">
            <w:pPr>
              <w:pStyle w:val="TableParagraph"/>
              <w:ind w:left="0"/>
              <w:rPr>
                <w:rFonts w:eastAsia="Cambria"/>
                <w:sz w:val="24"/>
                <w:szCs w:val="24"/>
              </w:rPr>
            </w:pPr>
            <w:r w:rsidRPr="00C251D5">
              <w:rPr>
                <w:sz w:val="24"/>
                <w:szCs w:val="24"/>
              </w:rPr>
              <w:t>Размер</w:t>
            </w:r>
            <w:r w:rsidRPr="00C251D5">
              <w:rPr>
                <w:spacing w:val="24"/>
                <w:sz w:val="24"/>
                <w:szCs w:val="24"/>
              </w:rPr>
              <w:t xml:space="preserve"> </w:t>
            </w:r>
            <w:r w:rsidRPr="00C251D5">
              <w:rPr>
                <w:spacing w:val="-1"/>
                <w:sz w:val="24"/>
                <w:szCs w:val="24"/>
              </w:rPr>
              <w:t>файла.</w:t>
            </w:r>
            <w:r w:rsidRPr="00C251D5">
              <w:rPr>
                <w:spacing w:val="24"/>
                <w:sz w:val="24"/>
                <w:szCs w:val="24"/>
              </w:rPr>
              <w:t xml:space="preserve"> </w:t>
            </w:r>
            <w:r w:rsidRPr="00C251D5">
              <w:rPr>
                <w:spacing w:val="-1"/>
                <w:sz w:val="24"/>
                <w:szCs w:val="24"/>
              </w:rPr>
              <w:t>Единицы</w:t>
            </w:r>
            <w:r w:rsidRPr="00C251D5">
              <w:rPr>
                <w:spacing w:val="24"/>
                <w:sz w:val="24"/>
                <w:szCs w:val="24"/>
              </w:rPr>
              <w:t xml:space="preserve"> </w:t>
            </w:r>
            <w:r w:rsidRPr="00C251D5">
              <w:rPr>
                <w:spacing w:val="-1"/>
                <w:sz w:val="24"/>
                <w:szCs w:val="24"/>
              </w:rPr>
              <w:t>измерения</w:t>
            </w:r>
            <w:r w:rsidRPr="00C251D5">
              <w:rPr>
                <w:spacing w:val="31"/>
                <w:sz w:val="24"/>
                <w:szCs w:val="24"/>
              </w:rPr>
              <w:t xml:space="preserve"> </w:t>
            </w:r>
            <w:r w:rsidRPr="00C251D5">
              <w:rPr>
                <w:sz w:val="24"/>
                <w:szCs w:val="24"/>
              </w:rPr>
              <w:t xml:space="preserve">информации. </w:t>
            </w:r>
            <w:r w:rsidR="00223A1C" w:rsidRPr="00C251D5">
              <w:rPr>
                <w:rFonts w:eastAsia="Cambria"/>
                <w:b/>
                <w:bCs/>
                <w:i/>
                <w:spacing w:val="-1"/>
              </w:rPr>
              <w:t xml:space="preserve">Практическая </w:t>
            </w:r>
            <w:r w:rsidR="00223A1C" w:rsidRPr="00C251D5">
              <w:rPr>
                <w:rFonts w:eastAsia="Cambria"/>
                <w:b/>
                <w:bCs/>
                <w:i/>
              </w:rPr>
              <w:t xml:space="preserve">работа </w:t>
            </w:r>
            <w:r w:rsidR="00223A1C" w:rsidRPr="00C251D5">
              <w:rPr>
                <w:rFonts w:eastAsia="Cambria"/>
                <w:b/>
                <w:bCs/>
                <w:i/>
                <w:w w:val="95"/>
              </w:rPr>
              <w:t>№</w:t>
            </w:r>
            <w:r w:rsidR="00223A1C" w:rsidRPr="00C251D5">
              <w:rPr>
                <w:rFonts w:eastAsia="Cambria"/>
                <w:b/>
                <w:bCs/>
                <w:i/>
                <w:spacing w:val="-1"/>
              </w:rPr>
              <w:t>1</w:t>
            </w:r>
            <w:r w:rsidR="00223A1C" w:rsidRPr="001F5938">
              <w:rPr>
                <w:rFonts w:eastAsia="Cambria"/>
                <w:b/>
                <w:bCs/>
                <w:i/>
                <w:spacing w:val="-1"/>
              </w:rPr>
              <w:t xml:space="preserve">. </w:t>
            </w:r>
            <w:r w:rsidR="00223A1C" w:rsidRPr="001F5938">
              <w:rPr>
                <w:rFonts w:eastAsia="Cambria"/>
                <w:spacing w:val="-1"/>
              </w:rPr>
              <w:t>Объекты</w:t>
            </w:r>
            <w:r w:rsidR="00223A1C" w:rsidRPr="001F5938">
              <w:rPr>
                <w:rFonts w:eastAsia="Cambria"/>
                <w:spacing w:val="37"/>
              </w:rPr>
              <w:t xml:space="preserve"> </w:t>
            </w:r>
            <w:r w:rsidR="00223A1C" w:rsidRPr="001F5938">
              <w:rPr>
                <w:rFonts w:eastAsia="Cambria"/>
                <w:spacing w:val="-1"/>
              </w:rPr>
              <w:t>файловой</w:t>
            </w:r>
            <w:r w:rsidR="00223A1C" w:rsidRPr="001F5938">
              <w:rPr>
                <w:rFonts w:eastAsia="Cambria"/>
              </w:rPr>
              <w:t xml:space="preserve"> </w:t>
            </w:r>
            <w:r w:rsidR="00223A1C" w:rsidRPr="001F5938">
              <w:rPr>
                <w:rFonts w:eastAsia="Cambria"/>
                <w:spacing w:val="-1"/>
              </w:rPr>
              <w:t>системы</w:t>
            </w:r>
          </w:p>
        </w:tc>
        <w:tc>
          <w:tcPr>
            <w:tcW w:w="1085" w:type="dxa"/>
            <w:vAlign w:val="center"/>
          </w:tcPr>
          <w:p w:rsidR="002268C0" w:rsidRPr="006A465C" w:rsidRDefault="00942167" w:rsidP="009C646D">
            <w:pPr>
              <w:jc w:val="center"/>
            </w:pPr>
            <w:r>
              <w:t>21</w:t>
            </w:r>
            <w:r w:rsidR="002268C0">
              <w:t>/09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86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Default="002268C0" w:rsidP="002268C0">
            <w:pPr>
              <w:pStyle w:val="TableParagraph"/>
              <w:tabs>
                <w:tab w:val="left" w:pos="1630"/>
                <w:tab w:val="left" w:pos="2925"/>
                <w:tab w:val="left" w:pos="3338"/>
                <w:tab w:val="left" w:pos="3866"/>
              </w:tabs>
              <w:ind w:left="0" w:right="103"/>
              <w:rPr>
                <w:color w:val="000000" w:themeColor="text1"/>
                <w:spacing w:val="39"/>
                <w:sz w:val="24"/>
                <w:szCs w:val="24"/>
              </w:rPr>
            </w:pP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 xml:space="preserve">Отношение объектов </w:t>
            </w:r>
            <w:r w:rsidRPr="00F643CD">
              <w:rPr>
                <w:color w:val="000000" w:themeColor="text1"/>
                <w:sz w:val="24"/>
                <w:szCs w:val="24"/>
              </w:rPr>
              <w:t xml:space="preserve">и их </w:t>
            </w: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>множеств.</w:t>
            </w:r>
            <w:r w:rsidRPr="00F643CD">
              <w:rPr>
                <w:color w:val="000000" w:themeColor="text1"/>
                <w:spacing w:val="39"/>
                <w:sz w:val="24"/>
                <w:szCs w:val="24"/>
              </w:rPr>
              <w:t xml:space="preserve"> </w:t>
            </w:r>
          </w:p>
          <w:p w:rsidR="002268C0" w:rsidRPr="00C251D5" w:rsidRDefault="002268C0" w:rsidP="003730A2">
            <w:pPr>
              <w:pStyle w:val="TableParagraph"/>
              <w:tabs>
                <w:tab w:val="left" w:pos="2250"/>
                <w:tab w:val="left" w:pos="4035"/>
              </w:tabs>
              <w:ind w:left="0" w:right="101"/>
              <w:rPr>
                <w:rFonts w:eastAsia="Cambria"/>
                <w:sz w:val="24"/>
                <w:szCs w:val="24"/>
              </w:rPr>
            </w:pPr>
            <w:r w:rsidRPr="00F643CD">
              <w:rPr>
                <w:color w:val="000000" w:themeColor="text1"/>
                <w:spacing w:val="39"/>
                <w:sz w:val="24"/>
                <w:szCs w:val="24"/>
              </w:rPr>
              <w:t>Отношения между множествами</w:t>
            </w:r>
          </w:p>
        </w:tc>
        <w:tc>
          <w:tcPr>
            <w:tcW w:w="1085" w:type="dxa"/>
            <w:vAlign w:val="center"/>
          </w:tcPr>
          <w:p w:rsidR="002268C0" w:rsidRPr="006A465C" w:rsidRDefault="00AD3382" w:rsidP="00942167">
            <w:pPr>
              <w:jc w:val="center"/>
            </w:pPr>
            <w:r>
              <w:t>2</w:t>
            </w:r>
            <w:r w:rsidR="00942167">
              <w:t>8</w:t>
            </w:r>
            <w:r w:rsidR="002268C0">
              <w:t>/09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62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Pr="00F643CD" w:rsidRDefault="002268C0" w:rsidP="002268C0">
            <w:pPr>
              <w:pStyle w:val="TableParagraph"/>
              <w:tabs>
                <w:tab w:val="left" w:pos="1630"/>
                <w:tab w:val="left" w:pos="2925"/>
                <w:tab w:val="left" w:pos="3338"/>
                <w:tab w:val="left" w:pos="3866"/>
              </w:tabs>
              <w:ind w:left="0" w:right="103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>Отношение</w:t>
            </w:r>
            <w:r w:rsidRPr="00F643C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>«входит</w:t>
            </w:r>
            <w:r w:rsidRPr="00F643CD"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F643C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643CD">
              <w:rPr>
                <w:color w:val="000000" w:themeColor="text1"/>
                <w:sz w:val="24"/>
                <w:szCs w:val="24"/>
              </w:rPr>
              <w:t xml:space="preserve">состав». </w:t>
            </w:r>
            <w:r w:rsidRPr="00F643CD">
              <w:rPr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Практическая работа</w:t>
            </w:r>
            <w:r w:rsidRPr="00F643CD">
              <w:rPr>
                <w:b/>
                <w:bCs/>
                <w:i/>
                <w:color w:val="000000" w:themeColor="text1"/>
                <w:spacing w:val="-1"/>
                <w:w w:val="95"/>
                <w:sz w:val="24"/>
                <w:szCs w:val="24"/>
              </w:rPr>
              <w:t xml:space="preserve">  </w:t>
            </w:r>
            <w:r w:rsidRPr="00F643CD">
              <w:rPr>
                <w:b/>
                <w:bCs/>
                <w:i/>
                <w:color w:val="000000" w:themeColor="text1"/>
                <w:sz w:val="24"/>
                <w:szCs w:val="24"/>
              </w:rPr>
              <w:t>№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2.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  <w:sz w:val="24"/>
                <w:szCs w:val="24"/>
              </w:rPr>
              <w:t>Повторяем</w:t>
            </w:r>
            <w:r w:rsidRPr="00F643CD">
              <w:rPr>
                <w:rFonts w:eastAsia="Cambria"/>
                <w:color w:val="000000" w:themeColor="text1"/>
                <w:spacing w:val="41"/>
                <w:sz w:val="24"/>
                <w:szCs w:val="24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  <w:sz w:val="24"/>
                <w:szCs w:val="24"/>
              </w:rPr>
              <w:t>возможности</w:t>
            </w:r>
            <w:r w:rsidRPr="00F643CD">
              <w:rPr>
                <w:rFonts w:eastAsia="Cambria"/>
                <w:color w:val="000000" w:themeColor="text1"/>
                <w:sz w:val="24"/>
                <w:szCs w:val="24"/>
              </w:rPr>
              <w:t xml:space="preserve"> графического редактора</w:t>
            </w:r>
          </w:p>
        </w:tc>
        <w:tc>
          <w:tcPr>
            <w:tcW w:w="1085" w:type="dxa"/>
            <w:vAlign w:val="center"/>
          </w:tcPr>
          <w:p w:rsidR="002268C0" w:rsidRPr="00351946" w:rsidRDefault="00942167" w:rsidP="00942167">
            <w:pPr>
              <w:jc w:val="center"/>
            </w:pPr>
            <w:r>
              <w:t>05</w:t>
            </w:r>
            <w:r w:rsidR="00AD3382">
              <w:t>/</w:t>
            </w:r>
            <w:r>
              <w:t>1</w:t>
            </w:r>
            <w:r w:rsidR="002268C0">
              <w:t>0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85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Pr="00F643CD" w:rsidRDefault="002268C0" w:rsidP="002268C0">
            <w:pPr>
              <w:pStyle w:val="TableParagraph"/>
              <w:tabs>
                <w:tab w:val="left" w:pos="1630"/>
                <w:tab w:val="left" w:pos="2925"/>
                <w:tab w:val="left" w:pos="3338"/>
                <w:tab w:val="left" w:pos="3866"/>
              </w:tabs>
              <w:ind w:left="0" w:right="103"/>
              <w:rPr>
                <w:color w:val="000000" w:themeColor="text1"/>
                <w:spacing w:val="-1"/>
                <w:sz w:val="24"/>
                <w:szCs w:val="24"/>
              </w:rPr>
            </w:pPr>
            <w:r w:rsidRPr="00905CBF">
              <w:rPr>
                <w:color w:val="000000" w:themeColor="text1"/>
                <w:spacing w:val="-1"/>
              </w:rPr>
              <w:t xml:space="preserve">Разновидности </w:t>
            </w:r>
            <w:r w:rsidRPr="00905CBF">
              <w:rPr>
                <w:color w:val="000000" w:themeColor="text1"/>
              </w:rPr>
              <w:t xml:space="preserve">объектов и </w:t>
            </w:r>
            <w:r w:rsidRPr="00905CBF">
              <w:rPr>
                <w:color w:val="000000" w:themeColor="text1"/>
                <w:spacing w:val="1"/>
              </w:rPr>
              <w:t>их</w:t>
            </w:r>
            <w:r w:rsidRPr="00905CBF">
              <w:rPr>
                <w:color w:val="000000" w:themeColor="text1"/>
                <w:spacing w:val="22"/>
              </w:rPr>
              <w:t xml:space="preserve"> </w:t>
            </w:r>
            <w:r w:rsidRPr="00905CBF">
              <w:rPr>
                <w:color w:val="000000" w:themeColor="text1"/>
              </w:rPr>
              <w:t>классификация.</w:t>
            </w:r>
            <w:r w:rsidRPr="00905CBF">
              <w:rPr>
                <w:color w:val="000000" w:themeColor="text1"/>
                <w:spacing w:val="24"/>
              </w:rPr>
              <w:t xml:space="preserve"> </w:t>
            </w:r>
            <w:r w:rsidRPr="00905CBF">
              <w:rPr>
                <w:color w:val="000000" w:themeColor="text1"/>
                <w:spacing w:val="-1"/>
              </w:rPr>
              <w:t>Отношение</w:t>
            </w:r>
            <w:r w:rsidRPr="00905CBF">
              <w:rPr>
                <w:color w:val="000000" w:themeColor="text1"/>
                <w:spacing w:val="22"/>
              </w:rPr>
              <w:t xml:space="preserve"> </w:t>
            </w:r>
            <w:r w:rsidRPr="00905CBF">
              <w:rPr>
                <w:color w:val="000000" w:themeColor="text1"/>
              </w:rPr>
              <w:t>«является</w:t>
            </w:r>
            <w:r w:rsidRPr="00905CBF">
              <w:rPr>
                <w:color w:val="000000" w:themeColor="text1"/>
                <w:spacing w:val="25"/>
              </w:rPr>
              <w:t xml:space="preserve"> </w:t>
            </w:r>
            <w:r w:rsidRPr="00905CBF">
              <w:rPr>
                <w:color w:val="000000" w:themeColor="text1"/>
                <w:spacing w:val="-1"/>
              </w:rPr>
              <w:t>разновидностью»</w:t>
            </w:r>
          </w:p>
        </w:tc>
        <w:tc>
          <w:tcPr>
            <w:tcW w:w="1085" w:type="dxa"/>
            <w:vAlign w:val="center"/>
          </w:tcPr>
          <w:p w:rsidR="002268C0" w:rsidRPr="00905CBF" w:rsidRDefault="00942167" w:rsidP="009C646D">
            <w:pPr>
              <w:jc w:val="center"/>
            </w:pPr>
            <w:r>
              <w:t>12</w:t>
            </w:r>
            <w:r w:rsidR="002268C0">
              <w:t>/10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71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Pr="00F643CD" w:rsidRDefault="002268C0" w:rsidP="009C646D">
            <w:pPr>
              <w:rPr>
                <w:color w:val="000000" w:themeColor="text1"/>
              </w:rPr>
            </w:pPr>
            <w:r w:rsidRPr="00F643CD">
              <w:rPr>
                <w:rFonts w:eastAsia="Cambria"/>
                <w:color w:val="000000" w:themeColor="text1"/>
                <w:spacing w:val="-1"/>
              </w:rPr>
              <w:t>Классификация</w:t>
            </w:r>
            <w:r w:rsidRPr="00F643CD">
              <w:rPr>
                <w:rFonts w:eastAsia="Cambria"/>
                <w:color w:val="000000" w:themeColor="text1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</w:rPr>
              <w:t>компьютерных</w:t>
            </w:r>
            <w:r w:rsidRPr="00F643CD">
              <w:rPr>
                <w:rFonts w:eastAsia="Cambria"/>
                <w:color w:val="000000" w:themeColor="text1"/>
                <w:spacing w:val="1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</w:rPr>
              <w:t>объектов.</w:t>
            </w:r>
            <w:r w:rsidRPr="00F643CD">
              <w:rPr>
                <w:rFonts w:eastAsia="Cambria"/>
                <w:color w:val="000000" w:themeColor="text1"/>
                <w:spacing w:val="59"/>
              </w:rPr>
              <w:t xml:space="preserve"> 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pacing w:val="-1"/>
              </w:rPr>
              <w:t>Практическая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</w:rPr>
              <w:t xml:space="preserve"> работа №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pacing w:val="-1"/>
              </w:rPr>
              <w:t>3.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</w:rPr>
              <w:t>Повторяем</w:t>
            </w:r>
            <w:r w:rsidRPr="00F643CD">
              <w:rPr>
                <w:rFonts w:eastAsia="Cambria"/>
                <w:color w:val="000000" w:themeColor="text1"/>
                <w:spacing w:val="41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</w:rPr>
              <w:t>возможности</w:t>
            </w:r>
            <w:r w:rsidRPr="00F643CD">
              <w:rPr>
                <w:rFonts w:eastAsia="Cambria"/>
                <w:color w:val="000000" w:themeColor="text1"/>
              </w:rPr>
              <w:t xml:space="preserve"> текстового процессора</w:t>
            </w:r>
          </w:p>
        </w:tc>
        <w:tc>
          <w:tcPr>
            <w:tcW w:w="1085" w:type="dxa"/>
            <w:vAlign w:val="center"/>
          </w:tcPr>
          <w:p w:rsidR="002268C0" w:rsidRPr="00905CBF" w:rsidRDefault="00AD3382" w:rsidP="00942167">
            <w:pPr>
              <w:jc w:val="center"/>
            </w:pPr>
            <w:r>
              <w:t>1</w:t>
            </w:r>
            <w:r w:rsidR="00942167">
              <w:t>9</w:t>
            </w:r>
            <w:r w:rsidR="002268C0">
              <w:t>/10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473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Pr="00F643CD" w:rsidRDefault="002268C0" w:rsidP="009C646D">
            <w:pPr>
              <w:rPr>
                <w:color w:val="000000" w:themeColor="text1"/>
              </w:rPr>
            </w:pPr>
            <w:r w:rsidRPr="00F643CD">
              <w:rPr>
                <w:rFonts w:eastAsia="Cambria"/>
                <w:color w:val="000000" w:themeColor="text1"/>
                <w:spacing w:val="-1"/>
              </w:rPr>
              <w:t>Разнообразие систем. Состав и структура системы</w:t>
            </w:r>
          </w:p>
        </w:tc>
        <w:tc>
          <w:tcPr>
            <w:tcW w:w="1085" w:type="dxa"/>
            <w:vAlign w:val="center"/>
          </w:tcPr>
          <w:p w:rsidR="002268C0" w:rsidRPr="00351946" w:rsidRDefault="00942167" w:rsidP="009C646D">
            <w:pPr>
              <w:jc w:val="center"/>
            </w:pPr>
            <w:proofErr w:type="spellStart"/>
            <w:r>
              <w:t>инт</w:t>
            </w:r>
            <w:proofErr w:type="spellEnd"/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300"/>
        </w:trPr>
        <w:tc>
          <w:tcPr>
            <w:tcW w:w="851" w:type="dxa"/>
            <w:vAlign w:val="center"/>
          </w:tcPr>
          <w:p w:rsidR="002268C0" w:rsidRPr="00C251D5" w:rsidRDefault="002268C0" w:rsidP="009C646D">
            <w:pPr>
              <w:ind w:left="720"/>
            </w:pPr>
          </w:p>
        </w:tc>
        <w:tc>
          <w:tcPr>
            <w:tcW w:w="9214" w:type="dxa"/>
            <w:gridSpan w:val="6"/>
          </w:tcPr>
          <w:p w:rsidR="002268C0" w:rsidRPr="00C251D5" w:rsidRDefault="002268C0" w:rsidP="009C646D">
            <w:pPr>
              <w:jc w:val="center"/>
            </w:pPr>
            <w:r>
              <w:rPr>
                <w:b/>
                <w:color w:val="FF0000"/>
              </w:rPr>
              <w:t>2</w:t>
            </w:r>
            <w:r w:rsidRPr="00C21BF8">
              <w:rPr>
                <w:b/>
                <w:color w:val="FF0000"/>
              </w:rPr>
              <w:t xml:space="preserve"> четверть</w:t>
            </w:r>
          </w:p>
        </w:tc>
      </w:tr>
      <w:tr w:rsidR="002268C0" w:rsidRPr="00C251D5" w:rsidTr="002268C0">
        <w:trPr>
          <w:trHeight w:val="828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  <w:jc w:val="center"/>
            </w:pPr>
          </w:p>
        </w:tc>
        <w:tc>
          <w:tcPr>
            <w:tcW w:w="5954" w:type="dxa"/>
          </w:tcPr>
          <w:p w:rsidR="002268C0" w:rsidRPr="00F643CD" w:rsidRDefault="002268C0" w:rsidP="002268C0">
            <w:pPr>
              <w:pStyle w:val="TableParagraph"/>
              <w:ind w:left="0" w:right="101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>Система</w:t>
            </w:r>
            <w:r w:rsidRPr="00F643CD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F643CD">
              <w:rPr>
                <w:color w:val="000000" w:themeColor="text1"/>
                <w:sz w:val="24"/>
                <w:szCs w:val="24"/>
              </w:rPr>
              <w:t>и</w:t>
            </w:r>
            <w:r w:rsidRPr="00F643CD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>окружающая</w:t>
            </w:r>
            <w:r w:rsidRPr="00F643CD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F643CD">
              <w:rPr>
                <w:color w:val="000000" w:themeColor="text1"/>
                <w:sz w:val="24"/>
                <w:szCs w:val="24"/>
              </w:rPr>
              <w:t xml:space="preserve">среда. </w:t>
            </w: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>Система</w:t>
            </w:r>
            <w:r w:rsidRPr="00F643CD">
              <w:rPr>
                <w:color w:val="000000" w:themeColor="text1"/>
                <w:sz w:val="24"/>
                <w:szCs w:val="24"/>
              </w:rPr>
              <w:t xml:space="preserve"> как </w:t>
            </w:r>
            <w:r w:rsidRPr="00F643CD">
              <w:rPr>
                <w:color w:val="000000" w:themeColor="text1"/>
                <w:spacing w:val="-1"/>
                <w:sz w:val="24"/>
                <w:szCs w:val="24"/>
              </w:rPr>
              <w:t>«черный</w:t>
            </w:r>
            <w:r w:rsidRPr="00F643CD">
              <w:rPr>
                <w:color w:val="000000" w:themeColor="text1"/>
                <w:sz w:val="24"/>
                <w:szCs w:val="24"/>
              </w:rPr>
              <w:t xml:space="preserve"> ящик». 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Практическая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z w:val="24"/>
                <w:szCs w:val="24"/>
              </w:rPr>
              <w:t xml:space="preserve"> работа №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pacing w:val="-1"/>
                <w:sz w:val="24"/>
                <w:szCs w:val="24"/>
              </w:rPr>
              <w:t>4.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643CD">
              <w:rPr>
                <w:rFonts w:eastAsia="Cambria"/>
                <w:b/>
                <w:bCs/>
                <w:i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  <w:sz w:val="24"/>
                <w:szCs w:val="24"/>
              </w:rPr>
              <w:t>Графические</w:t>
            </w:r>
            <w:r w:rsidRPr="00F643CD">
              <w:rPr>
                <w:rFonts w:eastAsia="Cambria"/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F643CD">
              <w:rPr>
                <w:rFonts w:eastAsia="Cambria"/>
                <w:color w:val="000000" w:themeColor="text1"/>
                <w:spacing w:val="-1"/>
                <w:sz w:val="24"/>
                <w:szCs w:val="24"/>
              </w:rPr>
              <w:t>возможности</w:t>
            </w:r>
            <w:r w:rsidRPr="00F643CD">
              <w:rPr>
                <w:rFonts w:eastAsia="Cambria"/>
                <w:color w:val="000000" w:themeColor="text1"/>
                <w:sz w:val="24"/>
                <w:szCs w:val="24"/>
              </w:rPr>
              <w:t xml:space="preserve"> текстового процессора</w:t>
            </w:r>
          </w:p>
        </w:tc>
        <w:tc>
          <w:tcPr>
            <w:tcW w:w="1085" w:type="dxa"/>
            <w:vAlign w:val="center"/>
          </w:tcPr>
          <w:p w:rsidR="002268C0" w:rsidRPr="006A465C" w:rsidRDefault="004F52D3" w:rsidP="009C646D">
            <w:pPr>
              <w:jc w:val="center"/>
            </w:pPr>
            <w:r>
              <w:t>02</w:t>
            </w:r>
            <w:r w:rsidR="002268C0">
              <w:t>/11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62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</w:pPr>
          </w:p>
        </w:tc>
        <w:tc>
          <w:tcPr>
            <w:tcW w:w="5954" w:type="dxa"/>
          </w:tcPr>
          <w:p w:rsidR="002268C0" w:rsidRPr="00C251D5" w:rsidRDefault="002268C0" w:rsidP="009C646D">
            <w:r w:rsidRPr="00C251D5">
              <w:t xml:space="preserve">Персональный </w:t>
            </w:r>
            <w:r w:rsidRPr="00C251D5">
              <w:rPr>
                <w:spacing w:val="-1"/>
              </w:rPr>
              <w:t>компьютер</w:t>
            </w:r>
            <w:r w:rsidRPr="00C251D5">
              <w:t xml:space="preserve"> как система</w:t>
            </w:r>
          </w:p>
        </w:tc>
        <w:tc>
          <w:tcPr>
            <w:tcW w:w="1085" w:type="dxa"/>
            <w:vAlign w:val="center"/>
          </w:tcPr>
          <w:p w:rsidR="002268C0" w:rsidRPr="00351946" w:rsidRDefault="004F52D3" w:rsidP="009C646D">
            <w:pPr>
              <w:jc w:val="center"/>
            </w:pPr>
            <w:r>
              <w:t>09</w:t>
            </w:r>
            <w:r w:rsidR="002268C0">
              <w:t>/11</w:t>
            </w:r>
          </w:p>
        </w:tc>
        <w:tc>
          <w:tcPr>
            <w:tcW w:w="1041" w:type="dxa"/>
            <w:gridSpan w:val="3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388"/>
        </w:trPr>
        <w:tc>
          <w:tcPr>
            <w:tcW w:w="10065" w:type="dxa"/>
            <w:gridSpan w:val="7"/>
            <w:vAlign w:val="center"/>
          </w:tcPr>
          <w:p w:rsidR="002268C0" w:rsidRPr="00C251D5" w:rsidRDefault="002268C0" w:rsidP="009C646D">
            <w:pPr>
              <w:jc w:val="center"/>
            </w:pPr>
            <w:r w:rsidRPr="00C251D5">
              <w:rPr>
                <w:b/>
                <w:spacing w:val="-1"/>
              </w:rPr>
              <w:t>Тема</w:t>
            </w:r>
            <w:r w:rsidRPr="00C251D5">
              <w:rPr>
                <w:b/>
              </w:rPr>
              <w:t xml:space="preserve"> 2.</w:t>
            </w:r>
            <w:r w:rsidRPr="00C251D5">
              <w:rPr>
                <w:b/>
                <w:spacing w:val="-1"/>
              </w:rPr>
              <w:t xml:space="preserve"> Информация</w:t>
            </w:r>
            <w:r w:rsidRPr="00C251D5"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вокруг нас (4</w:t>
            </w:r>
            <w:r w:rsidRPr="00C251D5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C251D5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2268C0" w:rsidRPr="00C251D5" w:rsidTr="002268C0">
        <w:trPr>
          <w:trHeight w:val="601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</w:pPr>
          </w:p>
        </w:tc>
        <w:tc>
          <w:tcPr>
            <w:tcW w:w="5954" w:type="dxa"/>
            <w:vAlign w:val="center"/>
          </w:tcPr>
          <w:p w:rsidR="002268C0" w:rsidRPr="00C251D5" w:rsidRDefault="002268C0" w:rsidP="00AF58C4">
            <w:r w:rsidRPr="00C251D5">
              <w:t xml:space="preserve"> Как мы познаем </w:t>
            </w:r>
            <w:r w:rsidRPr="00C251D5">
              <w:rPr>
                <w:spacing w:val="-1"/>
              </w:rPr>
              <w:t>окружающий</w:t>
            </w:r>
            <w:r w:rsidRPr="00C251D5">
              <w:t xml:space="preserve"> мир.</w:t>
            </w:r>
            <w:r w:rsidRPr="00C251D5">
              <w:rPr>
                <w:spacing w:val="1"/>
              </w:rPr>
              <w:t xml:space="preserve"> </w:t>
            </w:r>
            <w:r w:rsidRPr="00C251D5">
              <w:rPr>
                <w:spacing w:val="-1"/>
              </w:rPr>
              <w:t>Создаем</w:t>
            </w:r>
            <w:r w:rsidRPr="00C251D5">
              <w:rPr>
                <w:spacing w:val="27"/>
              </w:rPr>
              <w:t xml:space="preserve"> </w:t>
            </w:r>
            <w:r w:rsidRPr="00C251D5">
              <w:rPr>
                <w:spacing w:val="-1"/>
              </w:rPr>
              <w:t>компьютерные</w:t>
            </w:r>
            <w:r w:rsidRPr="00C251D5">
              <w:t xml:space="preserve"> </w:t>
            </w:r>
            <w:r w:rsidRPr="00C251D5">
              <w:rPr>
                <w:spacing w:val="-1"/>
              </w:rPr>
              <w:t>документы</w:t>
            </w:r>
          </w:p>
        </w:tc>
        <w:tc>
          <w:tcPr>
            <w:tcW w:w="1141" w:type="dxa"/>
            <w:gridSpan w:val="3"/>
            <w:vAlign w:val="center"/>
          </w:tcPr>
          <w:p w:rsidR="002268C0" w:rsidRPr="00351946" w:rsidRDefault="004F52D3" w:rsidP="009C646D">
            <w:pPr>
              <w:jc w:val="center"/>
            </w:pPr>
            <w:r>
              <w:t>16</w:t>
            </w:r>
            <w:r w:rsidR="002268C0">
              <w:t>/11</w:t>
            </w:r>
          </w:p>
        </w:tc>
        <w:tc>
          <w:tcPr>
            <w:tcW w:w="985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86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</w:pPr>
          </w:p>
        </w:tc>
        <w:tc>
          <w:tcPr>
            <w:tcW w:w="5954" w:type="dxa"/>
            <w:vAlign w:val="center"/>
          </w:tcPr>
          <w:p w:rsidR="002268C0" w:rsidRPr="00C251D5" w:rsidRDefault="002268C0" w:rsidP="009C646D">
            <w:r w:rsidRPr="00C251D5">
              <w:rPr>
                <w:spacing w:val="-1"/>
              </w:rPr>
              <w:t>Абстрактное</w:t>
            </w:r>
            <w:r w:rsidRPr="00C251D5">
              <w:t xml:space="preserve"> </w:t>
            </w:r>
            <w:r w:rsidRPr="00C251D5">
              <w:rPr>
                <w:spacing w:val="-1"/>
              </w:rPr>
              <w:t xml:space="preserve">мышление. </w:t>
            </w:r>
            <w:r w:rsidRPr="00C251D5">
              <w:rPr>
                <w:b/>
                <w:bCs/>
                <w:i/>
                <w:spacing w:val="-1"/>
              </w:rPr>
              <w:t>Практическая работа</w:t>
            </w:r>
            <w:r w:rsidRPr="00C251D5">
              <w:rPr>
                <w:b/>
                <w:bCs/>
                <w:i/>
                <w:spacing w:val="-1"/>
                <w:w w:val="95"/>
              </w:rPr>
              <w:t xml:space="preserve"> </w:t>
            </w:r>
            <w:r w:rsidRPr="00C251D5">
              <w:rPr>
                <w:b/>
                <w:bCs/>
                <w:i/>
              </w:rPr>
              <w:t>№</w:t>
            </w:r>
            <w:r w:rsidRPr="00C251D5">
              <w:rPr>
                <w:rFonts w:eastAsia="Cambria"/>
                <w:b/>
                <w:bCs/>
                <w:i/>
                <w:spacing w:val="-1"/>
              </w:rPr>
              <w:t xml:space="preserve">5. </w:t>
            </w:r>
            <w:r w:rsidRPr="00C251D5">
              <w:rPr>
                <w:rFonts w:eastAsia="Cambria"/>
                <w:spacing w:val="-1"/>
              </w:rPr>
              <w:t>Создаем</w:t>
            </w:r>
            <w:r w:rsidRPr="00C251D5">
              <w:rPr>
                <w:rFonts w:eastAsia="Cambria"/>
                <w:spacing w:val="33"/>
              </w:rPr>
              <w:t xml:space="preserve"> </w:t>
            </w:r>
            <w:r w:rsidRPr="00C251D5">
              <w:rPr>
                <w:rFonts w:eastAsia="Cambria"/>
                <w:spacing w:val="-1"/>
              </w:rPr>
              <w:t>компьютерные</w:t>
            </w:r>
            <w:r w:rsidRPr="00C251D5">
              <w:rPr>
                <w:rFonts w:eastAsia="Cambria"/>
              </w:rPr>
              <w:t xml:space="preserve"> документы</w:t>
            </w:r>
          </w:p>
        </w:tc>
        <w:tc>
          <w:tcPr>
            <w:tcW w:w="1141" w:type="dxa"/>
            <w:gridSpan w:val="3"/>
            <w:vAlign w:val="center"/>
          </w:tcPr>
          <w:p w:rsidR="002268C0" w:rsidRPr="006A465C" w:rsidRDefault="004F52D3" w:rsidP="004F52D3">
            <w:pPr>
              <w:jc w:val="center"/>
            </w:pPr>
            <w:r>
              <w:t>23</w:t>
            </w:r>
            <w:r w:rsidR="002268C0">
              <w:t>/1</w:t>
            </w:r>
            <w:r>
              <w:t>1</w:t>
            </w:r>
          </w:p>
        </w:tc>
        <w:tc>
          <w:tcPr>
            <w:tcW w:w="985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86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</w:pPr>
          </w:p>
        </w:tc>
        <w:tc>
          <w:tcPr>
            <w:tcW w:w="5954" w:type="dxa"/>
            <w:vAlign w:val="center"/>
          </w:tcPr>
          <w:p w:rsidR="002268C0" w:rsidRPr="00C251D5" w:rsidRDefault="002268C0" w:rsidP="009C646D">
            <w:r w:rsidRPr="00C251D5">
              <w:rPr>
                <w:spacing w:val="-1"/>
              </w:rPr>
              <w:t>Понятие</w:t>
            </w:r>
            <w:r w:rsidRPr="00C251D5">
              <w:t xml:space="preserve"> как форма </w:t>
            </w:r>
            <w:r w:rsidRPr="00C251D5">
              <w:rPr>
                <w:spacing w:val="-1"/>
              </w:rPr>
              <w:t>мышления</w:t>
            </w:r>
            <w:r>
              <w:rPr>
                <w:rFonts w:eastAsia="Cambria"/>
                <w:b/>
                <w:bCs/>
              </w:rPr>
              <w:t xml:space="preserve">. </w:t>
            </w:r>
            <w:r w:rsidRPr="00C91053">
              <w:rPr>
                <w:rFonts w:eastAsia="Cambria"/>
                <w:b/>
                <w:bCs/>
                <w:i/>
                <w:spacing w:val="-1"/>
                <w:lang w:eastAsia="en-US"/>
              </w:rPr>
              <w:t>Практическая работа № 6.</w:t>
            </w:r>
            <w:r w:rsidRPr="00C91053">
              <w:rPr>
                <w:rFonts w:eastAsia="Cambria"/>
                <w:b/>
                <w:bCs/>
                <w:spacing w:val="50"/>
              </w:rPr>
              <w:t xml:space="preserve"> </w:t>
            </w:r>
            <w:r w:rsidRPr="00C251D5">
              <w:rPr>
                <w:rFonts w:eastAsia="Cambria"/>
              </w:rPr>
              <w:t>Конструируем</w:t>
            </w:r>
            <w:r w:rsidRPr="00C251D5">
              <w:rPr>
                <w:rFonts w:eastAsia="Cambria"/>
                <w:spacing w:val="24"/>
              </w:rPr>
              <w:t xml:space="preserve"> </w:t>
            </w:r>
            <w:r w:rsidRPr="00C251D5">
              <w:rPr>
                <w:rFonts w:eastAsia="Cambria"/>
                <w:spacing w:val="-1"/>
              </w:rPr>
              <w:t>графические</w:t>
            </w:r>
            <w:r w:rsidRPr="00C251D5">
              <w:rPr>
                <w:rFonts w:eastAsia="Cambria"/>
              </w:rPr>
              <w:t xml:space="preserve"> объекты</w:t>
            </w:r>
          </w:p>
        </w:tc>
        <w:tc>
          <w:tcPr>
            <w:tcW w:w="1141" w:type="dxa"/>
            <w:gridSpan w:val="3"/>
            <w:vAlign w:val="center"/>
          </w:tcPr>
          <w:p w:rsidR="002268C0" w:rsidRPr="00351946" w:rsidRDefault="004F52D3" w:rsidP="009C646D">
            <w:pPr>
              <w:jc w:val="center"/>
            </w:pPr>
            <w:r>
              <w:t>30/11</w:t>
            </w:r>
          </w:p>
        </w:tc>
        <w:tc>
          <w:tcPr>
            <w:tcW w:w="985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71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</w:pPr>
          </w:p>
        </w:tc>
        <w:tc>
          <w:tcPr>
            <w:tcW w:w="5954" w:type="dxa"/>
            <w:vAlign w:val="center"/>
          </w:tcPr>
          <w:p w:rsidR="002268C0" w:rsidRPr="00C251D5" w:rsidRDefault="002268C0" w:rsidP="002268C0">
            <w:pPr>
              <w:pStyle w:val="TableParagraph"/>
              <w:ind w:left="0"/>
              <w:rPr>
                <w:rFonts w:eastAsia="Cambria"/>
                <w:sz w:val="24"/>
                <w:szCs w:val="24"/>
              </w:rPr>
            </w:pPr>
            <w:r w:rsidRPr="00C251D5">
              <w:rPr>
                <w:spacing w:val="-1"/>
                <w:sz w:val="24"/>
                <w:szCs w:val="24"/>
              </w:rPr>
              <w:t>Определение</w:t>
            </w:r>
            <w:r w:rsidRPr="00C251D5">
              <w:rPr>
                <w:sz w:val="24"/>
                <w:szCs w:val="24"/>
              </w:rPr>
              <w:t xml:space="preserve"> </w:t>
            </w:r>
            <w:r w:rsidRPr="00C251D5">
              <w:rPr>
                <w:spacing w:val="-1"/>
                <w:sz w:val="24"/>
                <w:szCs w:val="24"/>
              </w:rPr>
              <w:t xml:space="preserve">понятия. </w:t>
            </w:r>
          </w:p>
        </w:tc>
        <w:tc>
          <w:tcPr>
            <w:tcW w:w="1141" w:type="dxa"/>
            <w:gridSpan w:val="3"/>
            <w:vAlign w:val="center"/>
          </w:tcPr>
          <w:p w:rsidR="002268C0" w:rsidRPr="00351946" w:rsidRDefault="004F52D3" w:rsidP="009C646D">
            <w:pPr>
              <w:jc w:val="center"/>
            </w:pPr>
            <w:r>
              <w:t>07/12</w:t>
            </w:r>
          </w:p>
        </w:tc>
        <w:tc>
          <w:tcPr>
            <w:tcW w:w="985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86"/>
        </w:trPr>
        <w:tc>
          <w:tcPr>
            <w:tcW w:w="851" w:type="dxa"/>
            <w:vAlign w:val="center"/>
          </w:tcPr>
          <w:p w:rsidR="002268C0" w:rsidRPr="00C251D5" w:rsidRDefault="002268C0" w:rsidP="009C646D">
            <w:pPr>
              <w:ind w:left="720"/>
            </w:pPr>
          </w:p>
        </w:tc>
        <w:tc>
          <w:tcPr>
            <w:tcW w:w="9214" w:type="dxa"/>
            <w:gridSpan w:val="6"/>
            <w:vAlign w:val="center"/>
          </w:tcPr>
          <w:p w:rsidR="002268C0" w:rsidRPr="00C251D5" w:rsidRDefault="002268C0" w:rsidP="009C646D">
            <w:pPr>
              <w:jc w:val="center"/>
            </w:pPr>
            <w:r w:rsidRPr="001E276F">
              <w:rPr>
                <w:b/>
                <w:spacing w:val="-1"/>
              </w:rPr>
              <w:t>Тема 3. Информационные модели</w:t>
            </w:r>
            <w:r>
              <w:rPr>
                <w:b/>
                <w:spacing w:val="-1"/>
              </w:rPr>
              <w:t xml:space="preserve"> (9 часов)</w:t>
            </w:r>
          </w:p>
        </w:tc>
      </w:tr>
      <w:tr w:rsidR="002268C0" w:rsidRPr="00C251D5" w:rsidTr="002268C0">
        <w:trPr>
          <w:trHeight w:val="562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</w:pPr>
          </w:p>
        </w:tc>
        <w:tc>
          <w:tcPr>
            <w:tcW w:w="5954" w:type="dxa"/>
            <w:vAlign w:val="center"/>
          </w:tcPr>
          <w:p w:rsidR="002268C0" w:rsidRPr="00C251D5" w:rsidRDefault="002268C0" w:rsidP="00B62ED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Информационное моделирование как метод познания</w:t>
            </w:r>
            <w:r w:rsidR="00B62EDD"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spacing w:val="-1"/>
                <w:sz w:val="24"/>
                <w:szCs w:val="24"/>
              </w:rPr>
              <w:t>Создание графических моделей.</w:t>
            </w:r>
          </w:p>
        </w:tc>
        <w:tc>
          <w:tcPr>
            <w:tcW w:w="1141" w:type="dxa"/>
            <w:gridSpan w:val="3"/>
            <w:vAlign w:val="center"/>
          </w:tcPr>
          <w:p w:rsidR="002268C0" w:rsidRPr="00455991" w:rsidRDefault="00AD3382" w:rsidP="004F52D3">
            <w:pPr>
              <w:jc w:val="center"/>
            </w:pPr>
            <w:r>
              <w:t>1</w:t>
            </w:r>
            <w:r w:rsidR="004F52D3">
              <w:t>4</w:t>
            </w:r>
            <w:r>
              <w:t>/</w:t>
            </w:r>
            <w:r w:rsidR="002268C0">
              <w:t>12</w:t>
            </w:r>
          </w:p>
        </w:tc>
        <w:tc>
          <w:tcPr>
            <w:tcW w:w="985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  <w:tr w:rsidR="002268C0" w:rsidRPr="00C251D5" w:rsidTr="002268C0">
        <w:trPr>
          <w:trHeight w:val="562"/>
        </w:trPr>
        <w:tc>
          <w:tcPr>
            <w:tcW w:w="851" w:type="dxa"/>
            <w:vAlign w:val="center"/>
          </w:tcPr>
          <w:p w:rsidR="002268C0" w:rsidRPr="00C251D5" w:rsidRDefault="002268C0" w:rsidP="003730A2">
            <w:pPr>
              <w:numPr>
                <w:ilvl w:val="0"/>
                <w:numId w:val="55"/>
              </w:numPr>
            </w:pPr>
          </w:p>
        </w:tc>
        <w:tc>
          <w:tcPr>
            <w:tcW w:w="5954" w:type="dxa"/>
            <w:vAlign w:val="center"/>
          </w:tcPr>
          <w:p w:rsidR="002268C0" w:rsidRPr="007B42C8" w:rsidRDefault="002268C0" w:rsidP="002268C0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Словесные информационные модели. </w:t>
            </w:r>
            <w:r w:rsidRPr="007B42C8">
              <w:rPr>
                <w:rFonts w:eastAsia="Cambria"/>
                <w:b/>
                <w:bCs/>
                <w:i/>
                <w:spacing w:val="-1"/>
                <w:sz w:val="24"/>
                <w:szCs w:val="24"/>
              </w:rPr>
              <w:t xml:space="preserve">Практическая работа №7. </w:t>
            </w:r>
            <w:r>
              <w:rPr>
                <w:rFonts w:eastAsia="Cambria"/>
                <w:bCs/>
                <w:spacing w:val="-1"/>
                <w:sz w:val="24"/>
                <w:szCs w:val="24"/>
              </w:rPr>
              <w:t>Создаем графические и словесные модели</w:t>
            </w:r>
          </w:p>
        </w:tc>
        <w:tc>
          <w:tcPr>
            <w:tcW w:w="1141" w:type="dxa"/>
            <w:gridSpan w:val="3"/>
            <w:vAlign w:val="center"/>
          </w:tcPr>
          <w:p w:rsidR="002268C0" w:rsidRPr="00455991" w:rsidRDefault="00AD3382" w:rsidP="004F52D3">
            <w:pPr>
              <w:jc w:val="center"/>
            </w:pPr>
            <w:r>
              <w:t>2</w:t>
            </w:r>
            <w:r w:rsidR="004F52D3">
              <w:t>1</w:t>
            </w:r>
            <w:r w:rsidR="002268C0">
              <w:t>/12</w:t>
            </w:r>
          </w:p>
        </w:tc>
        <w:tc>
          <w:tcPr>
            <w:tcW w:w="985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68C0" w:rsidRPr="00C251D5" w:rsidRDefault="002268C0" w:rsidP="009C646D">
            <w:pPr>
              <w:jc w:val="center"/>
            </w:pPr>
          </w:p>
        </w:tc>
      </w:tr>
    </w:tbl>
    <w:p w:rsidR="00173D2B" w:rsidRDefault="00173D2B" w:rsidP="002268C0">
      <w:pPr>
        <w:tabs>
          <w:tab w:val="num" w:pos="720"/>
        </w:tabs>
        <w:ind w:left="720" w:hanging="360"/>
      </w:pPr>
    </w:p>
    <w:p w:rsidR="007B4AF9" w:rsidRDefault="007B4AF9" w:rsidP="002268C0">
      <w:pPr>
        <w:tabs>
          <w:tab w:val="num" w:pos="720"/>
        </w:tabs>
        <w:ind w:left="720" w:hanging="360"/>
      </w:pPr>
    </w:p>
    <w:p w:rsidR="007B4AF9" w:rsidRDefault="007B4AF9" w:rsidP="002268C0">
      <w:pPr>
        <w:tabs>
          <w:tab w:val="num" w:pos="720"/>
        </w:tabs>
        <w:ind w:left="720" w:hanging="360"/>
      </w:pPr>
    </w:p>
    <w:p w:rsidR="007B4AF9" w:rsidRDefault="007B4AF9" w:rsidP="002268C0">
      <w:pPr>
        <w:tabs>
          <w:tab w:val="num" w:pos="720"/>
        </w:tabs>
        <w:ind w:left="720" w:hanging="36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954"/>
        <w:gridCol w:w="1134"/>
        <w:gridCol w:w="7"/>
        <w:gridCol w:w="985"/>
        <w:gridCol w:w="1134"/>
      </w:tblGrid>
      <w:tr w:rsidR="007B4AF9" w:rsidRPr="006B70FB" w:rsidTr="001B3FB0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F9" w:rsidRPr="006B70FB" w:rsidRDefault="007B4AF9" w:rsidP="001B3FB0">
            <w:pPr>
              <w:tabs>
                <w:tab w:val="num" w:pos="720"/>
              </w:tabs>
              <w:ind w:left="720" w:hanging="360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F9" w:rsidRPr="00B62EDD" w:rsidRDefault="007B4AF9" w:rsidP="001B3FB0">
            <w:pPr>
              <w:pStyle w:val="TableParagraph"/>
              <w:jc w:val="center"/>
              <w:rPr>
                <w:b/>
                <w:color w:val="FF0000"/>
                <w:spacing w:val="-1"/>
                <w:sz w:val="24"/>
                <w:szCs w:val="24"/>
              </w:rPr>
            </w:pPr>
            <w:r w:rsidRPr="00B62EDD">
              <w:rPr>
                <w:b/>
                <w:color w:val="FF0000"/>
                <w:spacing w:val="-1"/>
                <w:sz w:val="24"/>
                <w:szCs w:val="24"/>
              </w:rPr>
              <w:t>3 четверть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86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ahoma"/>
                <w:color w:val="000000"/>
                <w:szCs w:val="28"/>
                <w:lang w:bidi="ru-RU"/>
              </w:rPr>
            </w:pPr>
            <w:r w:rsidRPr="00852DA9">
              <w:rPr>
                <w:spacing w:val="-1"/>
              </w:rPr>
              <w:t>Инструктаж по БЖ.</w:t>
            </w:r>
            <w:r>
              <w:rPr>
                <w:spacing w:val="-1"/>
              </w:rPr>
              <w:t xml:space="preserve"> </w:t>
            </w:r>
            <w:r w:rsidRPr="006B70FB">
              <w:rPr>
                <w:rFonts w:eastAsia="Tahoma"/>
                <w:color w:val="000000"/>
                <w:szCs w:val="28"/>
                <w:lang w:bidi="ru-RU"/>
              </w:rPr>
              <w:t xml:space="preserve">Математические модели. </w:t>
            </w: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8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.</w:t>
            </w:r>
            <w:r w:rsidRPr="006B70FB">
              <w:rPr>
                <w:rFonts w:eastAsia="Tahoma"/>
                <w:color w:val="000000"/>
                <w:szCs w:val="28"/>
                <w:lang w:bidi="ru-RU"/>
              </w:rPr>
              <w:t xml:space="preserve">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Многоуровневые списки</w:t>
            </w:r>
            <w:r>
              <w:rPr>
                <w:rFonts w:eastAsia="Tahoma"/>
                <w:i/>
                <w:color w:val="000000"/>
                <w:szCs w:val="28"/>
                <w:lang w:bidi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86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ahoma"/>
                <w:color w:val="000000"/>
                <w:szCs w:val="28"/>
                <w:lang w:bidi="ru-RU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 xml:space="preserve">Табличные информационные модели. </w:t>
            </w: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9.</w:t>
            </w:r>
            <w:r w:rsidRPr="006B70FB">
              <w:rPr>
                <w:rFonts w:eastAsia="Tahoma"/>
                <w:b/>
                <w:color w:val="000000"/>
                <w:szCs w:val="28"/>
                <w:lang w:bidi="ru-RU"/>
              </w:rPr>
              <w:t xml:space="preserve">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Создаем табличные модели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pStyle w:val="TableParagraph"/>
              <w:tabs>
                <w:tab w:val="left" w:pos="1630"/>
                <w:tab w:val="left" w:pos="2925"/>
                <w:tab w:val="left" w:pos="3338"/>
                <w:tab w:val="left" w:pos="3866"/>
              </w:tabs>
              <w:ind w:left="0" w:right="103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0F5236B">
              <w:rPr>
                <w:rFonts w:eastAsia="Batang"/>
                <w:sz w:val="24"/>
                <w:szCs w:val="28"/>
                <w:lang w:eastAsia="ko-KR"/>
              </w:rPr>
              <w:t xml:space="preserve">Вычислительные таблицы. </w:t>
            </w:r>
            <w:r w:rsidRPr="006B70FB">
              <w:rPr>
                <w:rFonts w:eastAsia="Batang"/>
                <w:sz w:val="24"/>
                <w:szCs w:val="28"/>
                <w:lang w:eastAsia="ko-KR"/>
              </w:rPr>
              <w:t>Решение логических задач с помощью нескольких таблиц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85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pStyle w:val="TableParagraph"/>
              <w:tabs>
                <w:tab w:val="left" w:pos="1630"/>
                <w:tab w:val="left" w:pos="2925"/>
                <w:tab w:val="left" w:pos="3338"/>
                <w:tab w:val="left" w:pos="3866"/>
              </w:tabs>
              <w:ind w:left="0" w:right="103"/>
              <w:rPr>
                <w:color w:val="000000" w:themeColor="text1"/>
                <w:spacing w:val="-1"/>
                <w:sz w:val="24"/>
                <w:szCs w:val="24"/>
              </w:rPr>
            </w:pPr>
            <w:r w:rsidRPr="006B70FB">
              <w:rPr>
                <w:rFonts w:eastAsia="Tahoma"/>
                <w:color w:val="000000"/>
                <w:sz w:val="24"/>
                <w:szCs w:val="28"/>
              </w:rPr>
              <w:t>Графики и диаграммы. Наглядное представление процессов изменения величин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71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rPr>
                <w:color w:val="000000" w:themeColor="text1"/>
              </w:rPr>
            </w:pPr>
            <w:r w:rsidRPr="006B70FB">
              <w:rPr>
                <w:rFonts w:eastAsia="Batang"/>
                <w:szCs w:val="28"/>
                <w:lang w:eastAsia="ko-KR"/>
              </w:rPr>
              <w:t>Наглядное представление о соотношении величин. Создаем диаграммы и графики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45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rPr>
                <w:color w:val="000000" w:themeColor="text1"/>
              </w:rPr>
            </w:pPr>
            <w:r w:rsidRPr="006B70FB">
              <w:rPr>
                <w:rFonts w:eastAsia="Tahoma"/>
                <w:color w:val="000000"/>
                <w:szCs w:val="28"/>
                <w:lang w:bidi="ru-RU"/>
              </w:rPr>
              <w:t>Многообразие схем.</w:t>
            </w:r>
            <w:r w:rsidRPr="006B70FB">
              <w:rPr>
                <w:rFonts w:eastAsia="Batang"/>
                <w:szCs w:val="28"/>
                <w:lang w:eastAsia="ko-KR"/>
              </w:rPr>
              <w:t xml:space="preserve"> Информационные модели на графах. Деревья</w:t>
            </w: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rPr>
                <w:rFonts w:eastAsia="Cambria"/>
                <w:color w:val="000000" w:themeColor="text1"/>
                <w:spacing w:val="-1"/>
              </w:rPr>
            </w:pPr>
            <w:r w:rsidRPr="006B70FB">
              <w:rPr>
                <w:rFonts w:eastAsia="Batang"/>
                <w:szCs w:val="28"/>
                <w:lang w:eastAsia="ko-KR"/>
              </w:rPr>
              <w:t>Использование графов при решении задач</w:t>
            </w:r>
            <w:r>
              <w:rPr>
                <w:rFonts w:eastAsia="Tahoma"/>
                <w:b/>
                <w:i/>
                <w:color w:val="000000"/>
                <w:szCs w:val="28"/>
                <w:lang w:bidi="ru-RU"/>
              </w:rPr>
              <w:t xml:space="preserve">. </w:t>
            </w:r>
            <w:r w:rsidRPr="006B70FB">
              <w:rPr>
                <w:rFonts w:eastAsia="Tahoma"/>
                <w:b/>
                <w:i/>
                <w:color w:val="000000"/>
                <w:szCs w:val="28"/>
                <w:lang w:bidi="ru-RU"/>
              </w:rPr>
              <w:t>Практическая работа № 10.</w:t>
            </w:r>
            <w:r w:rsidRPr="006B70FB">
              <w:rPr>
                <w:rFonts w:eastAsia="Tahoma"/>
                <w:color w:val="000000"/>
                <w:szCs w:val="28"/>
                <w:lang w:bidi="ru-RU"/>
              </w:rPr>
              <w:t xml:space="preserve"> </w:t>
            </w:r>
            <w:r w:rsidRPr="006B70FB">
              <w:rPr>
                <w:rFonts w:eastAsia="Tahoma"/>
                <w:i/>
                <w:color w:val="000000"/>
                <w:szCs w:val="28"/>
                <w:lang w:bidi="ru-RU"/>
              </w:rPr>
              <w:t>Создаем диаграммы, графики, схемы, графы, деревья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158"/>
        </w:trPr>
        <w:tc>
          <w:tcPr>
            <w:tcW w:w="10065" w:type="dxa"/>
            <w:gridSpan w:val="6"/>
            <w:vAlign w:val="center"/>
          </w:tcPr>
          <w:p w:rsidR="007B4AF9" w:rsidRPr="006B70FB" w:rsidRDefault="007B4AF9" w:rsidP="00151482">
            <w:pPr>
              <w:jc w:val="center"/>
            </w:pPr>
            <w:r w:rsidRPr="006B70FB">
              <w:rPr>
                <w:b/>
              </w:rPr>
              <w:t xml:space="preserve">Тема 4. </w:t>
            </w:r>
            <w:proofErr w:type="spellStart"/>
            <w:r w:rsidRPr="006B70FB">
              <w:rPr>
                <w:b/>
              </w:rPr>
              <w:t>Алгоритмика</w:t>
            </w:r>
            <w:proofErr w:type="spellEnd"/>
            <w:r w:rsidRPr="006B70FB">
              <w:rPr>
                <w:b/>
              </w:rPr>
              <w:t xml:space="preserve"> (1</w:t>
            </w:r>
            <w:r w:rsidR="00151482">
              <w:rPr>
                <w:b/>
              </w:rPr>
              <w:t>1</w:t>
            </w:r>
            <w:r w:rsidRPr="006B70FB">
              <w:rPr>
                <w:b/>
              </w:rPr>
              <w:t xml:space="preserve"> часов)</w:t>
            </w: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  <w:jc w:val="center"/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pStyle w:val="TableParagraph"/>
              <w:ind w:left="0" w:right="101"/>
              <w:rPr>
                <w:rFonts w:eastAsia="Cambria"/>
                <w:color w:val="000000" w:themeColor="text1"/>
                <w:sz w:val="24"/>
                <w:szCs w:val="24"/>
              </w:rPr>
            </w:pPr>
            <w:r w:rsidRPr="006B70FB">
              <w:rPr>
                <w:rFonts w:ascii="Cambria" w:hAnsi="Cambria"/>
                <w:sz w:val="24"/>
              </w:rPr>
              <w:t xml:space="preserve">Что </w:t>
            </w:r>
            <w:r w:rsidRPr="006B70FB">
              <w:rPr>
                <w:rFonts w:ascii="Cambria" w:hAnsi="Cambria"/>
                <w:spacing w:val="-1"/>
                <w:sz w:val="24"/>
              </w:rPr>
              <w:t>такое</w:t>
            </w:r>
            <w:r w:rsidRPr="006B70FB">
              <w:rPr>
                <w:rFonts w:ascii="Cambria" w:hAnsi="Cambria"/>
                <w:sz w:val="24"/>
              </w:rPr>
              <w:t xml:space="preserve"> алгоритм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</w:tcPr>
          <w:p w:rsidR="007B4AF9" w:rsidRPr="006B70FB" w:rsidRDefault="007B4AF9" w:rsidP="001B3FB0">
            <w:r w:rsidRPr="006B70FB">
              <w:rPr>
                <w:rFonts w:ascii="Cambria" w:hAnsi="Cambria"/>
                <w:spacing w:val="-1"/>
              </w:rPr>
              <w:t>Исполнители</w:t>
            </w:r>
            <w:r w:rsidRPr="006B70FB">
              <w:rPr>
                <w:rFonts w:ascii="Cambria" w:hAnsi="Cambria"/>
              </w:rPr>
              <w:t xml:space="preserve"> </w:t>
            </w:r>
            <w:r w:rsidRPr="006B70FB">
              <w:rPr>
                <w:rFonts w:ascii="Cambria" w:hAnsi="Cambria"/>
                <w:spacing w:val="-1"/>
              </w:rPr>
              <w:t>вокруг</w:t>
            </w:r>
            <w:r w:rsidRPr="006B70FB">
              <w:rPr>
                <w:rFonts w:ascii="Cambria" w:hAnsi="Cambria"/>
              </w:rPr>
              <w:t xml:space="preserve"> нас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601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  <w:vAlign w:val="center"/>
          </w:tcPr>
          <w:p w:rsidR="007B4AF9" w:rsidRPr="006B70FB" w:rsidRDefault="007B4AF9" w:rsidP="001B3FB0">
            <w:r w:rsidRPr="006B70FB">
              <w:rPr>
                <w:rFonts w:ascii="Cambria" w:hAnsi="Cambria"/>
              </w:rPr>
              <w:t xml:space="preserve">Формы записи </w:t>
            </w:r>
            <w:r w:rsidRPr="006B70FB">
              <w:rPr>
                <w:rFonts w:ascii="Cambria" w:hAnsi="Cambria"/>
                <w:spacing w:val="-1"/>
              </w:rPr>
              <w:t>алгоритмов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c>
          <w:tcPr>
            <w:tcW w:w="851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5954" w:type="dxa"/>
            <w:vAlign w:val="center"/>
          </w:tcPr>
          <w:p w:rsidR="007B4AF9" w:rsidRPr="006B70FB" w:rsidRDefault="007B4AF9" w:rsidP="001B3FB0">
            <w:pPr>
              <w:jc w:val="center"/>
            </w:pPr>
            <w:r>
              <w:rPr>
                <w:b/>
                <w:color w:val="FF0000"/>
              </w:rPr>
              <w:t>4</w:t>
            </w:r>
            <w:r w:rsidRPr="006B70FB">
              <w:rPr>
                <w:b/>
                <w:color w:val="FF0000"/>
              </w:rPr>
              <w:t xml:space="preserve"> четверть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828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  <w:vAlign w:val="center"/>
          </w:tcPr>
          <w:p w:rsidR="007B4AF9" w:rsidRPr="006B70FB" w:rsidRDefault="007B4AF9" w:rsidP="001B3FB0">
            <w:r w:rsidRPr="006B70FB">
              <w:rPr>
                <w:rFonts w:eastAsia="Cambria"/>
                <w:spacing w:val="-1"/>
              </w:rPr>
              <w:t>Типы</w:t>
            </w:r>
            <w:r w:rsidRPr="006B70FB">
              <w:rPr>
                <w:rFonts w:eastAsia="Cambria"/>
              </w:rPr>
              <w:t xml:space="preserve"> </w:t>
            </w:r>
            <w:r w:rsidRPr="006B70FB">
              <w:rPr>
                <w:rFonts w:eastAsia="Cambria"/>
                <w:spacing w:val="-1"/>
              </w:rPr>
              <w:t>алгоритмов.</w:t>
            </w:r>
            <w:r w:rsidRPr="006B70FB">
              <w:rPr>
                <w:rFonts w:eastAsia="Cambria"/>
              </w:rPr>
              <w:t xml:space="preserve"> </w:t>
            </w:r>
            <w:r w:rsidRPr="006B70FB">
              <w:rPr>
                <w:rFonts w:eastAsia="Cambria"/>
                <w:spacing w:val="-1"/>
              </w:rPr>
              <w:t>Линейные</w:t>
            </w:r>
            <w:r w:rsidRPr="006B70FB">
              <w:rPr>
                <w:rFonts w:eastAsia="Cambria"/>
              </w:rPr>
              <w:t xml:space="preserve"> </w:t>
            </w:r>
            <w:r w:rsidRPr="006B70FB">
              <w:rPr>
                <w:rFonts w:eastAsia="Cambria"/>
                <w:spacing w:val="-1"/>
              </w:rPr>
              <w:t>алгоритмы.</w:t>
            </w:r>
            <w:r w:rsidRPr="006B70FB">
              <w:rPr>
                <w:rFonts w:eastAsia="Cambria"/>
                <w:spacing w:val="49"/>
              </w:rPr>
              <w:t xml:space="preserve"> </w:t>
            </w:r>
            <w:r w:rsidRPr="006B70FB">
              <w:rPr>
                <w:rFonts w:eastAsia="Cambria"/>
                <w:b/>
                <w:bCs/>
                <w:i/>
                <w:spacing w:val="-1"/>
              </w:rPr>
              <w:t xml:space="preserve">Практическая </w:t>
            </w:r>
            <w:r w:rsidRPr="006B70FB">
              <w:rPr>
                <w:rFonts w:eastAsia="Cambria"/>
                <w:b/>
                <w:bCs/>
                <w:i/>
              </w:rPr>
              <w:t xml:space="preserve">работа </w:t>
            </w:r>
            <w:r w:rsidRPr="006B70FB">
              <w:rPr>
                <w:rFonts w:eastAsia="Cambria"/>
                <w:b/>
                <w:bCs/>
                <w:i/>
                <w:w w:val="95"/>
              </w:rPr>
              <w:t>№</w:t>
            </w:r>
            <w:r w:rsidRPr="006B70FB">
              <w:rPr>
                <w:rFonts w:eastAsia="Cambria"/>
                <w:b/>
                <w:bCs/>
                <w:i/>
                <w:spacing w:val="-1"/>
                <w:w w:val="95"/>
              </w:rPr>
              <w:t xml:space="preserve">11. </w:t>
            </w:r>
            <w:r w:rsidRPr="006B70FB">
              <w:rPr>
                <w:rFonts w:eastAsia="Cambria"/>
                <w:spacing w:val="-1"/>
              </w:rPr>
              <w:t>Создаем</w:t>
            </w:r>
            <w:r w:rsidRPr="006B70FB">
              <w:rPr>
                <w:rFonts w:eastAsia="Cambria"/>
                <w:spacing w:val="37"/>
              </w:rPr>
              <w:t xml:space="preserve"> </w:t>
            </w:r>
            <w:r w:rsidRPr="006B70FB">
              <w:rPr>
                <w:rFonts w:eastAsia="Cambria"/>
              </w:rPr>
              <w:t xml:space="preserve">линейную </w:t>
            </w:r>
            <w:r w:rsidRPr="006B70FB">
              <w:rPr>
                <w:rFonts w:eastAsia="Cambria"/>
                <w:spacing w:val="-1"/>
              </w:rPr>
              <w:t>презентацию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86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pStyle w:val="TableParagraph"/>
              <w:spacing w:line="280" w:lineRule="exact"/>
              <w:ind w:left="0"/>
              <w:rPr>
                <w:rFonts w:eastAsia="Cambria"/>
                <w:sz w:val="24"/>
                <w:szCs w:val="24"/>
              </w:rPr>
            </w:pPr>
            <w:r w:rsidRPr="006B70FB">
              <w:rPr>
                <w:spacing w:val="-1"/>
                <w:sz w:val="24"/>
              </w:rPr>
              <w:t>Алгоритмы</w:t>
            </w:r>
            <w:r w:rsidRPr="006B70FB">
              <w:rPr>
                <w:sz w:val="24"/>
              </w:rPr>
              <w:t xml:space="preserve"> с </w:t>
            </w:r>
            <w:r w:rsidRPr="006B70FB">
              <w:rPr>
                <w:spacing w:val="-1"/>
                <w:sz w:val="24"/>
              </w:rPr>
              <w:t>ветвлениями.</w:t>
            </w:r>
            <w:r>
              <w:rPr>
                <w:spacing w:val="-1"/>
                <w:sz w:val="24"/>
              </w:rPr>
              <w:t xml:space="preserve"> </w:t>
            </w:r>
            <w:r w:rsidRPr="006B70FB">
              <w:rPr>
                <w:rFonts w:eastAsia="Cambria"/>
                <w:b/>
                <w:bCs/>
                <w:i/>
                <w:spacing w:val="-1"/>
                <w:sz w:val="24"/>
                <w:szCs w:val="24"/>
              </w:rPr>
              <w:t xml:space="preserve">Практическая </w:t>
            </w:r>
            <w:r w:rsidRPr="006B70FB">
              <w:rPr>
                <w:rFonts w:eastAsia="Cambria"/>
                <w:b/>
                <w:bCs/>
                <w:i/>
                <w:sz w:val="24"/>
                <w:szCs w:val="24"/>
              </w:rPr>
              <w:t>работа</w:t>
            </w:r>
            <w:r>
              <w:rPr>
                <w:rFonts w:eastAsia="Cambria"/>
                <w:b/>
                <w:bCs/>
                <w:i/>
                <w:sz w:val="24"/>
                <w:szCs w:val="24"/>
              </w:rPr>
              <w:t xml:space="preserve"> </w:t>
            </w:r>
            <w:r w:rsidRPr="006B70FB">
              <w:rPr>
                <w:rFonts w:eastAsia="Cambria"/>
                <w:b/>
                <w:bCs/>
                <w:i/>
                <w:w w:val="95"/>
                <w:sz w:val="24"/>
                <w:szCs w:val="24"/>
              </w:rPr>
              <w:t>№</w:t>
            </w:r>
            <w:r>
              <w:rPr>
                <w:rFonts w:eastAsia="Cambria"/>
                <w:b/>
                <w:bCs/>
                <w:i/>
                <w:sz w:val="24"/>
                <w:szCs w:val="24"/>
              </w:rPr>
              <w:t>1</w:t>
            </w:r>
            <w:r w:rsidRPr="006B70FB">
              <w:rPr>
                <w:rFonts w:eastAsia="Cambria"/>
                <w:b/>
                <w:bCs/>
                <w:i/>
                <w:sz w:val="24"/>
                <w:szCs w:val="24"/>
              </w:rPr>
              <w:t>2</w:t>
            </w:r>
            <w:r w:rsidRPr="006B70FB">
              <w:rPr>
                <w:rFonts w:eastAsia="Cambria"/>
                <w:i/>
                <w:sz w:val="24"/>
                <w:szCs w:val="24"/>
              </w:rPr>
              <w:t xml:space="preserve">. </w:t>
            </w:r>
            <w:r>
              <w:rPr>
                <w:rFonts w:eastAsia="Cambria"/>
                <w:i/>
                <w:sz w:val="24"/>
                <w:szCs w:val="24"/>
              </w:rPr>
              <w:t xml:space="preserve"> </w:t>
            </w:r>
            <w:r w:rsidRPr="006B70FB">
              <w:rPr>
                <w:rFonts w:eastAsia="Cambria"/>
                <w:spacing w:val="-1"/>
                <w:sz w:val="24"/>
                <w:szCs w:val="24"/>
              </w:rPr>
              <w:t>Создаем</w:t>
            </w:r>
            <w:r w:rsidRPr="006B70FB">
              <w:rPr>
                <w:rFonts w:eastAsia="Cambria"/>
                <w:spacing w:val="34"/>
                <w:sz w:val="24"/>
                <w:szCs w:val="24"/>
              </w:rPr>
              <w:t xml:space="preserve"> </w:t>
            </w:r>
            <w:r w:rsidRPr="006B70FB">
              <w:rPr>
                <w:rFonts w:eastAsia="Cambria"/>
                <w:spacing w:val="-1"/>
                <w:sz w:val="24"/>
                <w:szCs w:val="24"/>
              </w:rPr>
              <w:t>презентацию</w:t>
            </w:r>
            <w:r w:rsidRPr="006B70FB">
              <w:rPr>
                <w:rFonts w:eastAsia="Cambria"/>
                <w:sz w:val="24"/>
                <w:szCs w:val="24"/>
              </w:rPr>
              <w:t xml:space="preserve"> с </w:t>
            </w:r>
            <w:r w:rsidRPr="006B70FB">
              <w:rPr>
                <w:rFonts w:eastAsia="Cambria"/>
                <w:spacing w:val="-1"/>
                <w:sz w:val="24"/>
                <w:szCs w:val="24"/>
              </w:rPr>
              <w:t>гиперссылками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71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  <w:vAlign w:val="center"/>
          </w:tcPr>
          <w:p w:rsidR="007B4AF9" w:rsidRPr="006B70FB" w:rsidRDefault="007B4AF9" w:rsidP="001B3FB0">
            <w:pPr>
              <w:pStyle w:val="TableParagraph"/>
              <w:ind w:left="0"/>
              <w:rPr>
                <w:rFonts w:eastAsia="Cambria"/>
                <w:sz w:val="24"/>
                <w:szCs w:val="24"/>
              </w:rPr>
            </w:pPr>
            <w:r w:rsidRPr="006B70FB">
              <w:rPr>
                <w:spacing w:val="-1"/>
                <w:sz w:val="24"/>
              </w:rPr>
              <w:t>Алгоритмы</w:t>
            </w:r>
            <w:r w:rsidRPr="006B70FB">
              <w:rPr>
                <w:sz w:val="24"/>
              </w:rPr>
              <w:t xml:space="preserve"> с </w:t>
            </w:r>
            <w:r w:rsidRPr="006B70FB">
              <w:rPr>
                <w:spacing w:val="-1"/>
                <w:sz w:val="24"/>
              </w:rPr>
              <w:t>повторениями.</w:t>
            </w:r>
            <w:r w:rsidRPr="006B70FB">
              <w:rPr>
                <w:rFonts w:eastAsia="Cambria"/>
                <w:sz w:val="24"/>
                <w:szCs w:val="24"/>
              </w:rPr>
              <w:t xml:space="preserve"> </w:t>
            </w:r>
            <w:r w:rsidRPr="006B70FB">
              <w:rPr>
                <w:rFonts w:eastAsia="Cambria"/>
                <w:b/>
                <w:bCs/>
                <w:i/>
                <w:spacing w:val="-1"/>
                <w:sz w:val="24"/>
                <w:szCs w:val="24"/>
              </w:rPr>
              <w:t xml:space="preserve">Практическая </w:t>
            </w:r>
            <w:r w:rsidRPr="006B70FB">
              <w:rPr>
                <w:rFonts w:eastAsia="Cambria"/>
                <w:b/>
                <w:bCs/>
                <w:i/>
                <w:sz w:val="24"/>
                <w:szCs w:val="24"/>
              </w:rPr>
              <w:t xml:space="preserve">работа </w:t>
            </w:r>
            <w:r>
              <w:rPr>
                <w:rFonts w:eastAsia="Cambria"/>
                <w:b/>
                <w:bCs/>
                <w:i/>
                <w:sz w:val="24"/>
                <w:szCs w:val="24"/>
              </w:rPr>
              <w:t>№</w:t>
            </w:r>
            <w:r w:rsidRPr="006B70FB">
              <w:rPr>
                <w:rFonts w:eastAsia="Cambria"/>
                <w:b/>
                <w:bCs/>
                <w:i/>
                <w:spacing w:val="-1"/>
                <w:w w:val="95"/>
                <w:sz w:val="24"/>
                <w:szCs w:val="24"/>
              </w:rPr>
              <w:t xml:space="preserve">13. </w:t>
            </w:r>
            <w:r w:rsidRPr="006B70FB">
              <w:rPr>
                <w:rFonts w:eastAsia="Cambria"/>
                <w:spacing w:val="-1"/>
                <w:sz w:val="24"/>
                <w:szCs w:val="24"/>
              </w:rPr>
              <w:t>Создаем</w:t>
            </w:r>
            <w:r w:rsidRPr="006B70FB">
              <w:rPr>
                <w:rFonts w:eastAsia="Cambria"/>
                <w:spacing w:val="37"/>
                <w:sz w:val="24"/>
                <w:szCs w:val="24"/>
              </w:rPr>
              <w:t xml:space="preserve"> </w:t>
            </w:r>
            <w:r w:rsidRPr="006B70FB">
              <w:rPr>
                <w:rFonts w:eastAsia="Cambria"/>
                <w:spacing w:val="-1"/>
                <w:sz w:val="24"/>
                <w:szCs w:val="24"/>
              </w:rPr>
              <w:t>циклическую</w:t>
            </w:r>
            <w:r w:rsidRPr="006B70FB">
              <w:rPr>
                <w:rFonts w:eastAsia="Cambria"/>
                <w:sz w:val="24"/>
                <w:szCs w:val="24"/>
              </w:rPr>
              <w:t xml:space="preserve"> </w:t>
            </w:r>
            <w:r w:rsidRPr="006B70FB">
              <w:rPr>
                <w:rFonts w:eastAsia="Cambria"/>
                <w:spacing w:val="-1"/>
                <w:sz w:val="24"/>
                <w:szCs w:val="24"/>
              </w:rPr>
              <w:t>презентацию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  <w:vAlign w:val="center"/>
          </w:tcPr>
          <w:p w:rsidR="007B4AF9" w:rsidRPr="006B70FB" w:rsidRDefault="007B4AF9" w:rsidP="001B3FB0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6B70FB">
              <w:rPr>
                <w:spacing w:val="-1"/>
                <w:sz w:val="24"/>
              </w:rPr>
              <w:t>Знакомство</w:t>
            </w:r>
            <w:r w:rsidRPr="006B70FB">
              <w:rPr>
                <w:sz w:val="24"/>
              </w:rPr>
              <w:t xml:space="preserve"> с исполнителем Чертежник</w:t>
            </w:r>
          </w:p>
        </w:tc>
        <w:tc>
          <w:tcPr>
            <w:tcW w:w="1134" w:type="dxa"/>
            <w:vAlign w:val="center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6B70FB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pStyle w:val="TableParagraph"/>
              <w:ind w:left="0" w:right="634"/>
              <w:rPr>
                <w:rFonts w:eastAsia="Cambria"/>
                <w:sz w:val="24"/>
                <w:szCs w:val="24"/>
              </w:rPr>
            </w:pPr>
            <w:r w:rsidRPr="006B70FB">
              <w:rPr>
                <w:spacing w:val="-1"/>
                <w:sz w:val="24"/>
              </w:rPr>
              <w:t>Использование</w:t>
            </w:r>
            <w:r w:rsidRPr="006B70FB">
              <w:rPr>
                <w:spacing w:val="22"/>
                <w:sz w:val="24"/>
              </w:rPr>
              <w:t xml:space="preserve"> вспомогательных </w:t>
            </w:r>
            <w:r w:rsidRPr="006B70FB">
              <w:rPr>
                <w:sz w:val="24"/>
              </w:rPr>
              <w:t>алгоритмов</w:t>
            </w:r>
          </w:p>
        </w:tc>
        <w:tc>
          <w:tcPr>
            <w:tcW w:w="1134" w:type="dxa"/>
            <w:vAlign w:val="center"/>
          </w:tcPr>
          <w:p w:rsidR="007B4AF9" w:rsidRPr="005E6B4E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5E6B4E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</w:tcPr>
          <w:p w:rsidR="007B4AF9" w:rsidRPr="006B70FB" w:rsidRDefault="007B4AF9" w:rsidP="001B3FB0">
            <w:pPr>
              <w:pStyle w:val="TableParagraph"/>
              <w:spacing w:line="279" w:lineRule="exact"/>
              <w:ind w:left="0"/>
              <w:rPr>
                <w:rFonts w:eastAsia="Cambria"/>
                <w:sz w:val="24"/>
                <w:szCs w:val="24"/>
              </w:rPr>
            </w:pPr>
            <w:r w:rsidRPr="006B70FB">
              <w:rPr>
                <w:sz w:val="24"/>
              </w:rPr>
              <w:t xml:space="preserve">Конструкция </w:t>
            </w:r>
            <w:r w:rsidRPr="006B70FB">
              <w:rPr>
                <w:spacing w:val="-1"/>
                <w:sz w:val="24"/>
              </w:rPr>
              <w:t>повторения</w:t>
            </w:r>
          </w:p>
        </w:tc>
        <w:tc>
          <w:tcPr>
            <w:tcW w:w="1134" w:type="dxa"/>
            <w:vAlign w:val="center"/>
          </w:tcPr>
          <w:p w:rsidR="007B4AF9" w:rsidRPr="005E6B4E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5E6B4E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B4AF9" w:rsidRPr="006B70FB" w:rsidTr="001B3FB0">
        <w:trPr>
          <w:trHeight w:val="562"/>
        </w:trPr>
        <w:tc>
          <w:tcPr>
            <w:tcW w:w="851" w:type="dxa"/>
            <w:vAlign w:val="center"/>
          </w:tcPr>
          <w:p w:rsidR="007B4AF9" w:rsidRPr="006B70FB" w:rsidRDefault="007B4AF9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</w:tcPr>
          <w:p w:rsidR="007B4AF9" w:rsidRPr="006B70FB" w:rsidRDefault="007B4AF9" w:rsidP="00716051">
            <w:pPr>
              <w:pStyle w:val="TableParagraph"/>
              <w:spacing w:line="281" w:lineRule="exact"/>
              <w:ind w:left="0"/>
              <w:rPr>
                <w:rFonts w:eastAsia="Cambria"/>
                <w:sz w:val="24"/>
                <w:szCs w:val="24"/>
              </w:rPr>
            </w:pPr>
            <w:r w:rsidRPr="006B70FB">
              <w:rPr>
                <w:spacing w:val="-1"/>
                <w:sz w:val="24"/>
              </w:rPr>
              <w:t>Составление</w:t>
            </w:r>
            <w:r w:rsidRPr="006B70FB">
              <w:rPr>
                <w:sz w:val="24"/>
              </w:rPr>
              <w:t xml:space="preserve"> </w:t>
            </w:r>
            <w:r w:rsidRPr="006B70FB">
              <w:rPr>
                <w:spacing w:val="-1"/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. </w:t>
            </w:r>
            <w:proofErr w:type="gramStart"/>
            <w:r w:rsidR="00716051" w:rsidRPr="00D91FA4">
              <w:rPr>
                <w:rFonts w:eastAsia="Batang"/>
                <w:sz w:val="24"/>
                <w:szCs w:val="28"/>
                <w:lang w:eastAsia="ko-KR"/>
              </w:rPr>
              <w:t>Итоговый</w:t>
            </w:r>
            <w:proofErr w:type="gramEnd"/>
            <w:r w:rsidR="00716051" w:rsidRPr="00D91FA4">
              <w:rPr>
                <w:rFonts w:eastAsia="Batang"/>
                <w:sz w:val="24"/>
                <w:szCs w:val="28"/>
                <w:lang w:eastAsia="ko-KR"/>
              </w:rPr>
              <w:t xml:space="preserve"> мини-проект</w:t>
            </w:r>
          </w:p>
        </w:tc>
        <w:tc>
          <w:tcPr>
            <w:tcW w:w="1134" w:type="dxa"/>
            <w:vAlign w:val="center"/>
          </w:tcPr>
          <w:p w:rsidR="007B4AF9" w:rsidRPr="00CD2EE8" w:rsidRDefault="007B4AF9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B4AF9" w:rsidRPr="005E6B4E" w:rsidRDefault="007B4AF9" w:rsidP="001B3FB0">
            <w:pPr>
              <w:jc w:val="center"/>
            </w:pPr>
          </w:p>
        </w:tc>
        <w:tc>
          <w:tcPr>
            <w:tcW w:w="1134" w:type="dxa"/>
          </w:tcPr>
          <w:p w:rsidR="007B4AF9" w:rsidRPr="006B70FB" w:rsidRDefault="007B4AF9" w:rsidP="001B3FB0">
            <w:pPr>
              <w:jc w:val="center"/>
            </w:pPr>
          </w:p>
        </w:tc>
      </w:tr>
      <w:tr w:rsidR="00716051" w:rsidRPr="006B70FB" w:rsidTr="001B3FB0">
        <w:trPr>
          <w:trHeight w:val="562"/>
        </w:trPr>
        <w:tc>
          <w:tcPr>
            <w:tcW w:w="851" w:type="dxa"/>
            <w:vAlign w:val="center"/>
          </w:tcPr>
          <w:p w:rsidR="00716051" w:rsidRPr="006B70FB" w:rsidRDefault="00716051" w:rsidP="001B3FB0">
            <w:pPr>
              <w:numPr>
                <w:ilvl w:val="0"/>
                <w:numId w:val="56"/>
              </w:numPr>
            </w:pPr>
          </w:p>
        </w:tc>
        <w:tc>
          <w:tcPr>
            <w:tcW w:w="5954" w:type="dxa"/>
          </w:tcPr>
          <w:p w:rsidR="00716051" w:rsidRPr="006B70FB" w:rsidRDefault="00716051" w:rsidP="001B3FB0">
            <w:pPr>
              <w:pStyle w:val="TableParagraph"/>
              <w:spacing w:line="281" w:lineRule="exact"/>
              <w:ind w:left="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Итоговый урок</w:t>
            </w:r>
          </w:p>
        </w:tc>
        <w:tc>
          <w:tcPr>
            <w:tcW w:w="1134" w:type="dxa"/>
            <w:vAlign w:val="center"/>
          </w:tcPr>
          <w:p w:rsidR="00716051" w:rsidRPr="00CD2EE8" w:rsidRDefault="00716051" w:rsidP="001B3FB0">
            <w:pPr>
              <w:jc w:val="center"/>
            </w:pPr>
          </w:p>
        </w:tc>
        <w:tc>
          <w:tcPr>
            <w:tcW w:w="992" w:type="dxa"/>
            <w:gridSpan w:val="2"/>
          </w:tcPr>
          <w:p w:rsidR="00716051" w:rsidRPr="005E6B4E" w:rsidRDefault="00716051" w:rsidP="001B3FB0">
            <w:pPr>
              <w:jc w:val="center"/>
            </w:pPr>
          </w:p>
        </w:tc>
        <w:tc>
          <w:tcPr>
            <w:tcW w:w="1134" w:type="dxa"/>
          </w:tcPr>
          <w:p w:rsidR="00716051" w:rsidRPr="006B70FB" w:rsidRDefault="00716051" w:rsidP="001B3FB0">
            <w:pPr>
              <w:jc w:val="center"/>
            </w:pPr>
          </w:p>
        </w:tc>
      </w:tr>
    </w:tbl>
    <w:p w:rsidR="007B4AF9" w:rsidRDefault="007B4AF9" w:rsidP="002268C0">
      <w:pPr>
        <w:tabs>
          <w:tab w:val="num" w:pos="720"/>
        </w:tabs>
        <w:ind w:left="720" w:hanging="360"/>
        <w:sectPr w:rsidR="007B4AF9" w:rsidSect="009016D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6F090E" w:rsidRDefault="006F090E" w:rsidP="006F090E">
      <w:pPr>
        <w:jc w:val="center"/>
        <w:rPr>
          <w:b/>
        </w:rPr>
      </w:pPr>
      <w:r w:rsidRPr="006F090E">
        <w:rPr>
          <w:b/>
        </w:rPr>
        <w:lastRenderedPageBreak/>
        <w:t>ПЕРЕЧЕНЬ УЧЕБНО-МЕТОДИЧЕСКОГО ОБЕСПЕЧЕНИЯ</w:t>
      </w:r>
    </w:p>
    <w:p w:rsidR="00C41AC3" w:rsidRPr="006F090E" w:rsidRDefault="00C41AC3" w:rsidP="006F090E">
      <w:pPr>
        <w:jc w:val="center"/>
        <w:rPr>
          <w:b/>
        </w:rPr>
      </w:pPr>
    </w:p>
    <w:p w:rsidR="006F090E" w:rsidRPr="006F090E" w:rsidRDefault="006F090E" w:rsidP="006F090E">
      <w:pPr>
        <w:rPr>
          <w:b/>
        </w:rPr>
      </w:pPr>
      <w:r w:rsidRPr="006F090E">
        <w:rPr>
          <w:b/>
        </w:rPr>
        <w:t>I.  Учебно-методический комплект</w:t>
      </w:r>
    </w:p>
    <w:p w:rsidR="00B276C4" w:rsidRDefault="006F090E" w:rsidP="006F090E">
      <w:r>
        <w:t xml:space="preserve">1. </w:t>
      </w:r>
      <w:proofErr w:type="spellStart"/>
      <w:r w:rsidR="00B276C4" w:rsidRPr="00B276C4">
        <w:t>Босова</w:t>
      </w:r>
      <w:proofErr w:type="spellEnd"/>
      <w:r w:rsidR="00B276C4" w:rsidRPr="00B276C4">
        <w:t xml:space="preserve"> Л. Л. Информатика. 5 класс. Учеб</w:t>
      </w:r>
      <w:proofErr w:type="gramStart"/>
      <w:r w:rsidR="00B276C4" w:rsidRPr="00B276C4">
        <w:t>.</w:t>
      </w:r>
      <w:proofErr w:type="gramEnd"/>
      <w:r w:rsidR="00B276C4" w:rsidRPr="00B276C4">
        <w:t xml:space="preserve"> </w:t>
      </w:r>
      <w:proofErr w:type="gramStart"/>
      <w:r w:rsidR="00B276C4" w:rsidRPr="00B276C4">
        <w:t>д</w:t>
      </w:r>
      <w:proofErr w:type="gramEnd"/>
      <w:r w:rsidR="00B276C4" w:rsidRPr="00B276C4">
        <w:t xml:space="preserve">ля </w:t>
      </w:r>
      <w:proofErr w:type="spellStart"/>
      <w:r w:rsidR="00B276C4" w:rsidRPr="00B276C4">
        <w:t>общеобразоват</w:t>
      </w:r>
      <w:proofErr w:type="spellEnd"/>
      <w:r w:rsidR="00B276C4" w:rsidRPr="00B276C4">
        <w:t xml:space="preserve">. организаций / Л. Л. </w:t>
      </w:r>
      <w:proofErr w:type="spellStart"/>
      <w:r w:rsidR="00B276C4" w:rsidRPr="00B276C4">
        <w:t>Босова</w:t>
      </w:r>
      <w:proofErr w:type="spellEnd"/>
      <w:r w:rsidR="00B276C4" w:rsidRPr="00B276C4">
        <w:t xml:space="preserve">, А. Ю. </w:t>
      </w:r>
      <w:proofErr w:type="spellStart"/>
      <w:r w:rsidR="00B276C4" w:rsidRPr="00B276C4">
        <w:t>Босова</w:t>
      </w:r>
      <w:proofErr w:type="spellEnd"/>
      <w:r w:rsidR="00B276C4" w:rsidRPr="00B276C4">
        <w:t xml:space="preserve">. – М.: БИНОМ. Лаборатория знаний, 2015. – 184 </w:t>
      </w:r>
      <w:proofErr w:type="gramStart"/>
      <w:r w:rsidR="00B276C4" w:rsidRPr="00B276C4">
        <w:t>с</w:t>
      </w:r>
      <w:proofErr w:type="gramEnd"/>
      <w:r w:rsidR="00B276C4" w:rsidRPr="00B276C4">
        <w:t>.</w:t>
      </w:r>
    </w:p>
    <w:p w:rsidR="006F090E" w:rsidRPr="006F090E" w:rsidRDefault="00B276C4" w:rsidP="006F090E">
      <w:r>
        <w:t xml:space="preserve">2. </w:t>
      </w:r>
      <w:proofErr w:type="spellStart"/>
      <w:r w:rsidR="006F090E" w:rsidRPr="006F090E">
        <w:t>Босова</w:t>
      </w:r>
      <w:proofErr w:type="spellEnd"/>
      <w:r w:rsidR="006F090E" w:rsidRPr="006F090E">
        <w:t xml:space="preserve"> Л. Л. Информатика. 6 класс. </w:t>
      </w:r>
      <w:proofErr w:type="spellStart"/>
      <w:r w:rsidR="006F090E" w:rsidRPr="006F090E">
        <w:t>Учеб</w:t>
      </w:r>
      <w:proofErr w:type="gramStart"/>
      <w:r w:rsidR="006F090E" w:rsidRPr="006F090E">
        <w:t>.д</w:t>
      </w:r>
      <w:proofErr w:type="gramEnd"/>
      <w:r w:rsidR="006F090E" w:rsidRPr="006F090E">
        <w:t>ля</w:t>
      </w:r>
      <w:proofErr w:type="spellEnd"/>
      <w:r w:rsidR="006F090E" w:rsidRPr="006F090E">
        <w:t xml:space="preserve"> </w:t>
      </w:r>
      <w:proofErr w:type="spellStart"/>
      <w:r w:rsidR="006F090E" w:rsidRPr="006F090E">
        <w:t>общеобразоват</w:t>
      </w:r>
      <w:proofErr w:type="spellEnd"/>
      <w:r w:rsidR="006F090E" w:rsidRPr="006F090E">
        <w:t xml:space="preserve">. организаций / Л. </w:t>
      </w:r>
    </w:p>
    <w:p w:rsidR="006F090E" w:rsidRPr="006F090E" w:rsidRDefault="006F090E" w:rsidP="006F090E">
      <w:r w:rsidRPr="006F090E">
        <w:t xml:space="preserve">Л. </w:t>
      </w:r>
      <w:proofErr w:type="spellStart"/>
      <w:r w:rsidRPr="006F090E">
        <w:t>Босова</w:t>
      </w:r>
      <w:proofErr w:type="spellEnd"/>
      <w:r w:rsidRPr="006F090E">
        <w:t xml:space="preserve">, А. Ю. </w:t>
      </w:r>
      <w:proofErr w:type="spellStart"/>
      <w:r w:rsidRPr="006F090E">
        <w:t>Босова</w:t>
      </w:r>
      <w:proofErr w:type="spellEnd"/>
      <w:r w:rsidRPr="006F090E">
        <w:t>. – М.: БИНОМ. Лаборатория знаний, 2015. – 216 с.</w:t>
      </w:r>
    </w:p>
    <w:p w:rsidR="006F090E" w:rsidRPr="006F090E" w:rsidRDefault="00B276C4" w:rsidP="006F090E">
      <w:r>
        <w:t>3</w:t>
      </w:r>
      <w:r w:rsidR="006F090E">
        <w:t xml:space="preserve">. </w:t>
      </w:r>
      <w:proofErr w:type="spellStart"/>
      <w:r w:rsidR="006F090E" w:rsidRPr="006F090E">
        <w:t>Босова</w:t>
      </w:r>
      <w:proofErr w:type="spellEnd"/>
      <w:r w:rsidR="006F090E" w:rsidRPr="006F090E">
        <w:t xml:space="preserve">  Л.Л.,  Элект</w:t>
      </w:r>
      <w:r w:rsidR="006F090E">
        <w:t>ронное  приложение  к  учебнику</w:t>
      </w:r>
      <w:r w:rsidR="006F090E" w:rsidRPr="006F090E">
        <w:t xml:space="preserve">: </w:t>
      </w:r>
    </w:p>
    <w:p w:rsidR="006F090E" w:rsidRPr="006F090E" w:rsidRDefault="006F090E" w:rsidP="006F090E">
      <w:r w:rsidRPr="006F090E">
        <w:t>http://metodist.lbz.ru/authors/informatika/3/.</w:t>
      </w:r>
    </w:p>
    <w:p w:rsidR="006F090E" w:rsidRDefault="00B276C4" w:rsidP="006F090E">
      <w:pPr>
        <w:rPr>
          <w:b/>
        </w:rPr>
      </w:pPr>
      <w:r>
        <w:t>4</w:t>
      </w:r>
      <w:r w:rsidR="0074643D">
        <w:t xml:space="preserve">. </w:t>
      </w:r>
      <w:r w:rsidR="006F090E" w:rsidRPr="006F090E">
        <w:t xml:space="preserve">  Единая коллекция </w:t>
      </w:r>
      <w:proofErr w:type="spellStart"/>
      <w:r w:rsidR="006F090E" w:rsidRPr="006F090E">
        <w:t>цифровых</w:t>
      </w:r>
      <w:r w:rsidR="006F090E" w:rsidRPr="0074643D">
        <w:t>образовательных</w:t>
      </w:r>
      <w:proofErr w:type="spellEnd"/>
      <w:r w:rsidR="006F090E" w:rsidRPr="0074643D">
        <w:t xml:space="preserve"> ресурсов: </w:t>
      </w:r>
      <w:hyperlink r:id="rId7" w:history="1">
        <w:r w:rsidR="00C41AC3" w:rsidRPr="005B70CB">
          <w:rPr>
            <w:rStyle w:val="ac"/>
          </w:rPr>
          <w:t>http://sc.edu.ru</w:t>
        </w:r>
      </w:hyperlink>
      <w:r w:rsidR="006F090E" w:rsidRPr="006F090E">
        <w:rPr>
          <w:b/>
        </w:rPr>
        <w:t>.</w:t>
      </w:r>
    </w:p>
    <w:p w:rsidR="00C41AC3" w:rsidRPr="006F090E" w:rsidRDefault="00C41AC3" w:rsidP="006F090E">
      <w:pPr>
        <w:rPr>
          <w:b/>
        </w:rPr>
      </w:pPr>
    </w:p>
    <w:p w:rsidR="006F090E" w:rsidRPr="006F090E" w:rsidRDefault="006F090E" w:rsidP="006F090E">
      <w:pPr>
        <w:rPr>
          <w:b/>
        </w:rPr>
      </w:pPr>
      <w:r w:rsidRPr="006F090E">
        <w:rPr>
          <w:b/>
        </w:rPr>
        <w:t>II.  Литература для учителя</w:t>
      </w:r>
    </w:p>
    <w:p w:rsidR="006F090E" w:rsidRPr="0074643D" w:rsidRDefault="006F090E" w:rsidP="0074643D">
      <w:r w:rsidRPr="0074643D">
        <w:t xml:space="preserve">1.  </w:t>
      </w:r>
      <w:proofErr w:type="spellStart"/>
      <w:r w:rsidRPr="0074643D">
        <w:t>Босова</w:t>
      </w:r>
      <w:proofErr w:type="spellEnd"/>
      <w:r w:rsidRPr="0074643D">
        <w:t xml:space="preserve"> Л.Л., </w:t>
      </w:r>
      <w:proofErr w:type="spellStart"/>
      <w:r w:rsidRPr="0074643D">
        <w:t>Босова</w:t>
      </w:r>
      <w:proofErr w:type="spellEnd"/>
      <w:r w:rsidRPr="0074643D">
        <w:t xml:space="preserve">  А.Ю. Информатика. Методическое пособие  для 5-6 классов. </w:t>
      </w:r>
    </w:p>
    <w:p w:rsidR="006F090E" w:rsidRPr="0074643D" w:rsidRDefault="006F090E" w:rsidP="0074643D">
      <w:r w:rsidRPr="0074643D">
        <w:t xml:space="preserve">М.:  БИНОМ.  Лаборатория  знаний,  2014.  URL: </w:t>
      </w:r>
    </w:p>
    <w:p w:rsidR="006F090E" w:rsidRPr="0074643D" w:rsidRDefault="006F090E" w:rsidP="0074643D">
      <w:r w:rsidRPr="0074643D">
        <w:t>http://www.alleng.ru/d/comp/comp318.htm.</w:t>
      </w:r>
    </w:p>
    <w:p w:rsidR="006F090E" w:rsidRPr="0074643D" w:rsidRDefault="006F090E" w:rsidP="0074643D">
      <w:r w:rsidRPr="0074643D">
        <w:t xml:space="preserve">2.  Бородин  М.Н.  Информатика.  УМК  для  основной  школы:  5-6,  7-9  классы. </w:t>
      </w:r>
    </w:p>
    <w:p w:rsidR="006F090E" w:rsidRPr="0074643D" w:rsidRDefault="006F090E" w:rsidP="0074643D">
      <w:r w:rsidRPr="0074643D">
        <w:t xml:space="preserve">Методическое  пособие  для  учителя.  М.:  БИНОМ.  Лаборатория  знаний,  2013. </w:t>
      </w:r>
    </w:p>
    <w:p w:rsidR="006F090E" w:rsidRPr="0074643D" w:rsidRDefault="006F090E" w:rsidP="0074643D">
      <w:r w:rsidRPr="0074643D">
        <w:t>URL: http://lbz.ru/books/435/8431/.</w:t>
      </w:r>
    </w:p>
    <w:p w:rsidR="006F090E" w:rsidRPr="0074643D" w:rsidRDefault="006F090E" w:rsidP="0074643D">
      <w:r w:rsidRPr="0074643D">
        <w:t xml:space="preserve">3.  </w:t>
      </w:r>
      <w:proofErr w:type="spellStart"/>
      <w:r w:rsidRPr="0074643D">
        <w:t>Босова</w:t>
      </w:r>
      <w:proofErr w:type="spellEnd"/>
      <w:r w:rsidRPr="0074643D">
        <w:t xml:space="preserve">  Л.Л.,  Электронное  приложение  к  учебнику  «Информатика»  для  5  класса: </w:t>
      </w:r>
    </w:p>
    <w:p w:rsidR="006F090E" w:rsidRPr="0074643D" w:rsidRDefault="006F090E" w:rsidP="0074643D">
      <w:r w:rsidRPr="0074643D">
        <w:t>http://metodist.lbz.ru/authors/informatika/3/eor5.php.</w:t>
      </w:r>
    </w:p>
    <w:p w:rsidR="006F090E" w:rsidRPr="0074643D" w:rsidRDefault="006F090E" w:rsidP="0074643D">
      <w:r w:rsidRPr="0074643D">
        <w:t xml:space="preserve">4.  </w:t>
      </w:r>
      <w:proofErr w:type="spellStart"/>
      <w:r w:rsidRPr="0074643D">
        <w:t>Босова</w:t>
      </w:r>
      <w:proofErr w:type="spellEnd"/>
      <w:r w:rsidRPr="0074643D">
        <w:t xml:space="preserve">  Л.Л.,  Электронное  приложение  к  учебнику  «Информатика»  для  6  класса: </w:t>
      </w:r>
    </w:p>
    <w:p w:rsidR="006F090E" w:rsidRPr="0074643D" w:rsidRDefault="006F090E" w:rsidP="0074643D">
      <w:r w:rsidRPr="0074643D">
        <w:t>http://metodist.lbz.ru/authors/informatika/3/eor6.php.</w:t>
      </w:r>
    </w:p>
    <w:p w:rsidR="006F090E" w:rsidRPr="0074643D" w:rsidRDefault="006F090E" w:rsidP="0074643D">
      <w:r w:rsidRPr="0074643D">
        <w:t xml:space="preserve">5.  Электронные  ресурсы  по  информатике  к  УМК  Л.  Л.  </w:t>
      </w:r>
      <w:proofErr w:type="spellStart"/>
      <w:r w:rsidRPr="0074643D">
        <w:t>Босовой</w:t>
      </w:r>
      <w:proofErr w:type="spellEnd"/>
      <w:r w:rsidRPr="0074643D">
        <w:t>:</w:t>
      </w:r>
    </w:p>
    <w:p w:rsidR="006F090E" w:rsidRPr="0074643D" w:rsidRDefault="006F090E" w:rsidP="0074643D">
      <w:r w:rsidRPr="0074643D">
        <w:t>http://metodist.lbz.ru/iumk/informatics/er.php.</w:t>
      </w:r>
    </w:p>
    <w:p w:rsidR="006F090E" w:rsidRPr="0074643D" w:rsidRDefault="006F090E" w:rsidP="0074643D">
      <w:r w:rsidRPr="0074643D">
        <w:t>6.  Единая коллекцияцифровых образовательных ресурсов: http://sc.edu.ru.</w:t>
      </w:r>
    </w:p>
    <w:sectPr w:rsidR="006F090E" w:rsidRPr="0074643D" w:rsidSect="00901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D4D"/>
    <w:multiLevelType w:val="hybridMultilevel"/>
    <w:tmpl w:val="A12EE1AA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029C5AB7"/>
    <w:multiLevelType w:val="hybridMultilevel"/>
    <w:tmpl w:val="AC54972A"/>
    <w:lvl w:ilvl="0" w:tplc="C6FE98A6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47A878A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53F2D6D4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03A8B5FC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3AD0B724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57E44F66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76529152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980A2EF6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1F5ED9B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2">
    <w:nsid w:val="064A6A7F"/>
    <w:multiLevelType w:val="hybridMultilevel"/>
    <w:tmpl w:val="377CD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1856"/>
    <w:multiLevelType w:val="hybridMultilevel"/>
    <w:tmpl w:val="B9DA78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0037B"/>
    <w:multiLevelType w:val="hybridMultilevel"/>
    <w:tmpl w:val="8594E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67C4C"/>
    <w:multiLevelType w:val="hybridMultilevel"/>
    <w:tmpl w:val="8D1250A6"/>
    <w:lvl w:ilvl="0" w:tplc="69766CF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F60C786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D6121500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F6EA20D8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60CAA2D0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A520419A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2A624096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2640D3CA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6BEEF8BE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6">
    <w:nsid w:val="1B2057DE"/>
    <w:multiLevelType w:val="hybridMultilevel"/>
    <w:tmpl w:val="3916683E"/>
    <w:lvl w:ilvl="0" w:tplc="728AB29A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EB006FE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B4DCF8A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82EC397C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DCF0A24C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D452DCE0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FC946374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BF2A6592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2444AEE2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7">
    <w:nsid w:val="1BF70E51"/>
    <w:multiLevelType w:val="hybridMultilevel"/>
    <w:tmpl w:val="6A86FA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D8245C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B45B1"/>
    <w:multiLevelType w:val="hybridMultilevel"/>
    <w:tmpl w:val="CE0400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51711"/>
    <w:multiLevelType w:val="hybridMultilevel"/>
    <w:tmpl w:val="17AA17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94974"/>
    <w:multiLevelType w:val="hybridMultilevel"/>
    <w:tmpl w:val="3C4EF9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F1FFD"/>
    <w:multiLevelType w:val="hybridMultilevel"/>
    <w:tmpl w:val="B2E8E2EC"/>
    <w:lvl w:ilvl="0" w:tplc="1366B1C4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3586742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B78C062E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4B00D680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83E2E716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ED624954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9D9CD530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477CCFD8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3070C74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12">
    <w:nsid w:val="253B13DF"/>
    <w:multiLevelType w:val="hybridMultilevel"/>
    <w:tmpl w:val="E638B36E"/>
    <w:lvl w:ilvl="0" w:tplc="BD667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A5E27"/>
    <w:multiLevelType w:val="hybridMultilevel"/>
    <w:tmpl w:val="A93CDC6A"/>
    <w:lvl w:ilvl="0" w:tplc="501EE0D2">
      <w:numFmt w:val="bullet"/>
      <w:lvlText w:val=""/>
      <w:lvlJc w:val="left"/>
      <w:pPr>
        <w:ind w:left="798" w:hanging="426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752064E">
      <w:numFmt w:val="bullet"/>
      <w:lvlText w:val=""/>
      <w:lvlJc w:val="left"/>
      <w:pPr>
        <w:ind w:left="1365" w:hanging="425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4A0C2784">
      <w:numFmt w:val="bullet"/>
      <w:lvlText w:val="•"/>
      <w:lvlJc w:val="left"/>
      <w:pPr>
        <w:ind w:left="2394" w:hanging="425"/>
      </w:pPr>
      <w:rPr>
        <w:rFonts w:hint="default"/>
        <w:lang w:val="ru-RU" w:eastAsia="ru-RU" w:bidi="ru-RU"/>
      </w:rPr>
    </w:lvl>
    <w:lvl w:ilvl="3" w:tplc="4B8A6CD0">
      <w:numFmt w:val="bullet"/>
      <w:lvlText w:val="•"/>
      <w:lvlJc w:val="left"/>
      <w:pPr>
        <w:ind w:left="3428" w:hanging="425"/>
      </w:pPr>
      <w:rPr>
        <w:rFonts w:hint="default"/>
        <w:lang w:val="ru-RU" w:eastAsia="ru-RU" w:bidi="ru-RU"/>
      </w:rPr>
    </w:lvl>
    <w:lvl w:ilvl="4" w:tplc="E3CCC466">
      <w:numFmt w:val="bullet"/>
      <w:lvlText w:val="•"/>
      <w:lvlJc w:val="left"/>
      <w:pPr>
        <w:ind w:left="4462" w:hanging="425"/>
      </w:pPr>
      <w:rPr>
        <w:rFonts w:hint="default"/>
        <w:lang w:val="ru-RU" w:eastAsia="ru-RU" w:bidi="ru-RU"/>
      </w:rPr>
    </w:lvl>
    <w:lvl w:ilvl="5" w:tplc="2E6A1740">
      <w:numFmt w:val="bullet"/>
      <w:lvlText w:val="•"/>
      <w:lvlJc w:val="left"/>
      <w:pPr>
        <w:ind w:left="5496" w:hanging="425"/>
      </w:pPr>
      <w:rPr>
        <w:rFonts w:hint="default"/>
        <w:lang w:val="ru-RU" w:eastAsia="ru-RU" w:bidi="ru-RU"/>
      </w:rPr>
    </w:lvl>
    <w:lvl w:ilvl="6" w:tplc="714623B8">
      <w:numFmt w:val="bullet"/>
      <w:lvlText w:val="•"/>
      <w:lvlJc w:val="left"/>
      <w:pPr>
        <w:ind w:left="6530" w:hanging="425"/>
      </w:pPr>
      <w:rPr>
        <w:rFonts w:hint="default"/>
        <w:lang w:val="ru-RU" w:eastAsia="ru-RU" w:bidi="ru-RU"/>
      </w:rPr>
    </w:lvl>
    <w:lvl w:ilvl="7" w:tplc="B4F83BC0">
      <w:numFmt w:val="bullet"/>
      <w:lvlText w:val="•"/>
      <w:lvlJc w:val="left"/>
      <w:pPr>
        <w:ind w:left="7564" w:hanging="425"/>
      </w:pPr>
      <w:rPr>
        <w:rFonts w:hint="default"/>
        <w:lang w:val="ru-RU" w:eastAsia="ru-RU" w:bidi="ru-RU"/>
      </w:rPr>
    </w:lvl>
    <w:lvl w:ilvl="8" w:tplc="BEB6CAB6">
      <w:numFmt w:val="bullet"/>
      <w:lvlText w:val="•"/>
      <w:lvlJc w:val="left"/>
      <w:pPr>
        <w:ind w:left="8598" w:hanging="425"/>
      </w:pPr>
      <w:rPr>
        <w:rFonts w:hint="default"/>
        <w:lang w:val="ru-RU" w:eastAsia="ru-RU" w:bidi="ru-RU"/>
      </w:rPr>
    </w:lvl>
  </w:abstractNum>
  <w:abstractNum w:abstractNumId="14">
    <w:nsid w:val="2A7E69F3"/>
    <w:multiLevelType w:val="hybridMultilevel"/>
    <w:tmpl w:val="C0B467DA"/>
    <w:lvl w:ilvl="0" w:tplc="9092DB9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1CE592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D230290A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D16CC9DE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F9143C84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163AF4E8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28D03404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EF5AE366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71FAEDEA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15">
    <w:nsid w:val="2B301B01"/>
    <w:multiLevelType w:val="hybridMultilevel"/>
    <w:tmpl w:val="4B1CE3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96A16"/>
    <w:multiLevelType w:val="hybridMultilevel"/>
    <w:tmpl w:val="55808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46AD4"/>
    <w:multiLevelType w:val="hybridMultilevel"/>
    <w:tmpl w:val="2B32A0AA"/>
    <w:lvl w:ilvl="0" w:tplc="1FC88EDC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5F6A6C0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A0EC2FF8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A16C2430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885CCA16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5A06157A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3B30191E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112C3126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CE2ACCE2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18">
    <w:nsid w:val="2EBD3BF2"/>
    <w:multiLevelType w:val="hybridMultilevel"/>
    <w:tmpl w:val="C85E3A4E"/>
    <w:lvl w:ilvl="0" w:tplc="4AF29FA8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7AE05F98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D9A2BEF0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99863096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673279CA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BDB6A33E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1C7072DE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0AF2235E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2DEE68D4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19">
    <w:nsid w:val="31490A4B"/>
    <w:multiLevelType w:val="hybridMultilevel"/>
    <w:tmpl w:val="2A42890C"/>
    <w:lvl w:ilvl="0" w:tplc="268AED4C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8E21F6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6056504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F12CEEF0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15083782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C52A5422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114AB6F2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0630CAB2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BC220DF2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20">
    <w:nsid w:val="31A42B97"/>
    <w:multiLevelType w:val="hybridMultilevel"/>
    <w:tmpl w:val="D08400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A03F78"/>
    <w:multiLevelType w:val="hybridMultilevel"/>
    <w:tmpl w:val="209E9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60717"/>
    <w:multiLevelType w:val="hybridMultilevel"/>
    <w:tmpl w:val="39FAAFD4"/>
    <w:lvl w:ilvl="0" w:tplc="D29AEFDC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EC0E0AE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2A821312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08667022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58F88AAC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690A3D1A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5AC488F8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0408188C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35B4898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23">
    <w:nsid w:val="3B143878"/>
    <w:multiLevelType w:val="hybridMultilevel"/>
    <w:tmpl w:val="23BA19AC"/>
    <w:lvl w:ilvl="0" w:tplc="32B8293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17AA138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7D34C586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1C34723A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80F6E180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AD261F74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F8A204AE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BF9EAE3C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ABECF23E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24">
    <w:nsid w:val="3E85258E"/>
    <w:multiLevelType w:val="hybridMultilevel"/>
    <w:tmpl w:val="D4F44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E0F56"/>
    <w:multiLevelType w:val="hybridMultilevel"/>
    <w:tmpl w:val="F31AEBE4"/>
    <w:lvl w:ilvl="0" w:tplc="513CCEAC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93A993A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EFF641FE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3F9ED9E6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FD60D4E2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A35687A6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772EA190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90C438B4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C9FA1138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26">
    <w:nsid w:val="41C6199B"/>
    <w:multiLevelType w:val="hybridMultilevel"/>
    <w:tmpl w:val="29E6A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B7D22"/>
    <w:multiLevelType w:val="hybridMultilevel"/>
    <w:tmpl w:val="9C8E9068"/>
    <w:lvl w:ilvl="0" w:tplc="D988E50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32725"/>
    <w:multiLevelType w:val="hybridMultilevel"/>
    <w:tmpl w:val="F6221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F6572E"/>
    <w:multiLevelType w:val="hybridMultilevel"/>
    <w:tmpl w:val="89E0C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2602EF"/>
    <w:multiLevelType w:val="hybridMultilevel"/>
    <w:tmpl w:val="78BEA2D6"/>
    <w:lvl w:ilvl="0" w:tplc="7B6C5F68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A640A4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5EAA19DC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52D42A4E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6D54A692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CAC8DF7C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38FED656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2EFA7CC6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4796B768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31">
    <w:nsid w:val="4AF85913"/>
    <w:multiLevelType w:val="hybridMultilevel"/>
    <w:tmpl w:val="C804F22C"/>
    <w:lvl w:ilvl="0" w:tplc="33AA809C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C98AE16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EF621190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13CE0F68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4AFE77C8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92B49D3E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E3F26016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7F6E0354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06E249E4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32">
    <w:nsid w:val="4BA134D4"/>
    <w:multiLevelType w:val="hybridMultilevel"/>
    <w:tmpl w:val="C18EDF44"/>
    <w:lvl w:ilvl="0" w:tplc="B6DECFC8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75C14DC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81A292AC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73C4B6E2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8BA0F526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5608E088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69E8487E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6B285CA6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D55A5498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33">
    <w:nsid w:val="4CA342C7"/>
    <w:multiLevelType w:val="hybridMultilevel"/>
    <w:tmpl w:val="84E2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95C16"/>
    <w:multiLevelType w:val="hybridMultilevel"/>
    <w:tmpl w:val="E2E289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1E545F"/>
    <w:multiLevelType w:val="hybridMultilevel"/>
    <w:tmpl w:val="034AA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CD7276"/>
    <w:multiLevelType w:val="hybridMultilevel"/>
    <w:tmpl w:val="BF9084E2"/>
    <w:lvl w:ilvl="0" w:tplc="63CE36CC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BE5626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59A21414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ADF05B20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3F4841CC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BDD07240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A2588B90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8588591A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A406E2EE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37">
    <w:nsid w:val="52931294"/>
    <w:multiLevelType w:val="hybridMultilevel"/>
    <w:tmpl w:val="D67879C6"/>
    <w:lvl w:ilvl="0" w:tplc="1EC2559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49E6702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486CD2EC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36802D06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B58AFC82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B726E1C4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B7222058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598CE32A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88ACB0B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38">
    <w:nsid w:val="54A804FF"/>
    <w:multiLevelType w:val="hybridMultilevel"/>
    <w:tmpl w:val="C6486416"/>
    <w:lvl w:ilvl="0" w:tplc="02C82D82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3B624C8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6A1062F6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D4F2D95A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EADA7022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6BC6F1D8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7ABCEB1C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55064C36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23806EA0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39">
    <w:nsid w:val="559C11DE"/>
    <w:multiLevelType w:val="hybridMultilevel"/>
    <w:tmpl w:val="70C6B6EE"/>
    <w:lvl w:ilvl="0" w:tplc="41C6C9D2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BA824FA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0C44D45A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311AFDB8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160C3360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52F4C2F4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B2F4D622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50124EE8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8E642A72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40">
    <w:nsid w:val="5A2F7BC5"/>
    <w:multiLevelType w:val="hybridMultilevel"/>
    <w:tmpl w:val="05A6E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7D4519"/>
    <w:multiLevelType w:val="hybridMultilevel"/>
    <w:tmpl w:val="1CF2C482"/>
    <w:lvl w:ilvl="0" w:tplc="564405A8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31A0B64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48322426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446EC3EA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84AE7A96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33D626FA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9C0AC4AA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4EBC0954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3252036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42">
    <w:nsid w:val="5AC503E2"/>
    <w:multiLevelType w:val="hybridMultilevel"/>
    <w:tmpl w:val="28D6F9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3830DA"/>
    <w:multiLevelType w:val="hybridMultilevel"/>
    <w:tmpl w:val="9C12E7B0"/>
    <w:lvl w:ilvl="0" w:tplc="EEFA90F8">
      <w:numFmt w:val="bullet"/>
      <w:lvlText w:val=""/>
      <w:lvlJc w:val="left"/>
      <w:pPr>
        <w:ind w:left="798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4786ABE">
      <w:numFmt w:val="bullet"/>
      <w:lvlText w:val=""/>
      <w:lvlJc w:val="left"/>
      <w:pPr>
        <w:ind w:left="1365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4084778">
      <w:numFmt w:val="bullet"/>
      <w:lvlText w:val="•"/>
      <w:lvlJc w:val="left"/>
      <w:pPr>
        <w:ind w:left="2394" w:hanging="284"/>
      </w:pPr>
      <w:rPr>
        <w:rFonts w:hint="default"/>
        <w:lang w:val="ru-RU" w:eastAsia="ru-RU" w:bidi="ru-RU"/>
      </w:rPr>
    </w:lvl>
    <w:lvl w:ilvl="3" w:tplc="1612292C">
      <w:numFmt w:val="bullet"/>
      <w:lvlText w:val="•"/>
      <w:lvlJc w:val="left"/>
      <w:pPr>
        <w:ind w:left="3428" w:hanging="284"/>
      </w:pPr>
      <w:rPr>
        <w:rFonts w:hint="default"/>
        <w:lang w:val="ru-RU" w:eastAsia="ru-RU" w:bidi="ru-RU"/>
      </w:rPr>
    </w:lvl>
    <w:lvl w:ilvl="4" w:tplc="CCA8E5A8">
      <w:numFmt w:val="bullet"/>
      <w:lvlText w:val="•"/>
      <w:lvlJc w:val="left"/>
      <w:pPr>
        <w:ind w:left="4462" w:hanging="284"/>
      </w:pPr>
      <w:rPr>
        <w:rFonts w:hint="default"/>
        <w:lang w:val="ru-RU" w:eastAsia="ru-RU" w:bidi="ru-RU"/>
      </w:rPr>
    </w:lvl>
    <w:lvl w:ilvl="5" w:tplc="EA58B988">
      <w:numFmt w:val="bullet"/>
      <w:lvlText w:val="•"/>
      <w:lvlJc w:val="left"/>
      <w:pPr>
        <w:ind w:left="5496" w:hanging="284"/>
      </w:pPr>
      <w:rPr>
        <w:rFonts w:hint="default"/>
        <w:lang w:val="ru-RU" w:eastAsia="ru-RU" w:bidi="ru-RU"/>
      </w:rPr>
    </w:lvl>
    <w:lvl w:ilvl="6" w:tplc="267010D4">
      <w:numFmt w:val="bullet"/>
      <w:lvlText w:val="•"/>
      <w:lvlJc w:val="left"/>
      <w:pPr>
        <w:ind w:left="6530" w:hanging="284"/>
      </w:pPr>
      <w:rPr>
        <w:rFonts w:hint="default"/>
        <w:lang w:val="ru-RU" w:eastAsia="ru-RU" w:bidi="ru-RU"/>
      </w:rPr>
    </w:lvl>
    <w:lvl w:ilvl="7" w:tplc="102CD6F0">
      <w:numFmt w:val="bullet"/>
      <w:lvlText w:val="•"/>
      <w:lvlJc w:val="left"/>
      <w:pPr>
        <w:ind w:left="7564" w:hanging="284"/>
      </w:pPr>
      <w:rPr>
        <w:rFonts w:hint="default"/>
        <w:lang w:val="ru-RU" w:eastAsia="ru-RU" w:bidi="ru-RU"/>
      </w:rPr>
    </w:lvl>
    <w:lvl w:ilvl="8" w:tplc="7268663E">
      <w:numFmt w:val="bullet"/>
      <w:lvlText w:val="•"/>
      <w:lvlJc w:val="left"/>
      <w:pPr>
        <w:ind w:left="8598" w:hanging="284"/>
      </w:pPr>
      <w:rPr>
        <w:rFonts w:hint="default"/>
        <w:lang w:val="ru-RU" w:eastAsia="ru-RU" w:bidi="ru-RU"/>
      </w:rPr>
    </w:lvl>
  </w:abstractNum>
  <w:abstractNum w:abstractNumId="44">
    <w:nsid w:val="60917618"/>
    <w:multiLevelType w:val="hybridMultilevel"/>
    <w:tmpl w:val="7E3E6CB8"/>
    <w:lvl w:ilvl="0" w:tplc="4DDE9B9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E6430F8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21B0B3E4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E5DCE2F0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C9D6D2BE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56A8FB46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3678F17E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2238FEFC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9686057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45">
    <w:nsid w:val="6C4E371B"/>
    <w:multiLevelType w:val="hybridMultilevel"/>
    <w:tmpl w:val="6D8CFCD8"/>
    <w:lvl w:ilvl="0" w:tplc="A5FE8A24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97C20BE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80FE2356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EC9CBB00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84645D5C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FB523E80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344EE418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159203EC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E38AA2C8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46">
    <w:nsid w:val="6F1A047F"/>
    <w:multiLevelType w:val="hybridMultilevel"/>
    <w:tmpl w:val="52641C78"/>
    <w:lvl w:ilvl="0" w:tplc="AE86D62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C860C04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62BE9C68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BF7CAC1C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503A1A9C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1350415C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FB86D28E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1EF88C60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E550CB5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47">
    <w:nsid w:val="6FEA2C94"/>
    <w:multiLevelType w:val="hybridMultilevel"/>
    <w:tmpl w:val="C98221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F71881"/>
    <w:multiLevelType w:val="hybridMultilevel"/>
    <w:tmpl w:val="5FCC95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0B1A5E"/>
    <w:multiLevelType w:val="hybridMultilevel"/>
    <w:tmpl w:val="86529E3A"/>
    <w:lvl w:ilvl="0" w:tplc="9946B6F0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4D68418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06EE432C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47C6EE9E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DD4EA5BC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C17A0432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606A176A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A8A8BA84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EBA25F76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50">
    <w:nsid w:val="75F63BE7"/>
    <w:multiLevelType w:val="hybridMultilevel"/>
    <w:tmpl w:val="B0264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1C4376"/>
    <w:multiLevelType w:val="hybridMultilevel"/>
    <w:tmpl w:val="B5BC8FBC"/>
    <w:lvl w:ilvl="0" w:tplc="A4D04814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82A10DC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155272AE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081427CE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592A0F2C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81FADD8C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CF745250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5DAA9C12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CA768780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abstractNum w:abstractNumId="52">
    <w:nsid w:val="784716A5"/>
    <w:multiLevelType w:val="hybridMultilevel"/>
    <w:tmpl w:val="95B23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317FF2"/>
    <w:multiLevelType w:val="hybridMultilevel"/>
    <w:tmpl w:val="8436847A"/>
    <w:lvl w:ilvl="0" w:tplc="AD5A0AEE">
      <w:start w:val="5"/>
      <w:numFmt w:val="decimal"/>
      <w:lvlText w:val="%1"/>
      <w:lvlJc w:val="left"/>
      <w:pPr>
        <w:ind w:left="974" w:hanging="1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918AD696">
      <w:start w:val="5"/>
      <w:numFmt w:val="decimal"/>
      <w:lvlText w:val="%2"/>
      <w:lvlJc w:val="left"/>
      <w:pPr>
        <w:ind w:left="4827" w:hanging="195"/>
      </w:pPr>
      <w:rPr>
        <w:rFonts w:ascii="Cambria" w:eastAsia="Cambria" w:hAnsi="Cambria" w:cs="Cambria" w:hint="default"/>
        <w:b/>
        <w:bCs/>
        <w:w w:val="100"/>
        <w:sz w:val="24"/>
        <w:szCs w:val="24"/>
        <w:lang w:val="ru-RU" w:eastAsia="ru-RU" w:bidi="ru-RU"/>
      </w:rPr>
    </w:lvl>
    <w:lvl w:ilvl="2" w:tplc="F098A288">
      <w:numFmt w:val="bullet"/>
      <w:lvlText w:val="•"/>
      <w:lvlJc w:val="left"/>
      <w:pPr>
        <w:ind w:left="7160" w:hanging="195"/>
      </w:pPr>
      <w:rPr>
        <w:rFonts w:hint="default"/>
        <w:lang w:val="ru-RU" w:eastAsia="ru-RU" w:bidi="ru-RU"/>
      </w:rPr>
    </w:lvl>
    <w:lvl w:ilvl="3" w:tplc="E79C0F96">
      <w:numFmt w:val="bullet"/>
      <w:lvlText w:val="•"/>
      <w:lvlJc w:val="left"/>
      <w:pPr>
        <w:ind w:left="7515" w:hanging="195"/>
      </w:pPr>
      <w:rPr>
        <w:rFonts w:hint="default"/>
        <w:lang w:val="ru-RU" w:eastAsia="ru-RU" w:bidi="ru-RU"/>
      </w:rPr>
    </w:lvl>
    <w:lvl w:ilvl="4" w:tplc="74427078">
      <w:numFmt w:val="bullet"/>
      <w:lvlText w:val="•"/>
      <w:lvlJc w:val="left"/>
      <w:pPr>
        <w:ind w:left="7871" w:hanging="195"/>
      </w:pPr>
      <w:rPr>
        <w:rFonts w:hint="default"/>
        <w:lang w:val="ru-RU" w:eastAsia="ru-RU" w:bidi="ru-RU"/>
      </w:rPr>
    </w:lvl>
    <w:lvl w:ilvl="5" w:tplc="0E02C4A4">
      <w:numFmt w:val="bullet"/>
      <w:lvlText w:val="•"/>
      <w:lvlJc w:val="left"/>
      <w:pPr>
        <w:ind w:left="8227" w:hanging="195"/>
      </w:pPr>
      <w:rPr>
        <w:rFonts w:hint="default"/>
        <w:lang w:val="ru-RU" w:eastAsia="ru-RU" w:bidi="ru-RU"/>
      </w:rPr>
    </w:lvl>
    <w:lvl w:ilvl="6" w:tplc="73307864">
      <w:numFmt w:val="bullet"/>
      <w:lvlText w:val="•"/>
      <w:lvlJc w:val="left"/>
      <w:pPr>
        <w:ind w:left="8583" w:hanging="195"/>
      </w:pPr>
      <w:rPr>
        <w:rFonts w:hint="default"/>
        <w:lang w:val="ru-RU" w:eastAsia="ru-RU" w:bidi="ru-RU"/>
      </w:rPr>
    </w:lvl>
    <w:lvl w:ilvl="7" w:tplc="046C0754">
      <w:numFmt w:val="bullet"/>
      <w:lvlText w:val="•"/>
      <w:lvlJc w:val="left"/>
      <w:pPr>
        <w:ind w:left="8939" w:hanging="195"/>
      </w:pPr>
      <w:rPr>
        <w:rFonts w:hint="default"/>
        <w:lang w:val="ru-RU" w:eastAsia="ru-RU" w:bidi="ru-RU"/>
      </w:rPr>
    </w:lvl>
    <w:lvl w:ilvl="8" w:tplc="924C0254">
      <w:numFmt w:val="bullet"/>
      <w:lvlText w:val="•"/>
      <w:lvlJc w:val="left"/>
      <w:pPr>
        <w:ind w:left="9294" w:hanging="195"/>
      </w:pPr>
      <w:rPr>
        <w:rFonts w:hint="default"/>
        <w:lang w:val="ru-RU" w:eastAsia="ru-RU" w:bidi="ru-RU"/>
      </w:rPr>
    </w:lvl>
  </w:abstractNum>
  <w:abstractNum w:abstractNumId="54">
    <w:nsid w:val="7BEA0295"/>
    <w:multiLevelType w:val="hybridMultilevel"/>
    <w:tmpl w:val="7C1CA854"/>
    <w:lvl w:ilvl="0" w:tplc="326EFB8E">
      <w:numFmt w:val="bullet"/>
      <w:lvlText w:val=""/>
      <w:lvlJc w:val="left"/>
      <w:pPr>
        <w:ind w:left="456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B8494CE">
      <w:numFmt w:val="bullet"/>
      <w:lvlText w:val="•"/>
      <w:lvlJc w:val="left"/>
      <w:pPr>
        <w:ind w:left="1334" w:hanging="360"/>
      </w:pPr>
      <w:rPr>
        <w:rFonts w:hint="default"/>
        <w:lang w:val="ru-RU" w:eastAsia="ru-RU" w:bidi="ru-RU"/>
      </w:rPr>
    </w:lvl>
    <w:lvl w:ilvl="2" w:tplc="07DE4628">
      <w:numFmt w:val="bullet"/>
      <w:lvlText w:val="•"/>
      <w:lvlJc w:val="left"/>
      <w:pPr>
        <w:ind w:left="2208" w:hanging="360"/>
      </w:pPr>
      <w:rPr>
        <w:rFonts w:hint="default"/>
        <w:lang w:val="ru-RU" w:eastAsia="ru-RU" w:bidi="ru-RU"/>
      </w:rPr>
    </w:lvl>
    <w:lvl w:ilvl="3" w:tplc="F7CA93D4">
      <w:numFmt w:val="bullet"/>
      <w:lvlText w:val="•"/>
      <w:lvlJc w:val="left"/>
      <w:pPr>
        <w:ind w:left="3082" w:hanging="360"/>
      </w:pPr>
      <w:rPr>
        <w:rFonts w:hint="default"/>
        <w:lang w:val="ru-RU" w:eastAsia="ru-RU" w:bidi="ru-RU"/>
      </w:rPr>
    </w:lvl>
    <w:lvl w:ilvl="4" w:tplc="A83C995E">
      <w:numFmt w:val="bullet"/>
      <w:lvlText w:val="•"/>
      <w:lvlJc w:val="left"/>
      <w:pPr>
        <w:ind w:left="3956" w:hanging="360"/>
      </w:pPr>
      <w:rPr>
        <w:rFonts w:hint="default"/>
        <w:lang w:val="ru-RU" w:eastAsia="ru-RU" w:bidi="ru-RU"/>
      </w:rPr>
    </w:lvl>
    <w:lvl w:ilvl="5" w:tplc="3D7AE906">
      <w:numFmt w:val="bullet"/>
      <w:lvlText w:val="•"/>
      <w:lvlJc w:val="left"/>
      <w:pPr>
        <w:ind w:left="4831" w:hanging="360"/>
      </w:pPr>
      <w:rPr>
        <w:rFonts w:hint="default"/>
        <w:lang w:val="ru-RU" w:eastAsia="ru-RU" w:bidi="ru-RU"/>
      </w:rPr>
    </w:lvl>
    <w:lvl w:ilvl="6" w:tplc="0EF2BAD2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B5D2A860">
      <w:numFmt w:val="bullet"/>
      <w:lvlText w:val="•"/>
      <w:lvlJc w:val="left"/>
      <w:pPr>
        <w:ind w:left="6579" w:hanging="360"/>
      </w:pPr>
      <w:rPr>
        <w:rFonts w:hint="default"/>
        <w:lang w:val="ru-RU" w:eastAsia="ru-RU" w:bidi="ru-RU"/>
      </w:rPr>
    </w:lvl>
    <w:lvl w:ilvl="8" w:tplc="EF3ED572">
      <w:numFmt w:val="bullet"/>
      <w:lvlText w:val="•"/>
      <w:lvlJc w:val="left"/>
      <w:pPr>
        <w:ind w:left="7453" w:hanging="360"/>
      </w:pPr>
      <w:rPr>
        <w:rFonts w:hint="default"/>
        <w:lang w:val="ru-RU" w:eastAsia="ru-RU" w:bidi="ru-RU"/>
      </w:rPr>
    </w:lvl>
  </w:abstractNum>
  <w:abstractNum w:abstractNumId="55">
    <w:nsid w:val="7D1D173B"/>
    <w:multiLevelType w:val="hybridMultilevel"/>
    <w:tmpl w:val="C4741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262422"/>
    <w:multiLevelType w:val="hybridMultilevel"/>
    <w:tmpl w:val="AB5EB610"/>
    <w:lvl w:ilvl="0" w:tplc="1548CB8C">
      <w:numFmt w:val="bullet"/>
      <w:lvlText w:val="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1258BC">
      <w:numFmt w:val="bullet"/>
      <w:lvlText w:val="•"/>
      <w:lvlJc w:val="left"/>
      <w:pPr>
        <w:ind w:left="1191" w:hanging="252"/>
      </w:pPr>
      <w:rPr>
        <w:rFonts w:hint="default"/>
        <w:lang w:val="ru-RU" w:eastAsia="ru-RU" w:bidi="ru-RU"/>
      </w:rPr>
    </w:lvl>
    <w:lvl w:ilvl="2" w:tplc="A9A21E38">
      <w:numFmt w:val="bullet"/>
      <w:lvlText w:val="•"/>
      <w:lvlJc w:val="left"/>
      <w:pPr>
        <w:ind w:left="2023" w:hanging="252"/>
      </w:pPr>
      <w:rPr>
        <w:rFonts w:hint="default"/>
        <w:lang w:val="ru-RU" w:eastAsia="ru-RU" w:bidi="ru-RU"/>
      </w:rPr>
    </w:lvl>
    <w:lvl w:ilvl="3" w:tplc="CA4AFB9A">
      <w:numFmt w:val="bullet"/>
      <w:lvlText w:val="•"/>
      <w:lvlJc w:val="left"/>
      <w:pPr>
        <w:ind w:left="2855" w:hanging="252"/>
      </w:pPr>
      <w:rPr>
        <w:rFonts w:hint="default"/>
        <w:lang w:val="ru-RU" w:eastAsia="ru-RU" w:bidi="ru-RU"/>
      </w:rPr>
    </w:lvl>
    <w:lvl w:ilvl="4" w:tplc="DB5AC376">
      <w:numFmt w:val="bullet"/>
      <w:lvlText w:val="•"/>
      <w:lvlJc w:val="left"/>
      <w:pPr>
        <w:ind w:left="3686" w:hanging="252"/>
      </w:pPr>
      <w:rPr>
        <w:rFonts w:hint="default"/>
        <w:lang w:val="ru-RU" w:eastAsia="ru-RU" w:bidi="ru-RU"/>
      </w:rPr>
    </w:lvl>
    <w:lvl w:ilvl="5" w:tplc="42007D1A">
      <w:numFmt w:val="bullet"/>
      <w:lvlText w:val="•"/>
      <w:lvlJc w:val="left"/>
      <w:pPr>
        <w:ind w:left="4518" w:hanging="252"/>
      </w:pPr>
      <w:rPr>
        <w:rFonts w:hint="default"/>
        <w:lang w:val="ru-RU" w:eastAsia="ru-RU" w:bidi="ru-RU"/>
      </w:rPr>
    </w:lvl>
    <w:lvl w:ilvl="6" w:tplc="CDCEFBA2">
      <w:numFmt w:val="bullet"/>
      <w:lvlText w:val="•"/>
      <w:lvlJc w:val="left"/>
      <w:pPr>
        <w:ind w:left="5350" w:hanging="252"/>
      </w:pPr>
      <w:rPr>
        <w:rFonts w:hint="default"/>
        <w:lang w:val="ru-RU" w:eastAsia="ru-RU" w:bidi="ru-RU"/>
      </w:rPr>
    </w:lvl>
    <w:lvl w:ilvl="7" w:tplc="1E089986">
      <w:numFmt w:val="bullet"/>
      <w:lvlText w:val="•"/>
      <w:lvlJc w:val="left"/>
      <w:pPr>
        <w:ind w:left="6181" w:hanging="252"/>
      </w:pPr>
      <w:rPr>
        <w:rFonts w:hint="default"/>
        <w:lang w:val="ru-RU" w:eastAsia="ru-RU" w:bidi="ru-RU"/>
      </w:rPr>
    </w:lvl>
    <w:lvl w:ilvl="8" w:tplc="15BC0B84">
      <w:numFmt w:val="bullet"/>
      <w:lvlText w:val="•"/>
      <w:lvlJc w:val="left"/>
      <w:pPr>
        <w:ind w:left="7013" w:hanging="252"/>
      </w:pPr>
      <w:rPr>
        <w:rFonts w:hint="default"/>
        <w:lang w:val="ru-RU" w:eastAsia="ru-RU" w:bidi="ru-RU"/>
      </w:rPr>
    </w:lvl>
  </w:abstractNum>
  <w:num w:numId="1">
    <w:abstractNumId w:val="33"/>
  </w:num>
  <w:num w:numId="2">
    <w:abstractNumId w:val="24"/>
  </w:num>
  <w:num w:numId="3">
    <w:abstractNumId w:val="40"/>
  </w:num>
  <w:num w:numId="4">
    <w:abstractNumId w:val="29"/>
  </w:num>
  <w:num w:numId="5">
    <w:abstractNumId w:val="20"/>
  </w:num>
  <w:num w:numId="6">
    <w:abstractNumId w:val="16"/>
  </w:num>
  <w:num w:numId="7">
    <w:abstractNumId w:val="0"/>
  </w:num>
  <w:num w:numId="8">
    <w:abstractNumId w:val="55"/>
  </w:num>
  <w:num w:numId="9">
    <w:abstractNumId w:val="48"/>
  </w:num>
  <w:num w:numId="10">
    <w:abstractNumId w:val="28"/>
  </w:num>
  <w:num w:numId="11">
    <w:abstractNumId w:val="42"/>
  </w:num>
  <w:num w:numId="12">
    <w:abstractNumId w:val="2"/>
  </w:num>
  <w:num w:numId="13">
    <w:abstractNumId w:val="35"/>
  </w:num>
  <w:num w:numId="14">
    <w:abstractNumId w:val="50"/>
  </w:num>
  <w:num w:numId="15">
    <w:abstractNumId w:val="26"/>
  </w:num>
  <w:num w:numId="16">
    <w:abstractNumId w:val="3"/>
  </w:num>
  <w:num w:numId="17">
    <w:abstractNumId w:val="8"/>
  </w:num>
  <w:num w:numId="18">
    <w:abstractNumId w:val="7"/>
  </w:num>
  <w:num w:numId="19">
    <w:abstractNumId w:val="10"/>
  </w:num>
  <w:num w:numId="20">
    <w:abstractNumId w:val="21"/>
  </w:num>
  <w:num w:numId="21">
    <w:abstractNumId w:val="9"/>
  </w:num>
  <w:num w:numId="22">
    <w:abstractNumId w:val="4"/>
  </w:num>
  <w:num w:numId="23">
    <w:abstractNumId w:val="15"/>
  </w:num>
  <w:num w:numId="24">
    <w:abstractNumId w:val="47"/>
  </w:num>
  <w:num w:numId="25">
    <w:abstractNumId w:val="53"/>
  </w:num>
  <w:num w:numId="26">
    <w:abstractNumId w:val="43"/>
  </w:num>
  <w:num w:numId="27">
    <w:abstractNumId w:val="54"/>
  </w:num>
  <w:num w:numId="28">
    <w:abstractNumId w:val="18"/>
  </w:num>
  <w:num w:numId="29">
    <w:abstractNumId w:val="45"/>
  </w:num>
  <w:num w:numId="30">
    <w:abstractNumId w:val="32"/>
  </w:num>
  <w:num w:numId="31">
    <w:abstractNumId w:val="6"/>
  </w:num>
  <w:num w:numId="32">
    <w:abstractNumId w:val="31"/>
  </w:num>
  <w:num w:numId="33">
    <w:abstractNumId w:val="17"/>
  </w:num>
  <w:num w:numId="34">
    <w:abstractNumId w:val="19"/>
  </w:num>
  <w:num w:numId="35">
    <w:abstractNumId w:val="5"/>
  </w:num>
  <w:num w:numId="36">
    <w:abstractNumId w:val="56"/>
  </w:num>
  <w:num w:numId="37">
    <w:abstractNumId w:val="23"/>
  </w:num>
  <w:num w:numId="38">
    <w:abstractNumId w:val="41"/>
  </w:num>
  <w:num w:numId="39">
    <w:abstractNumId w:val="51"/>
  </w:num>
  <w:num w:numId="40">
    <w:abstractNumId w:val="22"/>
  </w:num>
  <w:num w:numId="41">
    <w:abstractNumId w:val="1"/>
  </w:num>
  <w:num w:numId="42">
    <w:abstractNumId w:val="11"/>
  </w:num>
  <w:num w:numId="43">
    <w:abstractNumId w:val="25"/>
  </w:num>
  <w:num w:numId="44">
    <w:abstractNumId w:val="36"/>
  </w:num>
  <w:num w:numId="45">
    <w:abstractNumId w:val="44"/>
  </w:num>
  <w:num w:numId="46">
    <w:abstractNumId w:val="49"/>
  </w:num>
  <w:num w:numId="47">
    <w:abstractNumId w:val="46"/>
  </w:num>
  <w:num w:numId="48">
    <w:abstractNumId w:val="14"/>
  </w:num>
  <w:num w:numId="49">
    <w:abstractNumId w:val="37"/>
  </w:num>
  <w:num w:numId="50">
    <w:abstractNumId w:val="39"/>
  </w:num>
  <w:num w:numId="51">
    <w:abstractNumId w:val="30"/>
  </w:num>
  <w:num w:numId="52">
    <w:abstractNumId w:val="38"/>
  </w:num>
  <w:num w:numId="53">
    <w:abstractNumId w:val="13"/>
  </w:num>
  <w:num w:numId="54">
    <w:abstractNumId w:val="34"/>
  </w:num>
  <w:num w:numId="55">
    <w:abstractNumId w:val="12"/>
  </w:num>
  <w:num w:numId="56">
    <w:abstractNumId w:val="27"/>
  </w:num>
  <w:num w:numId="57">
    <w:abstractNumId w:val="5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A6C"/>
    <w:rsid w:val="00060E87"/>
    <w:rsid w:val="000A0F3B"/>
    <w:rsid w:val="00102B0B"/>
    <w:rsid w:val="00112B59"/>
    <w:rsid w:val="00151482"/>
    <w:rsid w:val="00173D2B"/>
    <w:rsid w:val="001C3701"/>
    <w:rsid w:val="002037A4"/>
    <w:rsid w:val="00221FAE"/>
    <w:rsid w:val="00223A1C"/>
    <w:rsid w:val="002268C0"/>
    <w:rsid w:val="002278DE"/>
    <w:rsid w:val="002619F2"/>
    <w:rsid w:val="002A12C3"/>
    <w:rsid w:val="002A1E4D"/>
    <w:rsid w:val="002C56B8"/>
    <w:rsid w:val="00305021"/>
    <w:rsid w:val="00310396"/>
    <w:rsid w:val="003730A2"/>
    <w:rsid w:val="003938D8"/>
    <w:rsid w:val="003F64A4"/>
    <w:rsid w:val="0040327A"/>
    <w:rsid w:val="004E2FE5"/>
    <w:rsid w:val="004F52D3"/>
    <w:rsid w:val="005314AB"/>
    <w:rsid w:val="005703D4"/>
    <w:rsid w:val="00597349"/>
    <w:rsid w:val="005E66A3"/>
    <w:rsid w:val="00644F8B"/>
    <w:rsid w:val="006F090E"/>
    <w:rsid w:val="006F1A6C"/>
    <w:rsid w:val="006F2870"/>
    <w:rsid w:val="00716051"/>
    <w:rsid w:val="0074643D"/>
    <w:rsid w:val="0077019D"/>
    <w:rsid w:val="00784E99"/>
    <w:rsid w:val="007A7862"/>
    <w:rsid w:val="007B4AF9"/>
    <w:rsid w:val="007F4FBD"/>
    <w:rsid w:val="007F57F7"/>
    <w:rsid w:val="00851986"/>
    <w:rsid w:val="008876C9"/>
    <w:rsid w:val="008B7B3E"/>
    <w:rsid w:val="008F2414"/>
    <w:rsid w:val="009016D8"/>
    <w:rsid w:val="00902921"/>
    <w:rsid w:val="00903E18"/>
    <w:rsid w:val="00942167"/>
    <w:rsid w:val="009829E2"/>
    <w:rsid w:val="00982BF8"/>
    <w:rsid w:val="009D1131"/>
    <w:rsid w:val="00A17D2F"/>
    <w:rsid w:val="00A850D0"/>
    <w:rsid w:val="00AA318F"/>
    <w:rsid w:val="00AD3382"/>
    <w:rsid w:val="00AF58C4"/>
    <w:rsid w:val="00B276C4"/>
    <w:rsid w:val="00B62EDD"/>
    <w:rsid w:val="00B75DFA"/>
    <w:rsid w:val="00BD209C"/>
    <w:rsid w:val="00BF2683"/>
    <w:rsid w:val="00C41AC3"/>
    <w:rsid w:val="00C94989"/>
    <w:rsid w:val="00CD1D2C"/>
    <w:rsid w:val="00D46B81"/>
    <w:rsid w:val="00D96FAF"/>
    <w:rsid w:val="00DA16B5"/>
    <w:rsid w:val="00DD6404"/>
    <w:rsid w:val="00DE0841"/>
    <w:rsid w:val="00EE32AF"/>
    <w:rsid w:val="00EF453F"/>
    <w:rsid w:val="00EF7AC4"/>
    <w:rsid w:val="00F34831"/>
    <w:rsid w:val="00F40FC9"/>
    <w:rsid w:val="00F832D3"/>
    <w:rsid w:val="00FD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D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7D2F"/>
    <w:pPr>
      <w:ind w:left="720"/>
      <w:contextualSpacing/>
    </w:pPr>
  </w:style>
  <w:style w:type="table" w:styleId="a6">
    <w:name w:val="Table Grid"/>
    <w:basedOn w:val="a1"/>
    <w:uiPriority w:val="59"/>
    <w:rsid w:val="00DD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A318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A318F"/>
    <w:rPr>
      <w:rFonts w:ascii="Calibri" w:eastAsia="Calibri" w:hAnsi="Calibri" w:cs="Calibri"/>
    </w:rPr>
  </w:style>
  <w:style w:type="paragraph" w:styleId="a9">
    <w:name w:val="Body Text"/>
    <w:basedOn w:val="a"/>
    <w:link w:val="aa"/>
    <w:uiPriority w:val="1"/>
    <w:qFormat/>
    <w:rsid w:val="00AA318F"/>
    <w:pPr>
      <w:widowControl w:val="0"/>
      <w:autoSpaceDE w:val="0"/>
      <w:autoSpaceDN w:val="0"/>
    </w:pPr>
    <w:rPr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AA318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F453F"/>
    <w:pPr>
      <w:widowControl w:val="0"/>
      <w:autoSpaceDE w:val="0"/>
      <w:autoSpaceDN w:val="0"/>
      <w:ind w:left="456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D2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9016D8"/>
    <w:pPr>
      <w:widowControl w:val="0"/>
      <w:autoSpaceDE w:val="0"/>
      <w:autoSpaceDN w:val="0"/>
      <w:ind w:left="509"/>
      <w:outlineLvl w:val="2"/>
    </w:pPr>
    <w:rPr>
      <w:b/>
      <w:bCs/>
      <w:lang w:eastAsia="en-US"/>
    </w:rPr>
  </w:style>
  <w:style w:type="paragraph" w:customStyle="1" w:styleId="1">
    <w:name w:val="Абзац списку1"/>
    <w:basedOn w:val="a"/>
    <w:rsid w:val="00B75DFA"/>
    <w:pPr>
      <w:ind w:left="720"/>
      <w:contextualSpacing/>
    </w:pPr>
    <w:rPr>
      <w:rFonts w:eastAsia="Batang"/>
      <w:sz w:val="20"/>
      <w:szCs w:val="20"/>
      <w:lang w:val="uk-UA" w:eastAsia="en-US"/>
    </w:rPr>
  </w:style>
  <w:style w:type="paragraph" w:styleId="ab">
    <w:name w:val="No Spacing"/>
    <w:uiPriority w:val="1"/>
    <w:qFormat/>
    <w:rsid w:val="0064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41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D2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17D2F"/>
    <w:pPr>
      <w:ind w:left="720"/>
      <w:contextualSpacing/>
    </w:pPr>
  </w:style>
  <w:style w:type="table" w:styleId="a6">
    <w:name w:val="Table Grid"/>
    <w:basedOn w:val="a1"/>
    <w:uiPriority w:val="59"/>
    <w:rsid w:val="00DD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FF95-B914-4587-A8BB-9EB776F8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25</cp:revision>
  <dcterms:created xsi:type="dcterms:W3CDTF">2020-09-18T17:36:00Z</dcterms:created>
  <dcterms:modified xsi:type="dcterms:W3CDTF">2020-10-06T17:39:00Z</dcterms:modified>
</cp:coreProperties>
</file>