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61" w:rsidRPr="00C76661" w:rsidRDefault="005A4361" w:rsidP="005A4361">
      <w:pPr>
        <w:ind w:right="-285"/>
        <w:jc w:val="center"/>
        <w:rPr>
          <w:rFonts w:eastAsia="Times New Roman"/>
          <w:b/>
          <w:sz w:val="22"/>
          <w:szCs w:val="22"/>
        </w:rPr>
      </w:pPr>
      <w:r w:rsidRPr="00C76661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3319780</wp:posOffset>
            </wp:positionH>
            <wp:positionV relativeFrom="paragraph">
              <wp:posOffset>22860</wp:posOffset>
            </wp:positionV>
            <wp:extent cx="733425" cy="571500"/>
            <wp:effectExtent l="0" t="0" r="9525" b="0"/>
            <wp:wrapThrough wrapText="bothSides">
              <wp:wrapPolygon edited="0">
                <wp:start x="1122" y="0"/>
                <wp:lineTo x="0" y="3600"/>
                <wp:lineTo x="0" y="13680"/>
                <wp:lineTo x="6732" y="20880"/>
                <wp:lineTo x="8977" y="20880"/>
                <wp:lineTo x="12343" y="20880"/>
                <wp:lineTo x="14587" y="20880"/>
                <wp:lineTo x="21319" y="13680"/>
                <wp:lineTo x="21319" y="3600"/>
                <wp:lineTo x="20197" y="0"/>
                <wp:lineTo x="112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361" w:rsidRPr="00C76661" w:rsidRDefault="005A4361" w:rsidP="005A4361">
      <w:pPr>
        <w:ind w:right="-285"/>
        <w:jc w:val="center"/>
        <w:rPr>
          <w:rFonts w:eastAsia="Times New Roman"/>
          <w:b/>
          <w:sz w:val="22"/>
          <w:szCs w:val="22"/>
        </w:rPr>
      </w:pPr>
    </w:p>
    <w:p w:rsidR="005A4361" w:rsidRPr="00C76661" w:rsidRDefault="005A4361" w:rsidP="005A4361">
      <w:pPr>
        <w:ind w:right="-285"/>
        <w:jc w:val="center"/>
        <w:rPr>
          <w:rFonts w:eastAsia="Times New Roman"/>
          <w:b/>
          <w:sz w:val="22"/>
          <w:szCs w:val="22"/>
        </w:rPr>
      </w:pPr>
    </w:p>
    <w:p w:rsidR="005A4361" w:rsidRPr="00C76661" w:rsidRDefault="005A4361" w:rsidP="005A4361">
      <w:pPr>
        <w:jc w:val="center"/>
        <w:rPr>
          <w:szCs w:val="28"/>
        </w:rPr>
      </w:pPr>
    </w:p>
    <w:p w:rsidR="005A4361" w:rsidRPr="00C76661" w:rsidRDefault="005A4361" w:rsidP="005A4361">
      <w:pPr>
        <w:jc w:val="center"/>
        <w:rPr>
          <w:b/>
          <w:sz w:val="20"/>
          <w:szCs w:val="20"/>
        </w:rPr>
      </w:pPr>
      <w:r w:rsidRPr="00C76661">
        <w:rPr>
          <w:b/>
          <w:sz w:val="20"/>
          <w:szCs w:val="20"/>
        </w:rPr>
        <w:t>МИНИСТЕРСТВО ОБРАЗОВАНИЯ И НАУКИ</w:t>
      </w:r>
    </w:p>
    <w:p w:rsidR="005A4361" w:rsidRPr="00C76661" w:rsidRDefault="005A4361" w:rsidP="005A4361">
      <w:pPr>
        <w:jc w:val="center"/>
        <w:rPr>
          <w:b/>
          <w:sz w:val="20"/>
          <w:szCs w:val="20"/>
        </w:rPr>
      </w:pPr>
      <w:r w:rsidRPr="00C76661">
        <w:rPr>
          <w:b/>
          <w:sz w:val="20"/>
          <w:szCs w:val="20"/>
        </w:rPr>
        <w:t>ДОНЕЦКОЙ НАРОДНОЙ РЕСПУБЛИКИ</w:t>
      </w:r>
    </w:p>
    <w:p w:rsidR="005A4361" w:rsidRPr="00C76661" w:rsidRDefault="005A4361" w:rsidP="005A4361">
      <w:pPr>
        <w:jc w:val="center"/>
        <w:rPr>
          <w:b/>
          <w:sz w:val="20"/>
          <w:szCs w:val="20"/>
        </w:rPr>
      </w:pPr>
    </w:p>
    <w:p w:rsidR="005A4361" w:rsidRPr="00C76661" w:rsidRDefault="005A4361" w:rsidP="005A4361">
      <w:pPr>
        <w:jc w:val="center"/>
        <w:rPr>
          <w:b/>
          <w:sz w:val="20"/>
          <w:szCs w:val="20"/>
        </w:rPr>
      </w:pPr>
      <w:r w:rsidRPr="00C76661">
        <w:rPr>
          <w:b/>
          <w:sz w:val="20"/>
          <w:szCs w:val="20"/>
        </w:rPr>
        <w:t>ОТДЕЛ АДМИНИСТРАЦИИ ПЕТРОВСКОГО РАЙОНА ГОРОДА ДОНЕЦКА</w:t>
      </w:r>
    </w:p>
    <w:p w:rsidR="005A4361" w:rsidRPr="00C76661" w:rsidRDefault="005A4361" w:rsidP="005A4361">
      <w:pPr>
        <w:jc w:val="center"/>
        <w:rPr>
          <w:sz w:val="20"/>
          <w:szCs w:val="20"/>
        </w:rPr>
      </w:pPr>
    </w:p>
    <w:p w:rsidR="005A4361" w:rsidRPr="00C76661" w:rsidRDefault="005A4361" w:rsidP="005A4361">
      <w:pPr>
        <w:jc w:val="center"/>
        <w:rPr>
          <w:b/>
          <w:sz w:val="20"/>
          <w:szCs w:val="20"/>
        </w:rPr>
      </w:pPr>
      <w:r w:rsidRPr="00C76661">
        <w:rPr>
          <w:b/>
          <w:sz w:val="20"/>
          <w:szCs w:val="20"/>
        </w:rPr>
        <w:t>МУНИЦИПАЛЬНОЕ ОБЩЕОБРАЗОВАТЕЛЬНОЕ УЧРЕЖДЕНИЕ</w:t>
      </w:r>
    </w:p>
    <w:p w:rsidR="005A4361" w:rsidRPr="00C76661" w:rsidRDefault="005A4361" w:rsidP="005A4361">
      <w:pPr>
        <w:jc w:val="center"/>
        <w:rPr>
          <w:b/>
          <w:sz w:val="20"/>
          <w:szCs w:val="20"/>
        </w:rPr>
      </w:pPr>
      <w:r w:rsidRPr="00C76661">
        <w:rPr>
          <w:b/>
          <w:sz w:val="20"/>
          <w:szCs w:val="20"/>
        </w:rPr>
        <w:t>«ШКОЛА № 113 ГОРОДА ДОНЕЦКА»</w:t>
      </w:r>
    </w:p>
    <w:p w:rsidR="005A4361" w:rsidRPr="00C76661" w:rsidRDefault="005A4361" w:rsidP="005A4361">
      <w:pPr>
        <w:jc w:val="center"/>
        <w:rPr>
          <w:b/>
        </w:rPr>
      </w:pPr>
    </w:p>
    <w:p w:rsidR="005A4361" w:rsidRPr="00C76661" w:rsidRDefault="005A4361" w:rsidP="005A4361">
      <w:pPr>
        <w:jc w:val="center"/>
        <w:rPr>
          <w:b/>
        </w:rPr>
      </w:pPr>
    </w:p>
    <w:tbl>
      <w:tblPr>
        <w:tblW w:w="10279" w:type="dxa"/>
        <w:tblLook w:val="04A0"/>
      </w:tblPr>
      <w:tblGrid>
        <w:gridCol w:w="3306"/>
        <w:gridCol w:w="3326"/>
        <w:gridCol w:w="3647"/>
      </w:tblGrid>
      <w:tr w:rsidR="005A4361" w:rsidRPr="00C76661" w:rsidTr="00894AA3">
        <w:trPr>
          <w:trHeight w:val="1226"/>
        </w:trPr>
        <w:tc>
          <w:tcPr>
            <w:tcW w:w="3306" w:type="dxa"/>
            <w:shd w:val="clear" w:color="auto" w:fill="auto"/>
          </w:tcPr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РАССМОТРЕНО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на  заседании  методического объединения учителей математического цикла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 xml:space="preserve">Протокол от  30.08.2021   № 1  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 xml:space="preserve">  СОГЛАСОВАНО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Зам.директора по УВР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 xml:space="preserve"> __________ В.Л. Жолудь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 xml:space="preserve"> 30.08.2021г.</w:t>
            </w:r>
          </w:p>
        </w:tc>
        <w:tc>
          <w:tcPr>
            <w:tcW w:w="3647" w:type="dxa"/>
            <w:shd w:val="clear" w:color="auto" w:fill="auto"/>
          </w:tcPr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УТВЕРЖДАЮ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Директор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МОУ «ШКОЛА №113 Г.ДОНЕЦКА»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______________Е.И. Верещак</w:t>
            </w:r>
          </w:p>
          <w:p w:rsidR="005A4361" w:rsidRPr="00C76661" w:rsidRDefault="005A4361" w:rsidP="00894AA3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Приказ от 30.08.2021г. №215</w:t>
            </w:r>
          </w:p>
        </w:tc>
      </w:tr>
    </w:tbl>
    <w:p w:rsidR="005A4361" w:rsidRPr="00C76661" w:rsidRDefault="005A4361" w:rsidP="005A4361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5A4361" w:rsidRPr="00C76661" w:rsidRDefault="005A4361" w:rsidP="005A4361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5A4361" w:rsidRPr="00C76661" w:rsidRDefault="005A4361" w:rsidP="005A4361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5A4361" w:rsidRPr="00C76661" w:rsidRDefault="005A4361" w:rsidP="005A4361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5A4361" w:rsidRPr="00C76661" w:rsidRDefault="005A4361" w:rsidP="005A4361">
      <w:pPr>
        <w:jc w:val="center"/>
        <w:rPr>
          <w:rFonts w:eastAsia="Batang"/>
          <w:b/>
          <w:bCs/>
          <w:caps/>
          <w:sz w:val="32"/>
          <w:szCs w:val="32"/>
        </w:rPr>
      </w:pPr>
      <w:r w:rsidRPr="00C76661">
        <w:rPr>
          <w:rFonts w:eastAsia="Batang"/>
          <w:b/>
          <w:bCs/>
          <w:caps/>
          <w:sz w:val="32"/>
          <w:szCs w:val="32"/>
        </w:rPr>
        <w:t>РАБОЧАЯ ПрограммА</w:t>
      </w:r>
    </w:p>
    <w:p w:rsidR="005A4361" w:rsidRPr="00C76661" w:rsidRDefault="005A4361" w:rsidP="005A4361">
      <w:pPr>
        <w:jc w:val="center"/>
        <w:rPr>
          <w:rFonts w:eastAsia="Times New Roman"/>
          <w:b/>
          <w:bCs/>
          <w:sz w:val="32"/>
          <w:szCs w:val="32"/>
        </w:rPr>
      </w:pPr>
      <w:r w:rsidRPr="00C76661">
        <w:rPr>
          <w:rFonts w:eastAsia="Times New Roman"/>
          <w:b/>
          <w:bCs/>
          <w:sz w:val="32"/>
          <w:szCs w:val="32"/>
        </w:rPr>
        <w:t xml:space="preserve">УЧЕБНОГО ПРЕДМЕТА </w:t>
      </w:r>
    </w:p>
    <w:p w:rsidR="005A4361" w:rsidRPr="00C76661" w:rsidRDefault="005A4361" w:rsidP="005A4361">
      <w:pPr>
        <w:jc w:val="center"/>
        <w:rPr>
          <w:rFonts w:eastAsia="Times New Roman"/>
          <w:b/>
          <w:bCs/>
          <w:sz w:val="32"/>
          <w:szCs w:val="32"/>
        </w:rPr>
      </w:pPr>
      <w:r w:rsidRPr="00C76661">
        <w:rPr>
          <w:rFonts w:eastAsia="Times New Roman"/>
          <w:b/>
          <w:bCs/>
          <w:sz w:val="32"/>
          <w:szCs w:val="32"/>
        </w:rPr>
        <w:t>«</w:t>
      </w:r>
      <w:r w:rsidRPr="00C76661">
        <w:rPr>
          <w:b/>
          <w:sz w:val="32"/>
          <w:szCs w:val="32"/>
        </w:rPr>
        <w:t>Алгебра и начала математического анализа</w:t>
      </w:r>
      <w:r w:rsidRPr="00C76661">
        <w:rPr>
          <w:rFonts w:eastAsia="Times New Roman"/>
          <w:b/>
          <w:bCs/>
          <w:sz w:val="32"/>
          <w:szCs w:val="32"/>
        </w:rPr>
        <w:t>»</w:t>
      </w:r>
    </w:p>
    <w:p w:rsidR="005A4361" w:rsidRPr="00C76661" w:rsidRDefault="005A4361" w:rsidP="005A436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76661">
        <w:rPr>
          <w:b/>
          <w:sz w:val="32"/>
          <w:szCs w:val="32"/>
        </w:rPr>
        <w:t>Уровень среднего общего образования</w:t>
      </w:r>
    </w:p>
    <w:p w:rsidR="005A4361" w:rsidRPr="00C76661" w:rsidRDefault="005A4361" w:rsidP="005A4361">
      <w:pPr>
        <w:jc w:val="center"/>
        <w:rPr>
          <w:rFonts w:eastAsia="Times New Roman"/>
          <w:b/>
          <w:bCs/>
          <w:sz w:val="32"/>
          <w:szCs w:val="32"/>
        </w:rPr>
      </w:pPr>
      <w:r w:rsidRPr="00C76661">
        <w:rPr>
          <w:rFonts w:eastAsia="Times New Roman"/>
          <w:b/>
          <w:bCs/>
          <w:sz w:val="32"/>
          <w:szCs w:val="32"/>
        </w:rPr>
        <w:t>Базовый   уровень</w:t>
      </w:r>
    </w:p>
    <w:p w:rsidR="005A4361" w:rsidRPr="00C76661" w:rsidRDefault="005A4361" w:rsidP="005A4361">
      <w:pPr>
        <w:jc w:val="center"/>
        <w:rPr>
          <w:rFonts w:eastAsia="Times New Roman"/>
          <w:b/>
          <w:bCs/>
          <w:sz w:val="32"/>
          <w:szCs w:val="32"/>
        </w:rPr>
      </w:pPr>
      <w:r w:rsidRPr="00C76661">
        <w:rPr>
          <w:rFonts w:eastAsia="Times New Roman"/>
          <w:b/>
          <w:bCs/>
          <w:sz w:val="32"/>
          <w:szCs w:val="32"/>
        </w:rPr>
        <w:t xml:space="preserve">10-11 классы </w:t>
      </w:r>
    </w:p>
    <w:p w:rsidR="005A4361" w:rsidRPr="00C76661" w:rsidRDefault="005A4361" w:rsidP="005A4361">
      <w:pPr>
        <w:jc w:val="center"/>
        <w:rPr>
          <w:rFonts w:eastAsia="Times New Roman"/>
          <w:b/>
          <w:bCs/>
          <w:sz w:val="32"/>
          <w:szCs w:val="32"/>
        </w:rPr>
      </w:pPr>
      <w:r w:rsidRPr="00C76661">
        <w:rPr>
          <w:rFonts w:eastAsia="Times New Roman"/>
          <w:b/>
          <w:bCs/>
          <w:sz w:val="32"/>
          <w:szCs w:val="32"/>
        </w:rPr>
        <w:t>на 2021 – 2022 учебный год</w:t>
      </w:r>
    </w:p>
    <w:p w:rsidR="005A4361" w:rsidRPr="00C76661" w:rsidRDefault="005A4361" w:rsidP="005A4361">
      <w:pPr>
        <w:jc w:val="center"/>
        <w:rPr>
          <w:rFonts w:eastAsia="Times New Roman"/>
          <w:b/>
          <w:bCs/>
          <w:sz w:val="32"/>
          <w:szCs w:val="32"/>
        </w:rPr>
      </w:pPr>
    </w:p>
    <w:p w:rsidR="005A4361" w:rsidRPr="00C76661" w:rsidRDefault="005A4361" w:rsidP="005A4361">
      <w:pPr>
        <w:jc w:val="right"/>
        <w:rPr>
          <w:rFonts w:eastAsia="Times New Roman"/>
          <w:b/>
          <w:bCs/>
        </w:rPr>
      </w:pPr>
    </w:p>
    <w:p w:rsidR="005A4361" w:rsidRPr="00C76661" w:rsidRDefault="005A4361" w:rsidP="005A4361">
      <w:pPr>
        <w:jc w:val="right"/>
        <w:rPr>
          <w:rFonts w:eastAsia="Times New Roman"/>
          <w:b/>
          <w:bCs/>
        </w:rPr>
      </w:pPr>
    </w:p>
    <w:p w:rsidR="005A4361" w:rsidRPr="00C76661" w:rsidRDefault="005A4361" w:rsidP="005A4361">
      <w:pPr>
        <w:jc w:val="right"/>
        <w:rPr>
          <w:rFonts w:eastAsia="Times New Roman"/>
          <w:b/>
          <w:bCs/>
        </w:rPr>
      </w:pPr>
    </w:p>
    <w:p w:rsidR="005A4361" w:rsidRPr="00C76661" w:rsidRDefault="005A4361" w:rsidP="005A4361">
      <w:pPr>
        <w:jc w:val="right"/>
        <w:rPr>
          <w:rFonts w:eastAsia="Times New Roman"/>
          <w:b/>
          <w:bCs/>
        </w:rPr>
      </w:pPr>
    </w:p>
    <w:p w:rsidR="005A4361" w:rsidRPr="00C76661" w:rsidRDefault="005A4361" w:rsidP="005A4361">
      <w:pPr>
        <w:jc w:val="right"/>
        <w:rPr>
          <w:rFonts w:eastAsia="Times New Roman"/>
          <w:b/>
          <w:bCs/>
        </w:rPr>
      </w:pPr>
    </w:p>
    <w:p w:rsidR="005A4361" w:rsidRPr="00C76661" w:rsidRDefault="005A4361" w:rsidP="005A4361">
      <w:pPr>
        <w:jc w:val="right"/>
        <w:rPr>
          <w:rFonts w:eastAsia="Times New Roman"/>
          <w:b/>
          <w:bCs/>
        </w:rPr>
      </w:pPr>
      <w:r w:rsidRPr="00C76661">
        <w:rPr>
          <w:rFonts w:eastAsia="Times New Roman"/>
          <w:b/>
          <w:bCs/>
        </w:rPr>
        <w:t>Составители рабочей программы:</w:t>
      </w:r>
    </w:p>
    <w:p w:rsidR="005A4361" w:rsidRPr="00C76661" w:rsidRDefault="005A4361" w:rsidP="005A4361">
      <w:pPr>
        <w:ind w:left="5245"/>
        <w:rPr>
          <w:rFonts w:eastAsia="Times New Roman"/>
          <w:b/>
          <w:bCs/>
        </w:rPr>
      </w:pPr>
    </w:p>
    <w:p w:rsidR="005A4361" w:rsidRPr="00C76661" w:rsidRDefault="005A4361" w:rsidP="005A4361">
      <w:pPr>
        <w:ind w:left="5245"/>
        <w:rPr>
          <w:rFonts w:eastAsia="Times New Roman"/>
          <w:b/>
          <w:bCs/>
        </w:rPr>
      </w:pPr>
    </w:p>
    <w:p w:rsidR="005A4361" w:rsidRPr="00C76661" w:rsidRDefault="005A4361" w:rsidP="005A4361">
      <w:pPr>
        <w:ind w:left="5245"/>
        <w:rPr>
          <w:rFonts w:eastAsia="Times New Roman"/>
          <w:b/>
          <w:bCs/>
        </w:rPr>
      </w:pPr>
    </w:p>
    <w:p w:rsidR="005A4361" w:rsidRPr="00C76661" w:rsidRDefault="005A4361" w:rsidP="005A4361">
      <w:pPr>
        <w:ind w:left="5245"/>
        <w:rPr>
          <w:rFonts w:eastAsia="Times New Roman"/>
          <w:b/>
          <w:bCs/>
        </w:rPr>
      </w:pPr>
    </w:p>
    <w:p w:rsidR="005A4361" w:rsidRPr="00C76661" w:rsidRDefault="005A4361" w:rsidP="005A4361">
      <w:pPr>
        <w:ind w:left="5245"/>
        <w:rPr>
          <w:rFonts w:eastAsia="Times New Roman"/>
          <w:b/>
          <w:bCs/>
        </w:rPr>
      </w:pPr>
    </w:p>
    <w:p w:rsidR="005A4361" w:rsidRPr="00C76661" w:rsidRDefault="005A4361" w:rsidP="005A4361">
      <w:pPr>
        <w:jc w:val="center"/>
      </w:pPr>
    </w:p>
    <w:p w:rsidR="005A4361" w:rsidRPr="00C76661" w:rsidRDefault="005A4361" w:rsidP="005A4361">
      <w:pPr>
        <w:jc w:val="center"/>
      </w:pPr>
    </w:p>
    <w:p w:rsidR="005A4361" w:rsidRPr="00C76661" w:rsidRDefault="005A4361" w:rsidP="005A4361">
      <w:pPr>
        <w:jc w:val="center"/>
      </w:pPr>
    </w:p>
    <w:p w:rsidR="005A4361" w:rsidRPr="00C76661" w:rsidRDefault="005A4361" w:rsidP="005A4361">
      <w:pPr>
        <w:jc w:val="center"/>
      </w:pPr>
    </w:p>
    <w:p w:rsidR="005A4361" w:rsidRPr="00C76661" w:rsidRDefault="005A4361" w:rsidP="005A4361">
      <w:pPr>
        <w:jc w:val="center"/>
      </w:pPr>
    </w:p>
    <w:p w:rsidR="005A4361" w:rsidRPr="00C76661" w:rsidRDefault="005A4361" w:rsidP="005A4361">
      <w:pPr>
        <w:jc w:val="center"/>
      </w:pPr>
    </w:p>
    <w:p w:rsidR="005A4361" w:rsidRPr="00C76661" w:rsidRDefault="005A4361" w:rsidP="005A4361">
      <w:pPr>
        <w:jc w:val="center"/>
      </w:pPr>
      <w:r w:rsidRPr="00C76661">
        <w:t>Донецк</w:t>
      </w:r>
    </w:p>
    <w:p w:rsidR="005A4361" w:rsidRPr="00C76661" w:rsidRDefault="005A4361" w:rsidP="005A4361">
      <w:pPr>
        <w:jc w:val="center"/>
      </w:pPr>
      <w:r w:rsidRPr="00C76661">
        <w:t>2021 год</w:t>
      </w:r>
    </w:p>
    <w:p w:rsidR="00C76661" w:rsidRPr="00C76661" w:rsidRDefault="00C76661" w:rsidP="00C76661">
      <w:pPr>
        <w:tabs>
          <w:tab w:val="left" w:pos="3541"/>
          <w:tab w:val="center" w:pos="4818"/>
        </w:tabs>
        <w:jc w:val="center"/>
        <w:rPr>
          <w:b/>
          <w:sz w:val="28"/>
        </w:rPr>
      </w:pPr>
      <w:r w:rsidRPr="00C76661">
        <w:rPr>
          <w:b/>
          <w:sz w:val="28"/>
        </w:rPr>
        <w:lastRenderedPageBreak/>
        <w:t>СОДЕРЖАНИЕ</w:t>
      </w:r>
    </w:p>
    <w:p w:rsidR="00C76661" w:rsidRPr="00C76661" w:rsidRDefault="00C76661" w:rsidP="00C76661">
      <w:pPr>
        <w:rPr>
          <w:b/>
          <w:sz w:val="28"/>
        </w:rPr>
      </w:pPr>
    </w:p>
    <w:p w:rsidR="00C76661" w:rsidRPr="00C76661" w:rsidRDefault="00AC1590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AC1590">
        <w:rPr>
          <w:rFonts w:ascii="Times New Roman" w:hAnsi="Times New Roman"/>
          <w:noProof/>
        </w:rPr>
        <w:fldChar w:fldCharType="begin"/>
      </w:r>
      <w:r w:rsidR="00C76661" w:rsidRPr="00C76661">
        <w:rPr>
          <w:rFonts w:ascii="Times New Roman" w:hAnsi="Times New Roman"/>
          <w:noProof/>
        </w:rPr>
        <w:instrText xml:space="preserve"> TOC \o "1-3" \u </w:instrText>
      </w:r>
      <w:r w:rsidRPr="00AC1590">
        <w:rPr>
          <w:rFonts w:ascii="Times New Roman" w:hAnsi="Times New Roman"/>
          <w:noProof/>
        </w:rPr>
        <w:fldChar w:fldCharType="separate"/>
      </w:r>
      <w:r w:rsidR="00C76661" w:rsidRPr="00C76661">
        <w:rPr>
          <w:rFonts w:ascii="Times New Roman" w:hAnsi="Times New Roman"/>
          <w:noProof/>
        </w:rPr>
        <w:t>I. ПОЯСНИТЕЛЬНАЯ ЗАПИСКА</w:t>
      </w:r>
      <w:r w:rsidR="00C76661" w:rsidRPr="00C76661">
        <w:rPr>
          <w:rFonts w:ascii="Times New Roman" w:hAnsi="Times New Roman"/>
          <w:noProof/>
        </w:rPr>
        <w:tab/>
        <w:t>3</w:t>
      </w:r>
    </w:p>
    <w:p w:rsidR="00C76661" w:rsidRPr="00C76661" w:rsidRDefault="00C76661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76661">
        <w:rPr>
          <w:rFonts w:ascii="Times New Roman" w:hAnsi="Times New Roman"/>
          <w:noProof/>
        </w:rPr>
        <w:t>II. СОДЕРЖАНИЕ КУРСА</w:t>
      </w:r>
      <w:r w:rsidRPr="00C76661">
        <w:rPr>
          <w:rFonts w:ascii="Times New Roman" w:hAnsi="Times New Roman"/>
          <w:noProof/>
        </w:rPr>
        <w:tab/>
        <w:t>7</w:t>
      </w:r>
    </w:p>
    <w:p w:rsidR="00C76661" w:rsidRPr="00C76661" w:rsidRDefault="00C76661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76661">
        <w:rPr>
          <w:rFonts w:ascii="Times New Roman" w:hAnsi="Times New Roman"/>
          <w:noProof/>
        </w:rPr>
        <w:t>III. ТРЕБОВАНИЯ К УРОВНЮ ПОДГОТОВКИ УЧАЩИХСЯ</w:t>
      </w:r>
      <w:r w:rsidRPr="00C76661">
        <w:rPr>
          <w:rFonts w:ascii="Times New Roman" w:hAnsi="Times New Roman"/>
          <w:noProof/>
        </w:rPr>
        <w:tab/>
      </w:r>
      <w:r w:rsidR="00AC1590" w:rsidRPr="00C76661">
        <w:rPr>
          <w:rFonts w:ascii="Times New Roman" w:hAnsi="Times New Roman"/>
          <w:noProof/>
        </w:rPr>
        <w:fldChar w:fldCharType="begin"/>
      </w:r>
      <w:r w:rsidRPr="00C76661">
        <w:rPr>
          <w:rFonts w:ascii="Times New Roman" w:hAnsi="Times New Roman"/>
          <w:noProof/>
        </w:rPr>
        <w:instrText xml:space="preserve"> PAGEREF _Toc78792377 \h </w:instrText>
      </w:r>
      <w:r w:rsidR="00AC1590" w:rsidRPr="00C76661">
        <w:rPr>
          <w:rFonts w:ascii="Times New Roman" w:hAnsi="Times New Roman"/>
          <w:noProof/>
        </w:rPr>
      </w:r>
      <w:r w:rsidR="00AC1590" w:rsidRPr="00C76661">
        <w:rPr>
          <w:rFonts w:ascii="Times New Roman" w:hAnsi="Times New Roman"/>
          <w:noProof/>
        </w:rPr>
        <w:fldChar w:fldCharType="separate"/>
      </w:r>
      <w:r w:rsidRPr="00C76661">
        <w:rPr>
          <w:rFonts w:ascii="Times New Roman" w:hAnsi="Times New Roman"/>
          <w:noProof/>
        </w:rPr>
        <w:t>1</w:t>
      </w:r>
      <w:r w:rsidR="00AC1590" w:rsidRPr="00C76661">
        <w:rPr>
          <w:rFonts w:ascii="Times New Roman" w:hAnsi="Times New Roman"/>
          <w:noProof/>
        </w:rPr>
        <w:fldChar w:fldCharType="end"/>
      </w:r>
      <w:r w:rsidRPr="00C76661">
        <w:rPr>
          <w:rFonts w:ascii="Times New Roman" w:hAnsi="Times New Roman"/>
          <w:noProof/>
        </w:rPr>
        <w:t>0</w:t>
      </w:r>
    </w:p>
    <w:p w:rsidR="00C76661" w:rsidRPr="00C76661" w:rsidRDefault="00C76661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76661">
        <w:rPr>
          <w:rFonts w:ascii="Times New Roman" w:hAnsi="Times New Roman"/>
          <w:noProof/>
        </w:rPr>
        <w:t>IV.  ТЕМАТИЧЕСКИЕ ПЛАНЫ  ИЗУЧЕНИЯ АЛГЕБРЫ И НАЧАЛ МАТЕМАТИЧЕСКОГО АНАЛИЗА НА БАЗОВОМ УРОВНЕ</w:t>
      </w:r>
      <w:r w:rsidRPr="00C76661">
        <w:rPr>
          <w:rFonts w:ascii="Times New Roman" w:hAnsi="Times New Roman"/>
          <w:noProof/>
        </w:rPr>
        <w:tab/>
      </w:r>
      <w:r w:rsidR="00AC1590" w:rsidRPr="00C76661">
        <w:rPr>
          <w:rFonts w:ascii="Times New Roman" w:hAnsi="Times New Roman"/>
          <w:noProof/>
        </w:rPr>
        <w:fldChar w:fldCharType="begin"/>
      </w:r>
      <w:r w:rsidRPr="00C76661">
        <w:rPr>
          <w:rFonts w:ascii="Times New Roman" w:hAnsi="Times New Roman"/>
          <w:noProof/>
        </w:rPr>
        <w:instrText xml:space="preserve"> PAGEREF _Toc78792378 \h </w:instrText>
      </w:r>
      <w:r w:rsidR="00AC1590" w:rsidRPr="00C76661">
        <w:rPr>
          <w:rFonts w:ascii="Times New Roman" w:hAnsi="Times New Roman"/>
          <w:noProof/>
        </w:rPr>
      </w:r>
      <w:r w:rsidR="00AC1590" w:rsidRPr="00C76661">
        <w:rPr>
          <w:rFonts w:ascii="Times New Roman" w:hAnsi="Times New Roman"/>
          <w:noProof/>
        </w:rPr>
        <w:fldChar w:fldCharType="separate"/>
      </w:r>
      <w:r w:rsidRPr="00C76661">
        <w:rPr>
          <w:rFonts w:ascii="Times New Roman" w:hAnsi="Times New Roman"/>
          <w:noProof/>
        </w:rPr>
        <w:t>1</w:t>
      </w:r>
      <w:r w:rsidR="00AC1590" w:rsidRPr="00C76661">
        <w:rPr>
          <w:rFonts w:ascii="Times New Roman" w:hAnsi="Times New Roman"/>
          <w:noProof/>
        </w:rPr>
        <w:fldChar w:fldCharType="end"/>
      </w:r>
      <w:r w:rsidRPr="00C76661">
        <w:rPr>
          <w:rFonts w:ascii="Times New Roman" w:hAnsi="Times New Roman"/>
          <w:noProof/>
        </w:rPr>
        <w:t>3</w:t>
      </w:r>
    </w:p>
    <w:p w:rsidR="00C76661" w:rsidRPr="00C76661" w:rsidRDefault="00C76661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76661">
        <w:rPr>
          <w:rFonts w:ascii="Times New Roman" w:hAnsi="Times New Roman"/>
          <w:noProof/>
        </w:rPr>
        <w:t>V. КАЛЕНДАРНО-ТЕМАТИЧЕСКОЕ ПЛАНИРОВАНИЕ УЧЕБНОГО МАТЕРИАЛА  ПО АЛГЕБРЕ И НАЧАЛАМ МАТЕМАТИЧЕСКОГО АНАЛИЗА</w:t>
      </w:r>
      <w:r w:rsidRPr="00C76661">
        <w:rPr>
          <w:rFonts w:ascii="Times New Roman" w:hAnsi="Times New Roman"/>
          <w:noProof/>
        </w:rPr>
        <w:tab/>
        <w:t>14</w:t>
      </w:r>
    </w:p>
    <w:p w:rsidR="00C76661" w:rsidRPr="00C76661" w:rsidRDefault="00C76661" w:rsidP="00C76661">
      <w:pPr>
        <w:pStyle w:val="2f"/>
        <w:tabs>
          <w:tab w:val="right" w:leader="dot" w:pos="9627"/>
        </w:tabs>
        <w:rPr>
          <w:rFonts w:ascii="Times New Roman" w:eastAsiaTheme="minorEastAsia" w:hAnsi="Times New Roman"/>
          <w:b/>
          <w:noProof/>
          <w:sz w:val="22"/>
          <w:szCs w:val="22"/>
          <w:lang w:val="uk-UA" w:eastAsia="uk-UA"/>
        </w:rPr>
      </w:pPr>
      <w:r w:rsidRPr="00C76661">
        <w:rPr>
          <w:rFonts w:ascii="Times New Roman" w:hAnsi="Times New Roman"/>
          <w:b/>
          <w:noProof/>
        </w:rPr>
        <w:t>10 класс</w:t>
      </w:r>
      <w:r w:rsidRPr="00C76661">
        <w:rPr>
          <w:rFonts w:ascii="Times New Roman" w:hAnsi="Times New Roman"/>
          <w:b/>
          <w:noProof/>
        </w:rPr>
        <w:tab/>
        <w:t>14</w:t>
      </w:r>
    </w:p>
    <w:p w:rsidR="00C76661" w:rsidRPr="00C76661" w:rsidRDefault="00C76661" w:rsidP="00C76661">
      <w:pPr>
        <w:pStyle w:val="2f"/>
        <w:tabs>
          <w:tab w:val="right" w:leader="dot" w:pos="9627"/>
        </w:tabs>
        <w:rPr>
          <w:rFonts w:ascii="Times New Roman" w:eastAsiaTheme="minorEastAsia" w:hAnsi="Times New Roman"/>
          <w:b/>
          <w:noProof/>
          <w:sz w:val="22"/>
          <w:szCs w:val="22"/>
          <w:lang w:val="uk-UA" w:eastAsia="uk-UA"/>
        </w:rPr>
      </w:pPr>
      <w:r w:rsidRPr="00C76661">
        <w:rPr>
          <w:rFonts w:ascii="Times New Roman" w:hAnsi="Times New Roman"/>
          <w:b/>
          <w:noProof/>
        </w:rPr>
        <w:t>11 класс</w:t>
      </w:r>
      <w:r w:rsidRPr="00C76661">
        <w:rPr>
          <w:rFonts w:ascii="Times New Roman" w:hAnsi="Times New Roman"/>
          <w:b/>
          <w:noProof/>
        </w:rPr>
        <w:tab/>
        <w:t>17</w:t>
      </w:r>
    </w:p>
    <w:p w:rsidR="00C76661" w:rsidRPr="00C76661" w:rsidRDefault="00C76661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76661">
        <w:rPr>
          <w:rFonts w:ascii="Times New Roman" w:hAnsi="Times New Roman"/>
          <w:noProof/>
        </w:rPr>
        <w:t>VI. СВОДНЫЕ ТАБЛИЦЫ</w:t>
      </w:r>
      <w:r w:rsidRPr="00C76661">
        <w:rPr>
          <w:rFonts w:ascii="Times New Roman" w:hAnsi="Times New Roman"/>
          <w:noProof/>
        </w:rPr>
        <w:tab/>
        <w:t>20</w:t>
      </w:r>
    </w:p>
    <w:p w:rsidR="00C76661" w:rsidRPr="00C76661" w:rsidRDefault="00C76661" w:rsidP="00C76661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C76661">
        <w:rPr>
          <w:rFonts w:ascii="Times New Roman" w:hAnsi="Times New Roman"/>
          <w:noProof/>
        </w:rPr>
        <w:t>Примерного учебного плана  среднего общего образования</w:t>
      </w:r>
      <w:r w:rsidRPr="00C76661">
        <w:rPr>
          <w:rFonts w:ascii="Times New Roman" w:hAnsi="Times New Roman"/>
          <w:noProof/>
        </w:rPr>
        <w:tab/>
        <w:t>20</w:t>
      </w:r>
    </w:p>
    <w:p w:rsidR="00C76661" w:rsidRDefault="00C76661" w:rsidP="00C76661">
      <w:pPr>
        <w:pStyle w:val="2f"/>
        <w:tabs>
          <w:tab w:val="right" w:leader="dot" w:pos="9627"/>
        </w:tabs>
        <w:rPr>
          <w:rFonts w:ascii="Times New Roman" w:hAnsi="Times New Roman"/>
          <w:noProof/>
        </w:rPr>
      </w:pPr>
      <w:r w:rsidRPr="00C76661">
        <w:rPr>
          <w:rFonts w:ascii="Times New Roman" w:hAnsi="Times New Roman"/>
          <w:noProof/>
        </w:rPr>
        <w:t>Примерного количества письменных  контрольных работ</w:t>
      </w:r>
      <w:r w:rsidRPr="00C76661">
        <w:rPr>
          <w:rFonts w:ascii="Times New Roman" w:hAnsi="Times New Roman"/>
          <w:noProof/>
        </w:rPr>
        <w:tab/>
        <w:t>20</w:t>
      </w:r>
    </w:p>
    <w:p w:rsidR="009C7B4E" w:rsidRDefault="009C7B4E" w:rsidP="009C7B4E">
      <w:pPr>
        <w:pStyle w:val="2f"/>
        <w:tabs>
          <w:tab w:val="right" w:leader="dot" w:pos="9627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График обязатель</w:t>
      </w:r>
      <w:r w:rsidRPr="00376540">
        <w:rPr>
          <w:rFonts w:ascii="Times New Roman" w:hAnsi="Times New Roman"/>
          <w:noProof/>
        </w:rPr>
        <w:t>ных  контрольных работ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20</w:t>
      </w:r>
    </w:p>
    <w:p w:rsidR="00C76661" w:rsidRPr="00C76661" w:rsidRDefault="00C76661" w:rsidP="00C76661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76661">
        <w:rPr>
          <w:rFonts w:ascii="Times New Roman" w:hAnsi="Times New Roman"/>
          <w:noProof/>
        </w:rPr>
        <w:t>VII. УЧЕБНО-МЕТОДИЧЕСКОЕ И МАТЕРИАЛЬНО-ТЕХНИЧЕСКОЕ ОБЕСПЕЧЕНИЕ ПРОГРАММЫ</w:t>
      </w:r>
      <w:r w:rsidRPr="00C76661">
        <w:rPr>
          <w:rFonts w:ascii="Times New Roman" w:hAnsi="Times New Roman"/>
          <w:noProof/>
        </w:rPr>
        <w:tab/>
        <w:t>21</w:t>
      </w:r>
    </w:p>
    <w:p w:rsidR="00AA7BED" w:rsidRPr="00C76661" w:rsidRDefault="00AC1590" w:rsidP="00C76661">
      <w:pPr>
        <w:tabs>
          <w:tab w:val="right" w:leader="dot" w:pos="9639"/>
        </w:tabs>
        <w:spacing w:after="240"/>
        <w:sectPr w:rsidR="00AA7BED" w:rsidRPr="00C76661" w:rsidSect="00FE53C1">
          <w:footerReference w:type="default" r:id="rId9"/>
          <w:footerReference w:type="first" r:id="rId10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  <w:r w:rsidRPr="00C76661">
        <w:rPr>
          <w:noProof/>
          <w:sz w:val="28"/>
          <w:szCs w:val="22"/>
          <w:lang w:eastAsia="en-US"/>
        </w:rPr>
        <w:fldChar w:fldCharType="end"/>
      </w:r>
    </w:p>
    <w:p w:rsidR="001411DC" w:rsidRPr="00C76661" w:rsidRDefault="00C32D9B" w:rsidP="00B012B0">
      <w:pPr>
        <w:pStyle w:val="af6"/>
        <w:rPr>
          <w:rFonts w:ascii="Times New Roman" w:hAnsi="Times New Roman"/>
        </w:rPr>
      </w:pPr>
      <w:bookmarkStart w:id="0" w:name="_Toc13123166"/>
      <w:bookmarkStart w:id="1" w:name="_Toc78792375"/>
      <w:r w:rsidRPr="00C76661">
        <w:rPr>
          <w:rFonts w:ascii="Times New Roman" w:hAnsi="Times New Roman"/>
        </w:rPr>
        <w:lastRenderedPageBreak/>
        <w:t>I. ПОЯСНИТЕЛЬНАЯ ЗАПИСКА</w:t>
      </w:r>
      <w:bookmarkEnd w:id="0"/>
      <w:bookmarkEnd w:id="1"/>
    </w:p>
    <w:p w:rsidR="005A4361" w:rsidRPr="00C76661" w:rsidRDefault="005A4361" w:rsidP="00867A41">
      <w:pPr>
        <w:ind w:firstLine="426"/>
        <w:jc w:val="both"/>
      </w:pPr>
      <w:r w:rsidRPr="00C76661">
        <w:t>Р</w:t>
      </w:r>
      <w:r w:rsidR="00867A41" w:rsidRPr="00C76661">
        <w:t xml:space="preserve">абочая </w:t>
      </w:r>
      <w:r w:rsidR="001411DC" w:rsidRPr="00C76661">
        <w:t>программа по учебному предмету алгебра и начала математического анализа, 10</w:t>
      </w:r>
      <w:r w:rsidR="00272D9F" w:rsidRPr="00C76661">
        <w:t>-</w:t>
      </w:r>
      <w:r w:rsidR="001411DC" w:rsidRPr="00C76661">
        <w:t xml:space="preserve">11 классы составлена на основании: </w:t>
      </w:r>
      <w:bookmarkStart w:id="2" w:name="_GoBack"/>
    </w:p>
    <w:p w:rsidR="005A4361" w:rsidRPr="00C76661" w:rsidRDefault="00867A41" w:rsidP="00867A41">
      <w:pPr>
        <w:ind w:firstLine="426"/>
        <w:jc w:val="both"/>
      </w:pPr>
      <w:r w:rsidRPr="00C76661">
        <w:t>Закона Донецкой Народной Республики «Об образовании» (с изменениями);Государственного образовательного стандарта среднего общего образования, утвержденный Приказом Министерства образования и науки Донецкой Народной Республики от 07 августа 2020 г. №121-НП (в ред. Приказа Министерства образования и науки Донецкой Народной Республики от 23 июня 2021 г. № 80-НП);</w:t>
      </w:r>
    </w:p>
    <w:p w:rsidR="005A4361" w:rsidRPr="00C76661" w:rsidRDefault="00867A41" w:rsidP="00867A41">
      <w:pPr>
        <w:ind w:firstLine="426"/>
        <w:jc w:val="both"/>
      </w:pPr>
      <w:r w:rsidRPr="00C76661">
        <w:t xml:space="preserve">Примерной основной образовательной программы среднего общего образования (далее – ПООП СОО), утвержденной приказом Министерства образования и науки Донецкой Народной Республики от 13.08.2021г. № 682, </w:t>
      </w:r>
      <w:bookmarkEnd w:id="2"/>
      <w:r w:rsidR="001411DC" w:rsidRPr="00C76661">
        <w:t>с учетом учебно-методического комплекса Ш.А. Алимов и др. «Алгебра и начала математического анализа, 10</w:t>
      </w:r>
      <w:r w:rsidR="00F15491" w:rsidRPr="00C76661">
        <w:t>-11»</w:t>
      </w:r>
      <w:r w:rsidR="00A7510C" w:rsidRPr="00C76661">
        <w:t xml:space="preserve">; </w:t>
      </w:r>
    </w:p>
    <w:p w:rsidR="005A4361" w:rsidRPr="00C76661" w:rsidRDefault="005A4361" w:rsidP="005A436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6661">
        <w:t>Примерной рабочей программы по учебному предмету «Алгебра и начала математического анализа».10-11 классы: базовый, углубленный уровни/ сост. Скафа Е.И., Федченко Л.Я., Полищук И.В. – 6-е изд. перераб., дополн. – ГОУ ДПО «ДОНРИДПО». – Донецк: Истоки, 2021. – 59 с.</w:t>
      </w:r>
    </w:p>
    <w:p w:rsidR="003F0FE1" w:rsidRPr="00C76661" w:rsidRDefault="005A4361" w:rsidP="00AA7BED">
      <w:pPr>
        <w:ind w:firstLine="567"/>
        <w:jc w:val="both"/>
      </w:pPr>
      <w:r w:rsidRPr="00C76661">
        <w:t xml:space="preserve">Данная рабочая  программа </w:t>
      </w:r>
      <w:r w:rsidR="00233E3D" w:rsidRPr="00C76661">
        <w:t>конкретизиру</w:t>
      </w:r>
      <w:r w:rsidRPr="00C76661">
        <w:t>е</w:t>
      </w:r>
      <w:r w:rsidR="00233E3D" w:rsidRPr="00C76661">
        <w:t xml:space="preserve">т содержание предметных тем </w:t>
      </w:r>
      <w:r w:rsidR="007E3EB0" w:rsidRPr="00C76661">
        <w:t>образовательного стандарта и да</w:t>
      </w:r>
      <w:r w:rsidRPr="00C76661">
        <w:t>е</w:t>
      </w:r>
      <w:r w:rsidR="00233E3D" w:rsidRPr="00C76661">
        <w:t>т примерное распределение часов по разделам курса.</w:t>
      </w:r>
    </w:p>
    <w:p w:rsidR="0081403F" w:rsidRPr="00C76661" w:rsidRDefault="005A4361" w:rsidP="00AA7BED">
      <w:pPr>
        <w:ind w:firstLine="567"/>
        <w:jc w:val="both"/>
      </w:pPr>
      <w:r w:rsidRPr="00C76661">
        <w:t>Рабочая</w:t>
      </w:r>
      <w:r w:rsidR="0012559A" w:rsidRPr="00C76661">
        <w:t xml:space="preserve"> п</w:t>
      </w:r>
      <w:r w:rsidR="006D7E24" w:rsidRPr="00C76661">
        <w:t>рограмм</w:t>
      </w:r>
      <w:r w:rsidRPr="00C76661">
        <w:t xml:space="preserve">а </w:t>
      </w:r>
      <w:r w:rsidR="006D7E24" w:rsidRPr="00C76661">
        <w:t>выполня</w:t>
      </w:r>
      <w:r w:rsidRPr="00C76661">
        <w:t>е</w:t>
      </w:r>
      <w:r w:rsidR="006D7E24" w:rsidRPr="00C76661">
        <w:t>т</w:t>
      </w:r>
      <w:r w:rsidR="0081403F" w:rsidRPr="00C76661">
        <w:t xml:space="preserve"> две основные функции:</w:t>
      </w:r>
    </w:p>
    <w:p w:rsidR="0081403F" w:rsidRPr="00C76661" w:rsidRDefault="00430C24" w:rsidP="00AA7BED">
      <w:pPr>
        <w:ind w:firstLine="567"/>
        <w:jc w:val="both"/>
      </w:pPr>
      <w:r w:rsidRPr="00C76661">
        <w:rPr>
          <w:b/>
        </w:rPr>
        <w:t>и</w:t>
      </w:r>
      <w:r w:rsidR="0081403F" w:rsidRPr="00C76661">
        <w:rPr>
          <w:b/>
        </w:rPr>
        <w:t>нформационно-методическ</w:t>
      </w:r>
      <w:r w:rsidRPr="00C76661">
        <w:rPr>
          <w:b/>
        </w:rPr>
        <w:t>ую</w:t>
      </w:r>
      <w:r w:rsidR="0081403F" w:rsidRPr="00C76661">
        <w:t xml:space="preserve"> функци</w:t>
      </w:r>
      <w:r w:rsidRPr="00C76661">
        <w:t>ю, которая</w:t>
      </w:r>
      <w:r w:rsidR="0081403F" w:rsidRPr="00C76661">
        <w:t xml:space="preserve"> позволяет всем участникам образовательного процесса получить представление о целях, содержании, общей стратегии обучения,</w:t>
      </w:r>
      <w:r w:rsidR="00D36EC0">
        <w:t xml:space="preserve"> </w:t>
      </w:r>
      <w:r w:rsidR="0081403F" w:rsidRPr="00C76661">
        <w:t>воспитани</w:t>
      </w:r>
      <w:r w:rsidR="005E1ED5" w:rsidRPr="00C76661">
        <w:t xml:space="preserve">и </w:t>
      </w:r>
      <w:r w:rsidR="0081403F" w:rsidRPr="00C76661">
        <w:t>и развити</w:t>
      </w:r>
      <w:r w:rsidR="005E1ED5" w:rsidRPr="00C76661">
        <w:t xml:space="preserve">и </w:t>
      </w:r>
      <w:r w:rsidR="0081403F" w:rsidRPr="00C76661">
        <w:t>учащихся средс</w:t>
      </w:r>
      <w:r w:rsidRPr="00C76661">
        <w:t>твами данного учебного предмета;</w:t>
      </w:r>
    </w:p>
    <w:p w:rsidR="00A909B0" w:rsidRPr="00C76661" w:rsidRDefault="00430C24" w:rsidP="00AA7BED">
      <w:pPr>
        <w:ind w:firstLine="567"/>
        <w:jc w:val="both"/>
      </w:pPr>
      <w:r w:rsidRPr="00C76661">
        <w:rPr>
          <w:b/>
        </w:rPr>
        <w:t>о</w:t>
      </w:r>
      <w:r w:rsidR="0081403F" w:rsidRPr="00C76661">
        <w:rPr>
          <w:b/>
        </w:rPr>
        <w:t>рганизационно-планирующ</w:t>
      </w:r>
      <w:r w:rsidRPr="00C76661">
        <w:rPr>
          <w:b/>
        </w:rPr>
        <w:t>ую</w:t>
      </w:r>
      <w:r w:rsidR="0081403F" w:rsidRPr="00C76661">
        <w:t xml:space="preserve"> функци</w:t>
      </w:r>
      <w:r w:rsidRPr="00C76661">
        <w:t>ю,</w:t>
      </w:r>
      <w:r w:rsidR="0081403F" w:rsidRPr="00C76661">
        <w:t xml:space="preserve"> предусматрива</w:t>
      </w:r>
      <w:r w:rsidRPr="00C76661">
        <w:t xml:space="preserve">ющую </w:t>
      </w:r>
      <w:r w:rsidR="0081403F" w:rsidRPr="00C76661">
        <w:t>выделение этапов обучения, структурирование учебно-методического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</w:t>
      </w:r>
      <w:r w:rsidR="00D36EC0">
        <w:t xml:space="preserve"> </w:t>
      </w:r>
      <w:r w:rsidR="0060350D" w:rsidRPr="00C76661">
        <w:t>уча</w:t>
      </w:r>
      <w:r w:rsidR="00141CE9" w:rsidRPr="00C76661">
        <w:t>щихся</w:t>
      </w:r>
      <w:r w:rsidR="0081403F" w:rsidRPr="00C76661">
        <w:t>.</w:t>
      </w:r>
    </w:p>
    <w:p w:rsidR="003F0FE1" w:rsidRPr="00C76661" w:rsidRDefault="006F76D6" w:rsidP="006F76D6">
      <w:pPr>
        <w:pStyle w:val="af9"/>
        <w:rPr>
          <w:rFonts w:ascii="Times New Roman" w:hAnsi="Times New Roman"/>
        </w:rPr>
      </w:pPr>
      <w:r w:rsidRPr="00C76661">
        <w:rPr>
          <w:rFonts w:ascii="Times New Roman" w:hAnsi="Times New Roman"/>
        </w:rPr>
        <w:t>ОБЩАЯ ХАРАКТЕРИСТИКА КУРСА</w:t>
      </w:r>
    </w:p>
    <w:p w:rsidR="0081403F" w:rsidRPr="00C76661" w:rsidRDefault="0081403F" w:rsidP="00AA7BED">
      <w:pPr>
        <w:ind w:firstLine="567"/>
        <w:jc w:val="both"/>
        <w:rPr>
          <w:bCs/>
          <w:iCs/>
        </w:rPr>
      </w:pPr>
      <w:r w:rsidRPr="00C76661">
        <w:rPr>
          <w:bCs/>
          <w:iCs/>
        </w:rPr>
        <w:t xml:space="preserve">При </w:t>
      </w:r>
      <w:r w:rsidRPr="00C76661">
        <w:t>изучении</w:t>
      </w:r>
      <w:r w:rsidR="00D36EC0">
        <w:t xml:space="preserve"> </w:t>
      </w:r>
      <w:r w:rsidR="00141CE9" w:rsidRPr="00C76661">
        <w:rPr>
          <w:bCs/>
          <w:iCs/>
        </w:rPr>
        <w:t xml:space="preserve">курса </w:t>
      </w:r>
      <w:r w:rsidR="00430C24" w:rsidRPr="00C76661">
        <w:rPr>
          <w:bCs/>
          <w:iCs/>
        </w:rPr>
        <w:t>алгебры и начал</w:t>
      </w:r>
      <w:r w:rsidR="005C17F8" w:rsidRPr="00C76661">
        <w:rPr>
          <w:bCs/>
          <w:iCs/>
        </w:rPr>
        <w:t xml:space="preserve"> математического </w:t>
      </w:r>
      <w:r w:rsidR="00430C24" w:rsidRPr="00C76661">
        <w:rPr>
          <w:bCs/>
          <w:iCs/>
        </w:rPr>
        <w:t>анализа</w:t>
      </w:r>
      <w:r w:rsidR="00D36EC0">
        <w:rPr>
          <w:bCs/>
          <w:iCs/>
        </w:rPr>
        <w:t xml:space="preserve"> </w:t>
      </w:r>
      <w:r w:rsidR="00141CE9" w:rsidRPr="00C76661">
        <w:rPr>
          <w:bCs/>
          <w:iCs/>
        </w:rPr>
        <w:t xml:space="preserve">продолжаются и </w:t>
      </w:r>
      <w:r w:rsidRPr="00C76661">
        <w:rPr>
          <w:bCs/>
          <w:iCs/>
        </w:rPr>
        <w:t xml:space="preserve">получают развитие </w:t>
      </w:r>
      <w:r w:rsidR="008B4764" w:rsidRPr="00C76661">
        <w:rPr>
          <w:bCs/>
          <w:iCs/>
        </w:rPr>
        <w:t>содержательные линии:</w:t>
      </w:r>
      <w:r w:rsidR="005C17F8" w:rsidRPr="00C76661">
        <w:rPr>
          <w:bCs/>
          <w:iCs/>
        </w:rPr>
        <w:t xml:space="preserve">«Числа и вычисления», «Выражения и </w:t>
      </w:r>
      <w:r w:rsidR="003F4005" w:rsidRPr="00C76661">
        <w:rPr>
          <w:bCs/>
          <w:iCs/>
        </w:rPr>
        <w:t>их преобразования</w:t>
      </w:r>
      <w:r w:rsidR="005C17F8" w:rsidRPr="00C76661">
        <w:rPr>
          <w:bCs/>
          <w:iCs/>
        </w:rPr>
        <w:t xml:space="preserve">», </w:t>
      </w:r>
      <w:r w:rsidRPr="00C76661">
        <w:rPr>
          <w:bCs/>
          <w:iCs/>
        </w:rPr>
        <w:t>«Функции», «Уравнения и неравенства</w:t>
      </w:r>
      <w:r w:rsidR="003F4005" w:rsidRPr="00C76661">
        <w:rPr>
          <w:bCs/>
          <w:iCs/>
        </w:rPr>
        <w:t>, системы</w:t>
      </w:r>
      <w:r w:rsidRPr="00C76661">
        <w:rPr>
          <w:bCs/>
          <w:iCs/>
        </w:rPr>
        <w:t>»,</w:t>
      </w:r>
      <w:r w:rsidR="003A62E2" w:rsidRPr="00C76661">
        <w:t xml:space="preserve"> «Арифметическая и геометрическая прогрессии», </w:t>
      </w:r>
      <w:r w:rsidRPr="00C76661">
        <w:rPr>
          <w:bCs/>
          <w:iCs/>
        </w:rPr>
        <w:t xml:space="preserve"> «Элементы комбинаторики, теории вер</w:t>
      </w:r>
      <w:r w:rsidR="00A01666" w:rsidRPr="00C76661">
        <w:rPr>
          <w:bCs/>
          <w:iCs/>
        </w:rPr>
        <w:t>оятностей и статистики</w:t>
      </w:r>
      <w:r w:rsidR="00120E9C" w:rsidRPr="00C76661">
        <w:rPr>
          <w:bCs/>
          <w:iCs/>
        </w:rPr>
        <w:t>».В</w:t>
      </w:r>
      <w:r w:rsidRPr="00C76661">
        <w:rPr>
          <w:bCs/>
          <w:iCs/>
        </w:rPr>
        <w:t xml:space="preserve">водится </w:t>
      </w:r>
      <w:r w:rsidR="00120E9C" w:rsidRPr="00C76661">
        <w:rPr>
          <w:bCs/>
          <w:iCs/>
        </w:rPr>
        <w:t xml:space="preserve">новая тематическая </w:t>
      </w:r>
      <w:r w:rsidRPr="00C76661">
        <w:rPr>
          <w:bCs/>
          <w:iCs/>
        </w:rPr>
        <w:t>линия «Начала математического анализа».</w:t>
      </w:r>
    </w:p>
    <w:p w:rsidR="0081403F" w:rsidRPr="00C76661" w:rsidRDefault="0081403F" w:rsidP="00AA7BED">
      <w:pPr>
        <w:ind w:firstLine="567"/>
        <w:jc w:val="both"/>
        <w:rPr>
          <w:bCs/>
          <w:iCs/>
        </w:rPr>
      </w:pPr>
      <w:r w:rsidRPr="00C76661">
        <w:rPr>
          <w:bCs/>
          <w:iCs/>
        </w:rPr>
        <w:t xml:space="preserve">В </w:t>
      </w:r>
      <w:r w:rsidRPr="00C76661">
        <w:t>рамках</w:t>
      </w:r>
      <w:r w:rsidRPr="00C76661">
        <w:rPr>
          <w:bCs/>
          <w:iCs/>
        </w:rPr>
        <w:t xml:space="preserve"> указанных содержательных линий решаются следующие задачи:</w:t>
      </w:r>
    </w:p>
    <w:p w:rsidR="003F0FE1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систематизация сведений о числах; изучение новых видов числовых выражений и формул; </w:t>
      </w:r>
      <w:r w:rsidR="0081403F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техники вычислений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расширение и совершенствование алгебраического аппарата, сформированного в основной школе, и его применение к решению математических и </w:t>
      </w:r>
      <w:r w:rsidR="005C17F8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прикладных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задач;</w:t>
      </w:r>
    </w:p>
    <w:p w:rsidR="00CA3E7E" w:rsidRPr="00C76661" w:rsidRDefault="0047370B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 совершенствование техники алгебраических преобразований</w:t>
      </w:r>
      <w:r w:rsidR="005C17F8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уравнений, неравенств</w:t>
      </w:r>
      <w:r w:rsidR="005C17F8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систем;</w:t>
      </w:r>
    </w:p>
    <w:p w:rsidR="00A730C6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и систематизация сведений о функциях, пополнение класса изучаемых функций, иллюстрация широты применения функций для описания и изучения реальных зависимостей</w:t>
      </w:r>
      <w:r w:rsidR="0047370B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47370B" w:rsidRPr="00C76661" w:rsidRDefault="0047370B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знакомство с основными идеями и методами математического анализа в объеме, позволяющем исследовать функции и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решать геометрические, физические и другие прикладные задачи</w:t>
      </w:r>
      <w:r w:rsidR="003F0FE1"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;</w:t>
      </w:r>
    </w:p>
    <w:p w:rsidR="003F0FE1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7370B" w:rsidRPr="00C76661" w:rsidRDefault="00C84E03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приобретение опыта математической деятельности</w:t>
      </w:r>
      <w:r w:rsidR="0047370B"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позволяющего свободно применять изученные факты и методы при решении задач различных разделов курса, а также использовать их в нестандартных ситуациях;</w:t>
      </w:r>
    </w:p>
    <w:p w:rsidR="003F0FE1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формирование способности строить и исследовать простейшие математические модели при решении прикладных задач, задач смежных дисциплин, углубление знаний об особенностях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применения математических методов к исследованию процессов и явлений в природе и обществе.</w:t>
      </w:r>
    </w:p>
    <w:p w:rsidR="003F0FE1" w:rsidRPr="00C76661" w:rsidRDefault="006F76D6" w:rsidP="006F76D6">
      <w:pPr>
        <w:pStyle w:val="af9"/>
        <w:rPr>
          <w:rFonts w:ascii="Times New Roman" w:hAnsi="Times New Roman"/>
        </w:rPr>
      </w:pPr>
      <w:r w:rsidRPr="00C76661">
        <w:rPr>
          <w:rFonts w:ascii="Times New Roman" w:hAnsi="Times New Roman"/>
        </w:rPr>
        <w:t>ЦЕЛИ ОБУЧЕНИЯ</w:t>
      </w:r>
    </w:p>
    <w:p w:rsidR="003F0FE1" w:rsidRPr="00C76661" w:rsidRDefault="003F0FE1" w:rsidP="00AA7BED">
      <w:pPr>
        <w:ind w:firstLine="567"/>
        <w:jc w:val="both"/>
      </w:pPr>
      <w:r w:rsidRPr="00C76661">
        <w:t>Изучение</w:t>
      </w:r>
      <w:r w:rsidR="005A4361" w:rsidRPr="00C76661">
        <w:t xml:space="preserve"> </w:t>
      </w:r>
      <w:r w:rsidR="007A4BE7" w:rsidRPr="00C76661">
        <w:rPr>
          <w:bCs/>
          <w:iCs/>
        </w:rPr>
        <w:t>курса алгебры и начал математического анализа</w:t>
      </w:r>
      <w:r w:rsidR="00271312" w:rsidRPr="00C76661">
        <w:rPr>
          <w:bCs/>
          <w:iCs/>
        </w:rPr>
        <w:t xml:space="preserve">в </w:t>
      </w:r>
      <w:r w:rsidR="00CA3E7E" w:rsidRPr="00C76661">
        <w:rPr>
          <w:bCs/>
          <w:iCs/>
        </w:rPr>
        <w:t>10 – 11классах  направ</w:t>
      </w:r>
      <w:r w:rsidRPr="00C76661">
        <w:rPr>
          <w:bCs/>
          <w:iCs/>
        </w:rPr>
        <w:t>лено на достижение следующих целей:</w:t>
      </w:r>
    </w:p>
    <w:p w:rsidR="00C936EA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F0FE1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дисциплин, </w:t>
      </w:r>
      <w:r w:rsidR="0034053E" w:rsidRPr="00C76661">
        <w:rPr>
          <w:rFonts w:ascii="Times New Roman" w:eastAsia="Times New Roman" w:hAnsi="Times New Roman" w:cs="Times New Roman"/>
          <w:sz w:val="24"/>
          <w:szCs w:val="24"/>
        </w:rPr>
        <w:t>для продолжения образования и освоения избранной специальности на современном уровне;</w:t>
      </w:r>
    </w:p>
    <w:p w:rsidR="003F0FE1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последующего обучения в высшейшколе по соответствующей специальности, в будущей профессиональной деятельности;</w:t>
      </w:r>
    </w:p>
    <w:p w:rsidR="003F0FE1" w:rsidRPr="00C76661" w:rsidRDefault="003F0FE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</w:t>
      </w:r>
      <w:r w:rsidR="005C17F8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культуры личности </w:t>
      </w:r>
      <w:r w:rsidR="00271312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математики: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E32E7" w:rsidRPr="00C76661" w:rsidRDefault="00700EDD" w:rsidP="00AA7BED">
      <w:pPr>
        <w:ind w:firstLine="567"/>
        <w:jc w:val="both"/>
        <w:rPr>
          <w:lang w:eastAsia="uk-UA"/>
        </w:rPr>
      </w:pPr>
      <w:r w:rsidRPr="00C76661">
        <w:rPr>
          <w:lang w:eastAsia="uk-UA"/>
        </w:rPr>
        <w:t xml:space="preserve">Изучение алгебры и начал математического анализа по данной программе способствует формированию у учащихся </w:t>
      </w:r>
      <w:r w:rsidRPr="00C76661">
        <w:rPr>
          <w:b/>
          <w:bCs/>
          <w:lang w:eastAsia="uk-UA"/>
        </w:rPr>
        <w:t>личностных</w:t>
      </w:r>
      <w:r w:rsidRPr="00C76661">
        <w:rPr>
          <w:lang w:eastAsia="uk-UA"/>
        </w:rPr>
        <w:t xml:space="preserve">, </w:t>
      </w:r>
      <w:r w:rsidRPr="00C76661">
        <w:rPr>
          <w:b/>
          <w:bCs/>
          <w:lang w:eastAsia="uk-UA"/>
        </w:rPr>
        <w:t>метапредметных</w:t>
      </w:r>
      <w:r w:rsidRPr="00C76661">
        <w:rPr>
          <w:lang w:eastAsia="uk-UA"/>
        </w:rPr>
        <w:t xml:space="preserve">, </w:t>
      </w:r>
      <w:r w:rsidRPr="00C76661">
        <w:rPr>
          <w:b/>
          <w:bCs/>
          <w:lang w:eastAsia="uk-UA"/>
        </w:rPr>
        <w:t>предметных результатов</w:t>
      </w:r>
      <w:r w:rsidRPr="00C76661">
        <w:rPr>
          <w:lang w:eastAsia="uk-UA"/>
        </w:rPr>
        <w:t xml:space="preserve"> обучения, соответствующих требованиям</w:t>
      </w:r>
      <w:r w:rsidR="005C17F8" w:rsidRPr="00C76661">
        <w:rPr>
          <w:lang w:eastAsia="uk-UA"/>
        </w:rPr>
        <w:t xml:space="preserve"> государственного</w:t>
      </w:r>
      <w:r w:rsidRPr="00C76661">
        <w:rPr>
          <w:lang w:eastAsia="uk-UA"/>
        </w:rPr>
        <w:t xml:space="preserve"> образоват</w:t>
      </w:r>
      <w:r w:rsidR="00A31C11" w:rsidRPr="00C76661">
        <w:rPr>
          <w:lang w:eastAsia="uk-UA"/>
        </w:rPr>
        <w:t>ельного стандарта среднего</w:t>
      </w:r>
      <w:r w:rsidRPr="00C76661">
        <w:rPr>
          <w:lang w:eastAsia="uk-UA"/>
        </w:rPr>
        <w:t xml:space="preserve"> общего образования.</w:t>
      </w:r>
    </w:p>
    <w:p w:rsidR="00700EDD" w:rsidRPr="00C76661" w:rsidRDefault="00700EDD" w:rsidP="001E32E7">
      <w:pPr>
        <w:autoSpaceDE w:val="0"/>
        <w:autoSpaceDN w:val="0"/>
        <w:adjustRightInd w:val="0"/>
        <w:ind w:firstLine="709"/>
        <w:jc w:val="both"/>
        <w:rPr>
          <w:lang w:eastAsia="uk-UA"/>
        </w:rPr>
      </w:pPr>
      <w:r w:rsidRPr="00C76661">
        <w:rPr>
          <w:b/>
          <w:bCs/>
          <w:lang w:eastAsia="uk-UA"/>
        </w:rPr>
        <w:t>Личностные результаты:</w:t>
      </w:r>
    </w:p>
    <w:p w:rsidR="00700EDD" w:rsidRPr="00C76661" w:rsidRDefault="00700EDD" w:rsidP="00AA7BED">
      <w:pPr>
        <w:ind w:firstLine="567"/>
        <w:jc w:val="both"/>
      </w:pPr>
      <w:r w:rsidRPr="00C76661">
        <w:rPr>
          <w:lang w:eastAsia="uk-UA"/>
        </w:rPr>
        <w:t xml:space="preserve">1) </w:t>
      </w:r>
      <w:r w:rsidRPr="00C76661">
        <w:t xml:space="preserve">воспитание гражданской идентичности: патриотизма, уважения к Отечеству, </w:t>
      </w:r>
      <w:r w:rsidR="000238C5" w:rsidRPr="00C76661">
        <w:t>осознания вклада</w:t>
      </w:r>
      <w:r w:rsidR="0034053E" w:rsidRPr="00C76661">
        <w:t xml:space="preserve">отечественных </w:t>
      </w:r>
      <w:r w:rsidRPr="00C76661">
        <w:t>учёных в развитие мировой науки;</w:t>
      </w:r>
    </w:p>
    <w:p w:rsidR="00700EDD" w:rsidRPr="00C76661" w:rsidRDefault="00700EDD" w:rsidP="00AA7BED">
      <w:pPr>
        <w:ind w:firstLine="567"/>
        <w:jc w:val="both"/>
      </w:pPr>
      <w:r w:rsidRPr="00C76661">
        <w:t>2) формирование мировоззрения, соответствующего современному уровню развития науки и общественной практики;</w:t>
      </w:r>
    </w:p>
    <w:p w:rsidR="00700EDD" w:rsidRPr="00C76661" w:rsidRDefault="00700EDD" w:rsidP="00AA7BED">
      <w:pPr>
        <w:ind w:firstLine="567"/>
        <w:jc w:val="both"/>
      </w:pPr>
      <w:r w:rsidRPr="00C76661">
        <w:t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0EDD" w:rsidRPr="00C76661" w:rsidRDefault="00700EDD" w:rsidP="00AA7BED">
      <w:pPr>
        <w:ind w:firstLine="567"/>
        <w:jc w:val="both"/>
      </w:pPr>
      <w:r w:rsidRPr="00C76661">
        <w:t>4) 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700EDD" w:rsidRPr="00C76661" w:rsidRDefault="00700EDD" w:rsidP="00AA7BED">
      <w:pPr>
        <w:ind w:firstLine="567"/>
        <w:jc w:val="both"/>
      </w:pPr>
      <w:r w:rsidRPr="00C76661">
        <w:t>5) умение контролировать, оценивать и анализировать процесс и результат учебной и математической деятельности;</w:t>
      </w:r>
    </w:p>
    <w:p w:rsidR="00700EDD" w:rsidRPr="00C76661" w:rsidRDefault="00700EDD" w:rsidP="00AA7BED">
      <w:pPr>
        <w:ind w:firstLine="567"/>
        <w:jc w:val="both"/>
      </w:pPr>
      <w:r w:rsidRPr="00C76661">
        <w:t>6) умение управлять своей познавательной деятельностью;</w:t>
      </w:r>
    </w:p>
    <w:p w:rsidR="00700EDD" w:rsidRPr="00C76661" w:rsidRDefault="00700EDD" w:rsidP="00AA7BED">
      <w:pPr>
        <w:ind w:firstLine="567"/>
        <w:jc w:val="both"/>
      </w:pPr>
      <w:r w:rsidRPr="00C76661">
        <w:t>7) 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700EDD" w:rsidRPr="00C76661" w:rsidRDefault="00700EDD" w:rsidP="00AA7BED">
      <w:pPr>
        <w:ind w:firstLine="567"/>
        <w:jc w:val="both"/>
      </w:pPr>
      <w:r w:rsidRPr="00C76661">
        <w:t>8) критичность мышления, инициатива, находчивость, активность при решении математических задач.</w:t>
      </w:r>
    </w:p>
    <w:p w:rsidR="00700EDD" w:rsidRPr="00C76661" w:rsidRDefault="00700EDD" w:rsidP="001E32E7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C76661">
        <w:rPr>
          <w:b/>
          <w:bCs/>
          <w:lang w:eastAsia="uk-UA"/>
        </w:rPr>
        <w:t>Метапредметные результаты:</w:t>
      </w:r>
    </w:p>
    <w:p w:rsidR="00700EDD" w:rsidRPr="00C76661" w:rsidRDefault="00700EDD" w:rsidP="00AA7BED">
      <w:pPr>
        <w:ind w:firstLine="567"/>
        <w:jc w:val="both"/>
      </w:pPr>
      <w:r w:rsidRPr="00C76661">
        <w:rPr>
          <w:lang w:eastAsia="uk-UA"/>
        </w:rPr>
        <w:t xml:space="preserve">1) </w:t>
      </w:r>
      <w:r w:rsidRPr="00C76661">
        <w:t xml:space="preserve">умение самостоятельно определять цели своей деятельности, ставить и формулировать для себя новые задачи в </w:t>
      </w:r>
      <w:r w:rsidR="00C84E03" w:rsidRPr="00C76661">
        <w:t>обучении</w:t>
      </w:r>
      <w:r w:rsidRPr="00C76661">
        <w:t>;</w:t>
      </w:r>
    </w:p>
    <w:p w:rsidR="00700EDD" w:rsidRPr="00C76661" w:rsidRDefault="00700EDD" w:rsidP="00AA7BED">
      <w:pPr>
        <w:ind w:firstLine="567"/>
        <w:jc w:val="both"/>
      </w:pPr>
      <w:r w:rsidRPr="00C76661"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0EDD" w:rsidRPr="00C76661" w:rsidRDefault="00700EDD" w:rsidP="00AA7BED">
      <w:pPr>
        <w:ind w:firstLine="567"/>
        <w:jc w:val="both"/>
      </w:pPr>
      <w:r w:rsidRPr="00C76661"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700EDD" w:rsidRPr="00C76661" w:rsidRDefault="00700EDD" w:rsidP="00AA7BED">
      <w:pPr>
        <w:ind w:firstLine="567"/>
        <w:jc w:val="both"/>
      </w:pPr>
      <w:r w:rsidRPr="00C76661">
        <w:lastRenderedPageBreak/>
        <w:t xml:space="preserve">4) владение </w:t>
      </w:r>
      <w:r w:rsidR="00C84E03" w:rsidRPr="00C76661">
        <w:t>основными приемами</w:t>
      </w:r>
      <w:r w:rsidRPr="00C76661">
        <w:t xml:space="preserve"> познавательной, учебно-исследовательской и проектной деятельности;</w:t>
      </w:r>
    </w:p>
    <w:p w:rsidR="00700EDD" w:rsidRPr="00C76661" w:rsidRDefault="00700EDD" w:rsidP="00AA7BED">
      <w:pPr>
        <w:ind w:firstLine="567"/>
        <w:jc w:val="both"/>
        <w:rPr>
          <w:lang w:eastAsia="uk-UA"/>
        </w:rPr>
      </w:pPr>
      <w:r w:rsidRPr="00C76661">
        <w:t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C76661">
        <w:rPr>
          <w:lang w:eastAsia="uk-UA"/>
        </w:rPr>
        <w:t>;</w:t>
      </w:r>
    </w:p>
    <w:p w:rsidR="00700EDD" w:rsidRPr="00C76661" w:rsidRDefault="00700EDD" w:rsidP="00AA7BED">
      <w:pPr>
        <w:ind w:firstLine="567"/>
        <w:jc w:val="both"/>
      </w:pPr>
      <w:r w:rsidRPr="00C76661">
        <w:rPr>
          <w:lang w:eastAsia="uk-UA"/>
        </w:rPr>
        <w:t xml:space="preserve">6) умение </w:t>
      </w:r>
      <w:r w:rsidRPr="00C76661">
        <w:t>устанавливать причинно-следственные связи, строить логическое рассуждение, умозаключени</w:t>
      </w:r>
      <w:r w:rsidR="00C84E03" w:rsidRPr="00C76661">
        <w:t>я</w:t>
      </w:r>
      <w:r w:rsidRPr="00C76661">
        <w:t xml:space="preserve"> (индуктивное, дедуктивное и по аналогии) и делать выводы;</w:t>
      </w:r>
    </w:p>
    <w:p w:rsidR="00700EDD" w:rsidRPr="00C76661" w:rsidRDefault="00700EDD" w:rsidP="00AA7BED">
      <w:pPr>
        <w:ind w:firstLine="567"/>
        <w:jc w:val="both"/>
      </w:pPr>
      <w:r w:rsidRPr="00C76661">
        <w:t>7) формирование компетентности в области использования информационно-коммуникационных технологий;</w:t>
      </w:r>
    </w:p>
    <w:p w:rsidR="00700EDD" w:rsidRPr="00C76661" w:rsidRDefault="00700EDD" w:rsidP="00AA7BED">
      <w:pPr>
        <w:ind w:firstLine="567"/>
        <w:jc w:val="both"/>
      </w:pPr>
      <w:r w:rsidRPr="00C76661">
        <w:t>8) умение видеть математическую задачу в контексте проблемной ситуации в других дисциплинах, в окружающей жизни;</w:t>
      </w:r>
    </w:p>
    <w:p w:rsidR="00700EDD" w:rsidRPr="00C76661" w:rsidRDefault="00700EDD" w:rsidP="00AA7BED">
      <w:pPr>
        <w:ind w:firstLine="567"/>
        <w:jc w:val="both"/>
      </w:pPr>
      <w:r w:rsidRPr="00C76661"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700EDD" w:rsidRPr="00C76661" w:rsidRDefault="00700EDD" w:rsidP="00AA7BED">
      <w:pPr>
        <w:ind w:firstLine="567"/>
        <w:jc w:val="both"/>
      </w:pPr>
      <w:r w:rsidRPr="00C76661">
        <w:t>10) 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00EDD" w:rsidRPr="00C76661" w:rsidRDefault="00700EDD" w:rsidP="00AA7BED">
      <w:pPr>
        <w:ind w:firstLine="567"/>
        <w:jc w:val="both"/>
      </w:pPr>
      <w:r w:rsidRPr="00C76661">
        <w:t>11) умение выдвигать гипотезы при решении задачи, понимать необходимость их проверки;</w:t>
      </w:r>
    </w:p>
    <w:p w:rsidR="001E32E7" w:rsidRPr="00C76661" w:rsidRDefault="00700EDD" w:rsidP="00AA7BED">
      <w:pPr>
        <w:ind w:firstLine="567"/>
        <w:jc w:val="both"/>
        <w:rPr>
          <w:lang w:eastAsia="uk-UA"/>
        </w:rPr>
      </w:pPr>
      <w:r w:rsidRPr="00C76661">
        <w:t>12) понимание сущности алгоритмических предписаний и умение действовать в соответствии с предложенным</w:t>
      </w:r>
      <w:r w:rsidRPr="00C76661">
        <w:rPr>
          <w:lang w:eastAsia="uk-UA"/>
        </w:rPr>
        <w:t xml:space="preserve"> алгоритмом.</w:t>
      </w:r>
    </w:p>
    <w:p w:rsidR="00700EDD" w:rsidRPr="00C76661" w:rsidRDefault="00700EDD" w:rsidP="001E32E7">
      <w:pPr>
        <w:autoSpaceDE w:val="0"/>
        <w:autoSpaceDN w:val="0"/>
        <w:adjustRightInd w:val="0"/>
        <w:ind w:firstLine="709"/>
        <w:jc w:val="both"/>
        <w:rPr>
          <w:lang w:eastAsia="uk-UA"/>
        </w:rPr>
      </w:pPr>
      <w:r w:rsidRPr="00C76661">
        <w:rPr>
          <w:b/>
          <w:bCs/>
          <w:lang w:eastAsia="uk-UA"/>
        </w:rPr>
        <w:t>Предметные результаты:</w:t>
      </w:r>
    </w:p>
    <w:p w:rsidR="00700EDD" w:rsidRPr="00C76661" w:rsidRDefault="00700EDD" w:rsidP="00AA7BED">
      <w:pPr>
        <w:ind w:firstLine="567"/>
        <w:jc w:val="both"/>
      </w:pPr>
      <w:r w:rsidRPr="00C76661">
        <w:rPr>
          <w:lang w:eastAsia="uk-UA"/>
        </w:rPr>
        <w:t xml:space="preserve">1) </w:t>
      </w:r>
      <w:r w:rsidRPr="00C76661">
        <w:t>осознание значения математики для повседневной жизни человека;</w:t>
      </w:r>
    </w:p>
    <w:p w:rsidR="00700EDD" w:rsidRPr="00C76661" w:rsidRDefault="00700EDD" w:rsidP="00AA7BED">
      <w:pPr>
        <w:ind w:firstLine="567"/>
        <w:jc w:val="both"/>
      </w:pPr>
      <w:r w:rsidRPr="00C76661"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00EDD" w:rsidRPr="00C76661" w:rsidRDefault="00700EDD" w:rsidP="004D5D6E">
      <w:pPr>
        <w:ind w:firstLine="567"/>
        <w:jc w:val="both"/>
      </w:pPr>
      <w:r w:rsidRPr="00C76661"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</w:t>
      </w:r>
      <w:r w:rsidR="004D5D6E" w:rsidRPr="00C76661">
        <w:t xml:space="preserve">ющем описывать и изучать разные </w:t>
      </w:r>
      <w:r w:rsidRPr="00C76661">
        <w:t>процессы и явления;</w:t>
      </w:r>
    </w:p>
    <w:p w:rsidR="00700EDD" w:rsidRPr="00C76661" w:rsidRDefault="00700EDD" w:rsidP="00AA7BED">
      <w:pPr>
        <w:ind w:firstLine="567"/>
        <w:jc w:val="both"/>
      </w:pPr>
      <w:r w:rsidRPr="00C76661">
        <w:t>4) представление об основных понятиях, идеях и методах алгебры и математического анализа;</w:t>
      </w:r>
    </w:p>
    <w:p w:rsidR="00700EDD" w:rsidRPr="00C76661" w:rsidRDefault="00700EDD" w:rsidP="00AA7BED">
      <w:pPr>
        <w:ind w:firstLine="567"/>
        <w:jc w:val="both"/>
      </w:pPr>
      <w:r w:rsidRPr="00C76661">
        <w:t>5) 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00EDD" w:rsidRPr="00C76661" w:rsidRDefault="00700EDD" w:rsidP="00AA7BED">
      <w:pPr>
        <w:ind w:firstLine="567"/>
        <w:jc w:val="both"/>
      </w:pPr>
      <w:r w:rsidRPr="00C76661">
        <w:t>6)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700EDD" w:rsidRPr="00C76661" w:rsidRDefault="00700EDD" w:rsidP="00AA7BED">
      <w:pPr>
        <w:ind w:firstLine="567"/>
        <w:jc w:val="both"/>
        <w:rPr>
          <w:lang w:eastAsia="uk-UA"/>
        </w:rPr>
      </w:pPr>
      <w:r w:rsidRPr="00C76661">
        <w:t>7) практически значимые математические умения и навыки, способность их применения к решению ма</w:t>
      </w:r>
      <w:r w:rsidRPr="00C76661">
        <w:rPr>
          <w:lang w:eastAsia="uk-UA"/>
        </w:rPr>
        <w:t>тематических и нематематических задач, предполагающие уме</w:t>
      </w:r>
      <w:r w:rsidR="00E87CE3" w:rsidRPr="00C76661">
        <w:rPr>
          <w:lang w:eastAsia="uk-UA"/>
        </w:rPr>
        <w:t>ния</w:t>
      </w:r>
      <w:r w:rsidRPr="00C76661">
        <w:rPr>
          <w:lang w:eastAsia="uk-UA"/>
        </w:rPr>
        <w:t>:</w:t>
      </w:r>
    </w:p>
    <w:p w:rsidR="00E87CE3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</w:t>
      </w:r>
      <w:r w:rsidR="004D5D6E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числами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решать рациональные, иррациональные, показательные, </w:t>
      </w:r>
      <w:r w:rsidR="0060350D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логарифмические, 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степенные и тригонометрические уравнения, системы уравнений;</w:t>
      </w:r>
    </w:p>
    <w:p w:rsidR="004D5D6E" w:rsidRPr="00C76661" w:rsidRDefault="004D5D6E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решать рациональные,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иррациональные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показательные, логарифмические, степенные и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тригонометрические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неравенства, системы неравенств;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«язык» для описания предметов окружающего мира и создания соответствующих математических моделей;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рациональных, иррациональных, показательных,</w:t>
      </w:r>
      <w:r w:rsidR="0060350D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логарифмических,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степенных, тригонометрических выражений;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выполнять операции над множествами;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с помощью производной и строить их графики;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площади фигур и объёмы тел с помощью определённого интеграла;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вычисление статистических характеристик, выполнять приближённые вычисления;</w:t>
      </w:r>
    </w:p>
    <w:p w:rsidR="00700EDD" w:rsidRPr="00C76661" w:rsidRDefault="00700EDD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решать комбинаторные </w:t>
      </w:r>
      <w:r w:rsidR="00D426D9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вероятностные 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задачи.</w:t>
      </w:r>
    </w:p>
    <w:p w:rsidR="00700EDD" w:rsidRPr="00C76661" w:rsidRDefault="00700EDD" w:rsidP="00AA7BED">
      <w:pPr>
        <w:ind w:firstLine="567"/>
        <w:jc w:val="both"/>
        <w:rPr>
          <w:lang w:eastAsia="uk-UA"/>
        </w:rPr>
      </w:pPr>
      <w:r w:rsidRPr="00C76661">
        <w:rPr>
          <w:lang w:eastAsia="uk-UA"/>
        </w:rPr>
        <w:t xml:space="preserve">8) </w:t>
      </w:r>
      <w:r w:rsidRPr="00C76661">
        <w:t>владение</w:t>
      </w:r>
      <w:r w:rsidRPr="00C76661">
        <w:rPr>
          <w:lang w:eastAsia="uk-UA"/>
        </w:rPr>
        <w:t xml:space="preserve"> навыками использования компьютерных программ при решении математических задач.</w:t>
      </w:r>
    </w:p>
    <w:p w:rsidR="003F0FE1" w:rsidRPr="00C76661" w:rsidRDefault="00896B25" w:rsidP="00131763">
      <w:pPr>
        <w:pStyle w:val="af8"/>
        <w:ind w:firstLine="0"/>
      </w:pPr>
      <w:r w:rsidRPr="00C76661">
        <w:t>Результаты обучения</w:t>
      </w:r>
    </w:p>
    <w:p w:rsidR="003F0FE1" w:rsidRPr="00C76661" w:rsidRDefault="003F0FE1" w:rsidP="00AA7BED">
      <w:pPr>
        <w:ind w:firstLine="567"/>
        <w:jc w:val="both"/>
      </w:pPr>
      <w:r w:rsidRPr="00C76661">
        <w:t xml:space="preserve">Результаты обучения представлены в </w:t>
      </w:r>
      <w:r w:rsidR="00815C33" w:rsidRPr="00C76661">
        <w:t>«</w:t>
      </w:r>
      <w:r w:rsidRPr="00C76661">
        <w:t>Требованиях к уровню подготовки</w:t>
      </w:r>
      <w:r w:rsidR="0060350D" w:rsidRPr="00C76661">
        <w:t xml:space="preserve"> уча</w:t>
      </w:r>
      <w:r w:rsidR="00815C33" w:rsidRPr="00C76661">
        <w:t>щихся»</w:t>
      </w:r>
      <w:r w:rsidRPr="00C76661">
        <w:t xml:space="preserve"> и задают систему итоговых результатов обучения, которых должны достигать все учащиеся, изучавшие курс </w:t>
      </w:r>
      <w:r w:rsidR="00E87CE3" w:rsidRPr="00C76661">
        <w:t>алгебры и начал математического анализа</w:t>
      </w:r>
      <w:r w:rsidR="00815C33" w:rsidRPr="00C76661">
        <w:t>,</w:t>
      </w:r>
      <w:r w:rsidRPr="00C76661">
        <w:t xml:space="preserve">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3F0FE1" w:rsidRPr="00C76661" w:rsidRDefault="003F0FE1" w:rsidP="00AA7BED">
      <w:pPr>
        <w:ind w:firstLine="567"/>
        <w:jc w:val="both"/>
      </w:pPr>
      <w:r w:rsidRPr="00C76661"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A57D6A" w:rsidRPr="00C76661" w:rsidRDefault="00A57D6A" w:rsidP="00AA7BED">
      <w:pPr>
        <w:ind w:firstLine="567"/>
        <w:jc w:val="both"/>
      </w:pPr>
    </w:p>
    <w:p w:rsidR="00A57D6A" w:rsidRPr="00C76661" w:rsidRDefault="00A57D6A" w:rsidP="00AA7BED">
      <w:pPr>
        <w:ind w:firstLine="567"/>
        <w:jc w:val="both"/>
      </w:pPr>
    </w:p>
    <w:p w:rsidR="00B012B0" w:rsidRPr="00C76661" w:rsidRDefault="00B012B0">
      <w:pPr>
        <w:rPr>
          <w:rFonts w:eastAsia="Times New Roman"/>
          <w:b/>
          <w:caps/>
          <w:sz w:val="28"/>
          <w:szCs w:val="32"/>
        </w:rPr>
      </w:pPr>
      <w:bookmarkStart w:id="3" w:name="_Toc13738797"/>
      <w:bookmarkStart w:id="4" w:name="СОДЕРЖАНИЕ"/>
      <w:bookmarkStart w:id="5" w:name="_Toc13817161"/>
      <w:r w:rsidRPr="00C76661">
        <w:br w:type="page"/>
      </w:r>
    </w:p>
    <w:p w:rsidR="003F0FE1" w:rsidRPr="00C76661" w:rsidRDefault="00C32D9B" w:rsidP="00B012B0">
      <w:pPr>
        <w:pStyle w:val="af6"/>
        <w:rPr>
          <w:rFonts w:ascii="Times New Roman" w:hAnsi="Times New Roman"/>
        </w:rPr>
      </w:pPr>
      <w:bookmarkStart w:id="6" w:name="_Toc78792376"/>
      <w:r w:rsidRPr="00C76661">
        <w:rPr>
          <w:rFonts w:ascii="Times New Roman" w:hAnsi="Times New Roman"/>
        </w:rPr>
        <w:lastRenderedPageBreak/>
        <w:t>II.</w:t>
      </w:r>
      <w:bookmarkEnd w:id="3"/>
      <w:r w:rsidR="00617C31" w:rsidRPr="00C76661">
        <w:rPr>
          <w:rFonts w:ascii="Times New Roman" w:hAnsi="Times New Roman"/>
        </w:rPr>
        <w:t xml:space="preserve"> </w:t>
      </w:r>
      <w:r w:rsidR="003F0FE1" w:rsidRPr="00C76661">
        <w:rPr>
          <w:rFonts w:ascii="Times New Roman" w:hAnsi="Times New Roman"/>
        </w:rPr>
        <w:t>СОДЕРЖАНИЕ</w:t>
      </w:r>
      <w:bookmarkEnd w:id="4"/>
      <w:r w:rsidR="00617C31" w:rsidRPr="00C76661">
        <w:rPr>
          <w:rFonts w:ascii="Times New Roman" w:hAnsi="Times New Roman"/>
        </w:rPr>
        <w:t xml:space="preserve"> </w:t>
      </w:r>
      <w:r w:rsidR="003D173C" w:rsidRPr="00C76661">
        <w:rPr>
          <w:rFonts w:ascii="Times New Roman" w:hAnsi="Times New Roman"/>
        </w:rPr>
        <w:t>КУРСА</w:t>
      </w:r>
      <w:bookmarkEnd w:id="5"/>
      <w:bookmarkEnd w:id="6"/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В соответствии с принятой Концепцией развития математического образования в Донецкой Народной Республике, математическое образование решает, в частности, следующие ключевые задачи:</w:t>
      </w:r>
    </w:p>
    <w:p w:rsidR="007641FD" w:rsidRPr="00C76661" w:rsidRDefault="007641FD" w:rsidP="004118F2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7641FD" w:rsidRPr="00C76661" w:rsidRDefault="007641FD" w:rsidP="004118F2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7641FD" w:rsidRPr="00C76661" w:rsidRDefault="007641FD" w:rsidP="004118F2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7641FD" w:rsidRPr="00C76661" w:rsidRDefault="007641FD" w:rsidP="004118F2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практико-ориентированное математическое образование (математика для жизни);</w:t>
      </w:r>
    </w:p>
    <w:p w:rsidR="007641FD" w:rsidRPr="00C76661" w:rsidRDefault="007641FD" w:rsidP="004118F2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математика для использования в профессии;</w:t>
      </w:r>
    </w:p>
    <w:p w:rsidR="007641FD" w:rsidRPr="00C76661" w:rsidRDefault="007641FD" w:rsidP="004118F2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На базовом уровне:</w:t>
      </w:r>
    </w:p>
    <w:p w:rsidR="007641FD" w:rsidRPr="00C76661" w:rsidRDefault="007641FD" w:rsidP="004118F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Выпускник </w:t>
      </w:r>
      <w:r w:rsidRPr="00C76661">
        <w:rPr>
          <w:rFonts w:eastAsiaTheme="minorHAnsi"/>
          <w:b/>
          <w:bCs/>
          <w:lang w:eastAsia="en-US"/>
        </w:rPr>
        <w:t xml:space="preserve">научится </w:t>
      </w:r>
      <w:r w:rsidRPr="00C76661">
        <w:rPr>
          <w:rFonts w:eastAsiaTheme="minorHAnsi"/>
          <w:lang w:eastAsia="en-US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641FD" w:rsidRPr="00C76661" w:rsidRDefault="007641FD" w:rsidP="004118F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Выпускник </w:t>
      </w:r>
      <w:r w:rsidRPr="00C76661">
        <w:rPr>
          <w:rFonts w:eastAsiaTheme="minorHAnsi"/>
          <w:b/>
          <w:bCs/>
          <w:lang w:eastAsia="en-US"/>
        </w:rPr>
        <w:t>получит возможность научиться</w:t>
      </w:r>
      <w:r w:rsidRPr="00C76661">
        <w:rPr>
          <w:rFonts w:eastAsiaTheme="minorHAnsi"/>
          <w:lang w:eastAsia="en-US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C76661">
        <w:rPr>
          <w:rFonts w:eastAsiaTheme="minorHAnsi"/>
          <w:i/>
          <w:lang w:eastAsia="en-US"/>
        </w:rPr>
        <w:t>компенсирующая базовая</w:t>
      </w:r>
      <w:r w:rsidRPr="00C76661">
        <w:rPr>
          <w:rFonts w:eastAsiaTheme="minorHAnsi"/>
          <w:lang w:eastAsia="en-US"/>
        </w:rPr>
        <w:t xml:space="preserve"> и </w:t>
      </w:r>
      <w:r w:rsidRPr="00C76661">
        <w:rPr>
          <w:rFonts w:eastAsiaTheme="minorHAnsi"/>
          <w:i/>
          <w:lang w:eastAsia="en-US"/>
        </w:rPr>
        <w:t>основная базовая</w:t>
      </w:r>
      <w:r w:rsidRPr="00C76661">
        <w:rPr>
          <w:rFonts w:eastAsiaTheme="minorHAnsi"/>
          <w:lang w:eastAsia="en-US"/>
        </w:rPr>
        <w:t xml:space="preserve">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предыдущем уровне обучения.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7641FD" w:rsidRPr="00C76661" w:rsidRDefault="00617C31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Рабочая программа</w:t>
      </w:r>
      <w:r w:rsidR="007641FD" w:rsidRPr="00C76661">
        <w:rPr>
          <w:rFonts w:eastAsiaTheme="minorHAnsi"/>
          <w:lang w:eastAsia="en-US"/>
        </w:rPr>
        <w:t xml:space="preserve"> содерж</w:t>
      </w:r>
      <w:r w:rsidRPr="00C76661">
        <w:rPr>
          <w:rFonts w:eastAsiaTheme="minorHAnsi"/>
          <w:lang w:eastAsia="en-US"/>
        </w:rPr>
        <w:t>и</w:t>
      </w:r>
      <w:r w:rsidR="007641FD" w:rsidRPr="00C76661">
        <w:rPr>
          <w:rFonts w:eastAsiaTheme="minorHAnsi"/>
          <w:lang w:eastAsia="en-US"/>
        </w:rPr>
        <w:t>т раздел «Элементы теории вероятности.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</w:t>
      </w:r>
      <w:r w:rsidRPr="00C76661">
        <w:rPr>
          <w:rFonts w:eastAsiaTheme="minorHAnsi"/>
          <w:lang w:eastAsia="en-US"/>
        </w:rPr>
        <w:lastRenderedPageBreak/>
        <w:t xml:space="preserve">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7641FD" w:rsidRPr="00C76661" w:rsidRDefault="007641FD" w:rsidP="00641C14">
      <w:pPr>
        <w:spacing w:before="240"/>
        <w:ind w:firstLine="709"/>
        <w:jc w:val="both"/>
        <w:rPr>
          <w:rFonts w:eastAsiaTheme="minorHAnsi"/>
          <w:b/>
          <w:lang w:eastAsia="en-US"/>
        </w:rPr>
      </w:pPr>
      <w:r w:rsidRPr="00C76661">
        <w:rPr>
          <w:rFonts w:eastAsiaTheme="minorHAnsi"/>
          <w:b/>
          <w:lang w:eastAsia="en-US"/>
        </w:rPr>
        <w:t>Базовый уровень</w:t>
      </w:r>
    </w:p>
    <w:p w:rsidR="007641FD" w:rsidRPr="00C76661" w:rsidRDefault="007641FD" w:rsidP="00641C14">
      <w:pPr>
        <w:spacing w:before="240"/>
        <w:ind w:firstLine="709"/>
        <w:jc w:val="both"/>
        <w:rPr>
          <w:rFonts w:eastAsiaTheme="minorHAnsi"/>
          <w:b/>
          <w:u w:val="single"/>
          <w:lang w:eastAsia="en-US"/>
        </w:rPr>
      </w:pPr>
      <w:r w:rsidRPr="00C76661">
        <w:rPr>
          <w:rFonts w:eastAsiaTheme="minorHAnsi"/>
          <w:b/>
          <w:u w:val="single"/>
          <w:lang w:eastAsia="en-US"/>
        </w:rPr>
        <w:t xml:space="preserve">Основная базовая программа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/>
          <w:lang w:eastAsia="en-US"/>
        </w:rPr>
      </w:pPr>
      <w:r w:rsidRPr="00C76661">
        <w:rPr>
          <w:rFonts w:eastAsiaTheme="minorHAnsi"/>
          <w:b/>
          <w:lang w:eastAsia="en-US"/>
        </w:rPr>
        <w:t>Алгебра и начала анализа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Повторение.Решение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Решение задач с использованием градусной меры угла. Модуль числа и его свойства.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4C5496" w:rsidRPr="00C76661">
        <w:rPr>
          <w:rFonts w:eastAsiaTheme="minorHAnsi"/>
          <w:position w:val="-10"/>
          <w:lang w:eastAsia="en-US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8.4pt" o:ole="">
            <v:imagedata r:id="rId11" o:title=""/>
          </v:shape>
          <o:OLEObject Type="Embed" ProgID="Equation.3" ShapeID="_x0000_i1025" DrawAspect="Content" ObjectID="_1695307011" r:id="rId12"/>
        </w:object>
      </w:r>
      <w:r w:rsidRPr="00C76661">
        <w:rPr>
          <w:rFonts w:eastAsiaTheme="minorHAnsi"/>
          <w:lang w:eastAsia="en-US"/>
        </w:rPr>
        <w:t xml:space="preserve"> Графическое решение уравнений и неравенств.</w:t>
      </w:r>
    </w:p>
    <w:p w:rsidR="004C5496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>Тригонометрическая окружность</w:t>
      </w:r>
      <w:r w:rsidRPr="00C76661">
        <w:rPr>
          <w:rFonts w:eastAsiaTheme="minorHAnsi"/>
          <w:i/>
          <w:lang w:eastAsia="en-US"/>
        </w:rPr>
        <w:t>, радианная мера угла</w:t>
      </w:r>
      <w:r w:rsidRPr="00C76661">
        <w:rPr>
          <w:rFonts w:eastAsiaTheme="minorHAnsi"/>
          <w:lang w:eastAsia="en-US"/>
        </w:rPr>
        <w:t xml:space="preserve">. Синус, косинус, тангенс, </w:t>
      </w:r>
      <w:r w:rsidRPr="00C76661">
        <w:rPr>
          <w:rFonts w:eastAsiaTheme="minorHAnsi"/>
          <w:i/>
          <w:lang w:eastAsia="en-US"/>
        </w:rPr>
        <w:t>котангенс</w:t>
      </w:r>
      <w:r w:rsidRPr="00C76661">
        <w:rPr>
          <w:rFonts w:eastAsiaTheme="minorHAnsi"/>
          <w:lang w:eastAsia="en-US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, 30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, 45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, 60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, 90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, 180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, 270</w:t>
      </w:r>
      <w:r w:rsidRPr="00C76661">
        <w:rPr>
          <w:rFonts w:eastAsiaTheme="minorHAnsi"/>
          <w:lang w:eastAsia="en-US"/>
        </w:rPr>
        <w:sym w:font="Symbol" w:char="F0B0"/>
      </w:r>
      <w:r w:rsidRPr="00C76661">
        <w:rPr>
          <w:rFonts w:eastAsiaTheme="minorHAnsi"/>
          <w:lang w:eastAsia="en-US"/>
        </w:rPr>
        <w:t>. (</w:t>
      </w:r>
      <w:r w:rsidR="004C5496" w:rsidRPr="00C76661">
        <w:rPr>
          <w:rFonts w:eastAsiaTheme="minorHAnsi"/>
          <w:position w:val="-24"/>
          <w:lang w:eastAsia="en-US"/>
        </w:rPr>
        <w:object w:dxaOrig="1380" w:dyaOrig="620">
          <v:shape id="_x0000_i1026" type="#_x0000_t75" style="width:69.5pt;height:32.65pt" o:ole="">
            <v:imagedata r:id="rId13" o:title=""/>
          </v:shape>
          <o:OLEObject Type="Embed" ProgID="Equation.3" ShapeID="_x0000_i1026" DrawAspect="Content" ObjectID="_1695307012" r:id="rId14"/>
        </w:object>
      </w:r>
      <w:r w:rsidRPr="00C76661">
        <w:rPr>
          <w:rFonts w:eastAsiaTheme="minorHAnsi"/>
          <w:lang w:eastAsia="en-US"/>
        </w:rPr>
        <w:t xml:space="preserve">рад).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i/>
          <w:lang w:eastAsia="en-US"/>
        </w:rPr>
        <w:t>Формулы сложения тригонометрических функций, формулы приведения, формулы двойного аргумента.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i/>
          <w:lang w:eastAsia="en-US"/>
        </w:rPr>
      </w:pPr>
      <w:r w:rsidRPr="00C76661">
        <w:rPr>
          <w:rFonts w:eastAsiaTheme="minorHAnsi"/>
          <w:lang w:eastAsia="en-US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C76661">
        <w:rPr>
          <w:rFonts w:eastAsiaTheme="minorHAnsi"/>
          <w:i/>
          <w:lang w:eastAsia="en-US"/>
        </w:rPr>
        <w:t>Сложные функции.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>Тригонометрические функции</w:t>
      </w:r>
      <w:r w:rsidR="004C5496" w:rsidRPr="00C76661">
        <w:rPr>
          <w:rFonts w:eastAsiaTheme="minorHAnsi"/>
          <w:bCs/>
          <w:position w:val="-10"/>
          <w:lang w:eastAsia="en-US"/>
        </w:rPr>
        <w:object w:dxaOrig="2659" w:dyaOrig="320">
          <v:shape id="_x0000_i1027" type="#_x0000_t75" style="width:133.1pt;height:16.75pt" o:ole="">
            <v:imagedata r:id="rId15" o:title=""/>
          </v:shape>
          <o:OLEObject Type="Embed" ProgID="Equation.3" ShapeID="_x0000_i1027" DrawAspect="Content" ObjectID="_1695307013" r:id="rId16"/>
        </w:object>
      </w:r>
      <w:r w:rsidRPr="00C76661">
        <w:rPr>
          <w:rFonts w:eastAsiaTheme="minorHAnsi"/>
          <w:bCs/>
          <w:i/>
          <w:lang w:eastAsia="en-US"/>
        </w:rPr>
        <w:t>Функция</w:t>
      </w:r>
      <w:r w:rsidR="004C5496" w:rsidRPr="00C76661">
        <w:rPr>
          <w:rFonts w:eastAsiaTheme="minorHAnsi"/>
          <w:bCs/>
          <w:position w:val="-10"/>
          <w:lang w:eastAsia="en-US"/>
        </w:rPr>
        <w:object w:dxaOrig="900" w:dyaOrig="279">
          <v:shape id="_x0000_i1028" type="#_x0000_t75" style="width:45.2pt;height:15.05pt" o:ole="">
            <v:imagedata r:id="rId17" o:title=""/>
          </v:shape>
          <o:OLEObject Type="Embed" ProgID="Equation.3" ShapeID="_x0000_i1028" DrawAspect="Content" ObjectID="_1695307014" r:id="rId18"/>
        </w:object>
      </w:r>
      <w:r w:rsidRPr="00C76661">
        <w:rPr>
          <w:rFonts w:eastAsiaTheme="minorHAnsi"/>
          <w:bCs/>
          <w:lang w:eastAsia="en-US"/>
        </w:rPr>
        <w:t>Свойства и графики тригонометрических функций.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 xml:space="preserve">Арккосинус, арксинус, арктангенс числа. </w:t>
      </w:r>
      <w:r w:rsidRPr="00C76661">
        <w:rPr>
          <w:rFonts w:eastAsiaTheme="minorHAnsi"/>
          <w:bCs/>
          <w:i/>
          <w:lang w:eastAsia="en-US"/>
        </w:rPr>
        <w:t>Арккотангенс числа</w:t>
      </w:r>
      <w:r w:rsidRPr="00C76661">
        <w:rPr>
          <w:rFonts w:eastAsiaTheme="minorHAnsi"/>
          <w:bCs/>
          <w:lang w:eastAsia="en-US"/>
        </w:rPr>
        <w:t xml:space="preserve">. Простейшие тригонометрические уравнения. Решение тригонометрических уравнений.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 xml:space="preserve">Логарифм числа, свойства логарифма. Десятичный логарифм. </w:t>
      </w:r>
      <w:r w:rsidRPr="00C76661">
        <w:rPr>
          <w:rFonts w:eastAsiaTheme="minorHAnsi"/>
          <w:bCs/>
          <w:i/>
          <w:lang w:eastAsia="en-US"/>
        </w:rPr>
        <w:t>Число е. Натуральный логарифм</w:t>
      </w:r>
      <w:r w:rsidRPr="00C76661">
        <w:rPr>
          <w:rFonts w:eastAsiaTheme="minorHAnsi"/>
          <w:bCs/>
          <w:lang w:eastAsia="en-US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 xml:space="preserve">Степенная функция и ее свойства и график. Иррациональные уравнения.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 xml:space="preserve">Метод интервалов для решения неравенств.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>Взаимно обратные функции. Графики взаимно обратных функций.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>Уравнения, системы уравнений с параметром.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C76661">
        <w:rPr>
          <w:rFonts w:eastAsiaTheme="minorHAnsi"/>
          <w:bCs/>
          <w:i/>
          <w:lang w:eastAsia="en-US"/>
        </w:rPr>
        <w:t>Правила дифференцирования.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 xml:space="preserve">Вторая производная, ее геометрический и физический смысл.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lang w:eastAsia="en-US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</w:t>
      </w:r>
      <w:r w:rsidRPr="00C76661">
        <w:rPr>
          <w:rFonts w:eastAsiaTheme="minorHAnsi"/>
          <w:bCs/>
          <w:lang w:eastAsia="en-US"/>
        </w:rPr>
        <w:lastRenderedPageBreak/>
        <w:t xml:space="preserve">помощью производной. </w:t>
      </w:r>
      <w:r w:rsidRPr="00C76661">
        <w:rPr>
          <w:rFonts w:eastAsiaTheme="minorHAnsi"/>
          <w:bCs/>
          <w:i/>
          <w:lang w:eastAsia="en-US"/>
        </w:rPr>
        <w:t>Построение графиков функций с помощью производных</w:t>
      </w:r>
      <w:r w:rsidRPr="00C76661">
        <w:rPr>
          <w:rFonts w:eastAsiaTheme="minorHAnsi"/>
          <w:bCs/>
          <w:lang w:eastAsia="en-US"/>
        </w:rPr>
        <w:t xml:space="preserve">. </w:t>
      </w:r>
      <w:r w:rsidRPr="00C76661">
        <w:rPr>
          <w:rFonts w:eastAsiaTheme="minorHAnsi"/>
          <w:bCs/>
          <w:i/>
          <w:lang w:eastAsia="en-US"/>
        </w:rPr>
        <w:t>Применение производной при решении задач.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lang w:eastAsia="en-US"/>
        </w:rPr>
        <w:t xml:space="preserve">Первообразная. </w:t>
      </w:r>
      <w:r w:rsidRPr="00C76661">
        <w:rPr>
          <w:rFonts w:eastAsiaTheme="minorHAnsi"/>
          <w:bCs/>
          <w:i/>
          <w:lang w:eastAsia="en-US"/>
        </w:rPr>
        <w:t>Первообразные элементарных функций. Площадь криволинейной трапеции. Формула Ньютона-Лейбница</w:t>
      </w:r>
      <w:r w:rsidRPr="00C76661">
        <w:rPr>
          <w:rFonts w:eastAsiaTheme="minorHAnsi"/>
          <w:bCs/>
          <w:lang w:eastAsia="en-US"/>
        </w:rPr>
        <w:t>.</w:t>
      </w:r>
      <w:r w:rsidRPr="00C76661">
        <w:rPr>
          <w:rFonts w:eastAsiaTheme="minorHAnsi"/>
          <w:bCs/>
          <w:i/>
          <w:lang w:eastAsia="en-US"/>
        </w:rPr>
        <w:t>Определенный интеграл</w:t>
      </w:r>
      <w:r w:rsidRPr="00C76661">
        <w:rPr>
          <w:rFonts w:eastAsiaTheme="minorHAnsi"/>
          <w:bCs/>
          <w:lang w:eastAsia="en-US"/>
        </w:rPr>
        <w:t xml:space="preserve">. </w:t>
      </w:r>
      <w:r w:rsidRPr="00C76661">
        <w:rPr>
          <w:rFonts w:eastAsiaTheme="minorHAnsi"/>
          <w:bCs/>
          <w:i/>
          <w:lang w:eastAsia="en-US"/>
        </w:rPr>
        <w:t>Вычисление площадей плоских фигур и объемов тел вращения с помощью интеграла</w:t>
      </w:r>
      <w:r w:rsidRPr="00C76661">
        <w:rPr>
          <w:rFonts w:eastAsiaTheme="minorHAnsi"/>
          <w:bCs/>
          <w:lang w:eastAsia="en-US"/>
        </w:rPr>
        <w:t xml:space="preserve">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/>
          <w:lang w:eastAsia="en-US"/>
        </w:rPr>
      </w:pPr>
      <w:r w:rsidRPr="00C76661">
        <w:rPr>
          <w:rFonts w:eastAsiaTheme="minorHAnsi"/>
          <w:b/>
          <w:lang w:eastAsia="en-US"/>
        </w:rPr>
        <w:t>Вероятность и статистика. Работа с данными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C76661">
        <w:rPr>
          <w:rFonts w:eastAsiaTheme="minorHAnsi"/>
          <w:i/>
          <w:lang w:eastAsia="en-US"/>
        </w:rPr>
        <w:t>дисперсии</w:t>
      </w:r>
      <w:r w:rsidRPr="00C76661">
        <w:rPr>
          <w:rFonts w:eastAsiaTheme="minorHAnsi"/>
          <w:lang w:eastAsia="en-US"/>
        </w:rPr>
        <w:t xml:space="preserve">. </w:t>
      </w:r>
      <w:r w:rsidRPr="00C76661">
        <w:rPr>
          <w:rFonts w:eastAsiaTheme="minorHAnsi"/>
          <w:i/>
          <w:lang w:eastAsia="en-US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вероятностей.Решение задач с применением диаграмм Эйлера, дерева вероятностей, формулы Бернулли.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 xml:space="preserve">Условная вероятность.Правило умножения вероятностей. Формула полной вероятности.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lang w:eastAsia="en-US"/>
        </w:rPr>
      </w:pPr>
      <w:r w:rsidRPr="00C76661">
        <w:rPr>
          <w:rFonts w:eastAsiaTheme="minorHAnsi"/>
          <w:bCs/>
          <w:i/>
          <w:lang w:eastAsia="en-US"/>
        </w:rPr>
        <w:t>Дискретные случайные величины и распределения.Независимые случайные величины. Распределение суммы и произведения независимых случайных величин.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bCs/>
          <w:i/>
          <w:lang w:eastAsia="en-US"/>
        </w:rPr>
        <w:t>Математическое ожидание и дисперсия случайной величины.Математическое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i/>
          <w:lang w:eastAsia="en-US"/>
        </w:rPr>
      </w:pPr>
      <w:r w:rsidRPr="00C76661">
        <w:rPr>
          <w:rFonts w:eastAsiaTheme="minorHAnsi"/>
          <w:i/>
          <w:lang w:eastAsia="en-US"/>
        </w:rPr>
        <w:t xml:space="preserve">Непрерывные случайные величины. Понятие о плотности вероятности. Равномерное распределение.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i/>
          <w:lang w:eastAsia="en-US"/>
        </w:rPr>
      </w:pPr>
      <w:r w:rsidRPr="00C76661">
        <w:rPr>
          <w:rFonts w:eastAsiaTheme="minorHAnsi"/>
          <w:i/>
          <w:lang w:eastAsia="en-US"/>
        </w:rPr>
        <w:t xml:space="preserve">Показательное распределение, его параметры. 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i/>
          <w:lang w:eastAsia="en-US"/>
        </w:rPr>
      </w:pPr>
      <w:r w:rsidRPr="00C76661">
        <w:rPr>
          <w:rFonts w:eastAsiaTheme="minorHAnsi"/>
          <w:i/>
          <w:lang w:eastAsia="en-US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i/>
          <w:lang w:eastAsia="en-US"/>
        </w:rPr>
      </w:pPr>
      <w:r w:rsidRPr="00C76661">
        <w:rPr>
          <w:rFonts w:eastAsiaTheme="minorHAnsi"/>
          <w:i/>
          <w:lang w:eastAsia="en-US"/>
        </w:rPr>
        <w:t>Неравенство Чебышева. Теорема Бернулли</w:t>
      </w:r>
      <w:r w:rsidRPr="00C76661">
        <w:rPr>
          <w:rFonts w:eastAsiaTheme="minorHAnsi"/>
          <w:lang w:eastAsia="en-US"/>
        </w:rPr>
        <w:t xml:space="preserve">. </w:t>
      </w:r>
      <w:r w:rsidRPr="00C76661">
        <w:rPr>
          <w:rFonts w:eastAsiaTheme="minorHAnsi"/>
          <w:i/>
          <w:lang w:eastAsia="en-US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7641FD" w:rsidRPr="00C76661" w:rsidRDefault="007641FD" w:rsidP="007641FD">
      <w:pPr>
        <w:ind w:firstLine="709"/>
        <w:jc w:val="both"/>
        <w:rPr>
          <w:rFonts w:eastAsiaTheme="minorHAnsi"/>
          <w:bCs/>
          <w:i/>
          <w:lang w:eastAsia="en-US"/>
        </w:rPr>
      </w:pPr>
      <w:r w:rsidRPr="00C76661">
        <w:rPr>
          <w:rFonts w:eastAsiaTheme="minorHAnsi"/>
          <w:i/>
          <w:lang w:eastAsia="en-US"/>
        </w:rPr>
        <w:t>Ковариация двух случайных величин. Понятие о коэффициенте корреляции.</w:t>
      </w:r>
      <w:r w:rsidRPr="00C76661">
        <w:rPr>
          <w:rFonts w:eastAsiaTheme="minorHAnsi"/>
          <w:bCs/>
          <w:i/>
          <w:lang w:eastAsia="en-US"/>
        </w:rPr>
        <w:t xml:space="preserve"> Совместные наблюдения двух случайных величин.Выборочный коэффициент корреляции. </w:t>
      </w:r>
    </w:p>
    <w:p w:rsidR="000B7C68" w:rsidRPr="00C76661" w:rsidRDefault="000B7C68" w:rsidP="007641FD">
      <w:pPr>
        <w:ind w:firstLine="709"/>
        <w:jc w:val="both"/>
        <w:rPr>
          <w:rFonts w:eastAsiaTheme="minorHAnsi"/>
          <w:lang w:eastAsia="en-US"/>
        </w:rPr>
      </w:pPr>
    </w:p>
    <w:p w:rsidR="00B012B0" w:rsidRPr="00C76661" w:rsidRDefault="00B012B0">
      <w:pPr>
        <w:rPr>
          <w:rFonts w:eastAsia="Times New Roman"/>
          <w:b/>
          <w:caps/>
          <w:sz w:val="28"/>
          <w:szCs w:val="32"/>
        </w:rPr>
      </w:pPr>
      <w:r w:rsidRPr="00C76661">
        <w:br w:type="page"/>
      </w:r>
    </w:p>
    <w:p w:rsidR="003F0FE1" w:rsidRPr="00C76661" w:rsidRDefault="00C32D9B" w:rsidP="006F76D6">
      <w:pPr>
        <w:pStyle w:val="af6"/>
        <w:rPr>
          <w:rFonts w:ascii="Times New Roman" w:hAnsi="Times New Roman"/>
          <w:lang w:eastAsia="en-US"/>
        </w:rPr>
      </w:pPr>
      <w:bookmarkStart w:id="7" w:name="_Toc78792377"/>
      <w:r w:rsidRPr="00C76661">
        <w:rPr>
          <w:rFonts w:ascii="Times New Roman" w:hAnsi="Times New Roman"/>
        </w:rPr>
        <w:lastRenderedPageBreak/>
        <w:t xml:space="preserve">III. </w:t>
      </w:r>
      <w:r w:rsidR="003F0FE1" w:rsidRPr="00C76661">
        <w:rPr>
          <w:rFonts w:ascii="Times New Roman" w:hAnsi="Times New Roman"/>
          <w:lang w:eastAsia="en-US"/>
        </w:rPr>
        <w:t>ТРЕБОВАНИЯ К УРОВНЮ ПОДГОТОВКИ УЧАЩИХСЯ</w:t>
      </w:r>
      <w:bookmarkEnd w:id="7"/>
    </w:p>
    <w:p w:rsidR="001735F4" w:rsidRPr="00C76661" w:rsidRDefault="001735F4" w:rsidP="00AA7BED">
      <w:pPr>
        <w:ind w:firstLine="567"/>
        <w:jc w:val="both"/>
      </w:pPr>
      <w:r w:rsidRPr="00C76661">
        <w:t xml:space="preserve">В результате изучения </w:t>
      </w:r>
      <w:r w:rsidR="001756F9" w:rsidRPr="00C76661">
        <w:t>алгебры и начал математического анализа</w:t>
      </w:r>
      <w:r w:rsidRPr="00C76661">
        <w:t xml:space="preserve"> в старшей школе ученик должен:</w:t>
      </w:r>
    </w:p>
    <w:p w:rsidR="001735F4" w:rsidRPr="00C76661" w:rsidRDefault="006F76D6" w:rsidP="006F76D6">
      <w:pPr>
        <w:pStyle w:val="aff3"/>
        <w:rPr>
          <w:color w:val="auto"/>
        </w:rPr>
      </w:pPr>
      <w:r w:rsidRPr="00C76661">
        <w:rPr>
          <w:color w:val="auto"/>
        </w:rPr>
        <w:t>з</w:t>
      </w:r>
      <w:r w:rsidR="001735F4" w:rsidRPr="00C76661">
        <w:rPr>
          <w:color w:val="auto"/>
        </w:rPr>
        <w:t>нать/понимать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математической науки для решения задач, возникающих в теории и практике,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значение, идей, методов и результатов алгебры и математического анализа для построения моделей реальных процессов и ситуаций;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требований, предъявляемых к доказательствам в математике, естественных, социально-экономических и гуманитарных науках на практике;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вероятностный характер различных процессов и закономерностей окружающего мира.</w:t>
      </w:r>
    </w:p>
    <w:p w:rsidR="001735F4" w:rsidRPr="00C76661" w:rsidRDefault="001735F4" w:rsidP="00AA7BED">
      <w:pPr>
        <w:ind w:firstLine="567"/>
        <w:jc w:val="both"/>
      </w:pPr>
      <w:r w:rsidRPr="00C76661">
        <w:t>Помимо указанных в данном разделе знаний в требования к уровню подготовки включаются и знания, необходимые для перечисленных ниже умений.</w:t>
      </w:r>
    </w:p>
    <w:p w:rsidR="001735F4" w:rsidRPr="00C76661" w:rsidRDefault="001735F4" w:rsidP="006F76D6">
      <w:pPr>
        <w:pStyle w:val="aff2"/>
        <w:rPr>
          <w:b w:val="0"/>
        </w:rPr>
      </w:pPr>
      <w:r w:rsidRPr="00C76661">
        <w:t>Числовые и буквенные выражения</w:t>
      </w:r>
    </w:p>
    <w:p w:rsidR="001735F4" w:rsidRPr="00C76661" w:rsidRDefault="006F76D6" w:rsidP="006F76D6">
      <w:pPr>
        <w:pStyle w:val="aff3"/>
        <w:rPr>
          <w:color w:val="auto"/>
        </w:rPr>
      </w:pPr>
      <w:r w:rsidRPr="00C76661">
        <w:rPr>
          <w:color w:val="auto"/>
        </w:rPr>
        <w:t>у</w:t>
      </w:r>
      <w:r w:rsidR="001735F4" w:rsidRPr="00C76661">
        <w:rPr>
          <w:color w:val="auto"/>
        </w:rPr>
        <w:t>меть: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арифметические действия, сочетая устные и письменные приемы, находить значения корня натуральной степени, степени с рациональным показателем, логарифма, пользоваться оценкой и прикидкой при практических расчетах;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понятия, связанные с делимостью целых чисел, при решении математических задач;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корни многочленов с одной переменной, раскладывать многочлены на множители;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преобразования числовых и буквенных выражений, включающих степени, радикалы, логариф</w:t>
      </w:r>
      <w:r w:rsidR="001756F9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мы и тригонометрические выражения</w:t>
      </w:r>
      <w:r w:rsidR="00802416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018B" w:rsidRPr="00C76661" w:rsidRDefault="00802416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значения числовых и буквенных выражений, осуществлять необходимые подстановки и преобразования.</w:t>
      </w:r>
    </w:p>
    <w:p w:rsidR="0080018B" w:rsidRPr="00C76661" w:rsidRDefault="0080018B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66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описывать понятия </w:t>
      </w:r>
      <w:r w:rsidRPr="00C76661">
        <w:rPr>
          <w:rFonts w:ascii="Times New Roman" w:hAnsi="Times New Roman" w:cs="Times New Roman"/>
          <w:i/>
          <w:sz w:val="24"/>
          <w:szCs w:val="24"/>
          <w:lang w:eastAsia="uk-UA"/>
        </w:rPr>
        <w:t>множества.</w:t>
      </w:r>
    </w:p>
    <w:p w:rsidR="0080018B" w:rsidRPr="00C76661" w:rsidRDefault="0080018B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66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формулировать </w:t>
      </w:r>
      <w:r w:rsidRPr="00C76661">
        <w:rPr>
          <w:rFonts w:ascii="Times New Roman" w:hAnsi="Times New Roman" w:cs="Times New Roman"/>
          <w:i/>
          <w:sz w:val="24"/>
          <w:szCs w:val="24"/>
          <w:lang w:eastAsia="uk-UA"/>
        </w:rPr>
        <w:t>определения: подмножестваданного множества, собственного подмножестваданного множества, пересечения множеств, объединения множеств, разности множеств, взаимно-однозначного соответствия между множествами, равномощных множеств, счетного множества.</w:t>
      </w:r>
    </w:p>
    <w:p w:rsidR="001735F4" w:rsidRPr="00C76661" w:rsidRDefault="001735F4" w:rsidP="00AA7BED">
      <w:pPr>
        <w:ind w:firstLine="567"/>
        <w:jc w:val="both"/>
      </w:pPr>
      <w:r w:rsidRPr="00C76661">
        <w:t>Использовать приобретенные знания и умения в практической деятельности и повседневной жизни для: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практических расчетов по формулам, включая формулы, содержащие степени, радикалы, л</w:t>
      </w:r>
      <w:r w:rsidR="001756F9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огарифмы и тригонометрические выражения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необходимости используя справочные материалы и методические комплексы.</w:t>
      </w:r>
    </w:p>
    <w:p w:rsidR="001735F4" w:rsidRPr="00C76661" w:rsidRDefault="001756F9" w:rsidP="006F76D6">
      <w:pPr>
        <w:pStyle w:val="aff2"/>
        <w:rPr>
          <w:b w:val="0"/>
        </w:rPr>
      </w:pPr>
      <w:r w:rsidRPr="00C76661">
        <w:t>Функции и графики</w:t>
      </w:r>
    </w:p>
    <w:p w:rsidR="001735F4" w:rsidRPr="00C76661" w:rsidRDefault="006F76D6" w:rsidP="006F76D6">
      <w:pPr>
        <w:pStyle w:val="aff3"/>
        <w:rPr>
          <w:b w:val="0"/>
          <w:color w:val="auto"/>
        </w:rPr>
      </w:pPr>
      <w:r w:rsidRPr="00C76661">
        <w:rPr>
          <w:color w:val="auto"/>
        </w:rPr>
        <w:t>у</w:t>
      </w:r>
      <w:r w:rsidR="001735F4" w:rsidRPr="00C76661">
        <w:rPr>
          <w:color w:val="auto"/>
        </w:rPr>
        <w:t>меть: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значение функции по значению аргумента при различных способах задания функции;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графики изученных функций, выполнять преобразования графиков;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описывать по графику и по формуле поведение и свойства функций;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661">
        <w:rPr>
          <w:rFonts w:ascii="Times New Roman" w:hAnsi="Times New Roman" w:cs="Times New Roman"/>
          <w:i/>
          <w:sz w:val="24"/>
          <w:szCs w:val="24"/>
        </w:rPr>
        <w:t>решать уравнения и неравенства с параметрами</w:t>
      </w:r>
      <w:r w:rsidRPr="00C76661">
        <w:rPr>
          <w:rFonts w:ascii="Times New Roman" w:hAnsi="Times New Roman" w:cs="Times New Roman"/>
          <w:sz w:val="24"/>
          <w:szCs w:val="24"/>
        </w:rPr>
        <w:t>.</w:t>
      </w:r>
    </w:p>
    <w:p w:rsidR="001735F4" w:rsidRPr="00C76661" w:rsidRDefault="001735F4" w:rsidP="00AA7BED">
      <w:pPr>
        <w:ind w:firstLine="567"/>
        <w:jc w:val="both"/>
      </w:pPr>
      <w:r w:rsidRPr="00C76661">
        <w:lastRenderedPageBreak/>
        <w:t>Использовать  приобретенные знания и умения в практической деятельности и повседневной жизни для: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1735F4" w:rsidRPr="00C76661" w:rsidRDefault="001756F9" w:rsidP="006F76D6">
      <w:pPr>
        <w:pStyle w:val="aff2"/>
        <w:rPr>
          <w:b w:val="0"/>
        </w:rPr>
      </w:pPr>
      <w:r w:rsidRPr="00C76661">
        <w:t>Математический анализ</w:t>
      </w:r>
    </w:p>
    <w:p w:rsidR="001735F4" w:rsidRPr="00C76661" w:rsidRDefault="006F76D6" w:rsidP="006F76D6">
      <w:pPr>
        <w:pStyle w:val="aff3"/>
        <w:rPr>
          <w:b w:val="0"/>
          <w:color w:val="auto"/>
        </w:rPr>
      </w:pPr>
      <w:r w:rsidRPr="00C76661">
        <w:rPr>
          <w:color w:val="auto"/>
        </w:rPr>
        <w:t>у</w:t>
      </w:r>
      <w:r w:rsidR="001735F4" w:rsidRPr="00C76661">
        <w:rPr>
          <w:color w:val="auto"/>
        </w:rPr>
        <w:t>меть: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графики с помощью производной;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задачи с применением уравнения касательной к графику функции;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задачи на нахождение наибольшего и наименьшего значения функции на промежутке;</w:t>
      </w:r>
    </w:p>
    <w:p w:rsidR="005C7041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C76661">
        <w:rPr>
          <w:rFonts w:ascii="Times New Roman" w:hAnsi="Times New Roman" w:cs="Times New Roman"/>
          <w:iCs/>
          <w:sz w:val="24"/>
          <w:szCs w:val="24"/>
          <w:lang w:eastAsia="uk-UA"/>
        </w:rPr>
        <w:t>вычислять площадь криволинейной трапеции.</w:t>
      </w:r>
    </w:p>
    <w:p w:rsidR="005C7041" w:rsidRPr="00C76661" w:rsidRDefault="005C7041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C76661">
        <w:rPr>
          <w:rFonts w:ascii="Times New Roman" w:hAnsi="Times New Roman" w:cs="Times New Roman"/>
          <w:iCs/>
          <w:sz w:val="24"/>
          <w:szCs w:val="24"/>
          <w:lang w:eastAsia="uk-UA"/>
        </w:rPr>
        <w:t>описывать понятия: мгновенной скорости</w:t>
      </w:r>
      <w:r w:rsidR="001756F9" w:rsidRPr="00C76661">
        <w:rPr>
          <w:rFonts w:ascii="Times New Roman" w:hAnsi="Times New Roman" w:cs="Times New Roman"/>
          <w:iCs/>
          <w:sz w:val="24"/>
          <w:szCs w:val="24"/>
          <w:lang w:eastAsia="uk-UA"/>
        </w:rPr>
        <w:t>,</w:t>
      </w:r>
      <w:r w:rsidRPr="00C76661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касательной к графику функции</w:t>
      </w:r>
      <w:r w:rsidRPr="00C7666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приращения функции в точке, </w:t>
      </w:r>
      <w:r w:rsidRPr="00C76661">
        <w:rPr>
          <w:rFonts w:ascii="Times New Roman" w:hAnsi="Times New Roman" w:cs="Times New Roman"/>
          <w:iCs/>
          <w:sz w:val="24"/>
          <w:szCs w:val="24"/>
          <w:lang w:eastAsia="uk-UA"/>
        </w:rPr>
        <w:t>геометрический и механический смысл производной</w:t>
      </w:r>
      <w:r w:rsidRPr="00C7666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r w:rsidRPr="00C76661">
        <w:rPr>
          <w:rFonts w:ascii="Times New Roman" w:hAnsi="Times New Roman" w:cs="Times New Roman"/>
          <w:iCs/>
          <w:sz w:val="24"/>
          <w:szCs w:val="24"/>
          <w:lang w:eastAsia="uk-UA"/>
        </w:rPr>
        <w:t>наибольшего (наименьшего) значения функции на отрезке</w:t>
      </w:r>
      <w:r w:rsidRPr="00C7666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, второй производной, выпуклой вверх (вниз) функции, асимптоты графика.</w:t>
      </w:r>
    </w:p>
    <w:p w:rsidR="001735F4" w:rsidRPr="00C76661" w:rsidRDefault="001735F4" w:rsidP="00AA7BED">
      <w:pPr>
        <w:ind w:firstLine="567"/>
        <w:jc w:val="both"/>
      </w:pPr>
      <w:r w:rsidRPr="00C76661">
        <w:t>Использовать  приобретенные знания и умения в практической деятельности и повседневной жизни для: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082509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ешения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геометрических,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физических, экономических и других прикладных задач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задач на наибольшие и наименьшие значения с применением аппарата математического анализа.</w:t>
      </w:r>
    </w:p>
    <w:p w:rsidR="001735F4" w:rsidRPr="00C76661" w:rsidRDefault="001735F4" w:rsidP="006F76D6">
      <w:pPr>
        <w:pStyle w:val="aff2"/>
        <w:rPr>
          <w:b w:val="0"/>
        </w:rPr>
      </w:pPr>
      <w:r w:rsidRPr="00C76661">
        <w:t>Уравнения и неравенства</w:t>
      </w:r>
    </w:p>
    <w:p w:rsidR="001735F4" w:rsidRPr="00C76661" w:rsidRDefault="006F76D6" w:rsidP="006F76D6">
      <w:pPr>
        <w:pStyle w:val="aff3"/>
        <w:rPr>
          <w:b w:val="0"/>
          <w:color w:val="auto"/>
        </w:rPr>
      </w:pPr>
      <w:r w:rsidRPr="00C76661">
        <w:rPr>
          <w:color w:val="auto"/>
        </w:rPr>
        <w:t>у</w:t>
      </w:r>
      <w:r w:rsidR="001735F4" w:rsidRPr="00C76661">
        <w:rPr>
          <w:color w:val="auto"/>
        </w:rPr>
        <w:t>меть: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рациональные, иррациональные, показательные, логарифмические и тригонометрические уравнения и их системы;</w:t>
      </w:r>
    </w:p>
    <w:p w:rsidR="00082509" w:rsidRPr="00C76661" w:rsidRDefault="00082509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решать рациональные,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иррациональные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показательные, логарифмические и </w:t>
      </w:r>
      <w:r w:rsidRPr="00C766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тригонометрические 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неравенства и</w:t>
      </w:r>
      <w:r w:rsidR="00F73E6F"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системы</w:t>
      </w: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изображать на координатной плоскости множества решений уравнений и неравенств с двумя переменными и их систем;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приближенные решения уравнений и их систем, используя графический метод;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 и системы с применением графических представлений, свойств функции, производной.</w:t>
      </w:r>
    </w:p>
    <w:p w:rsidR="001735F4" w:rsidRPr="00C76661" w:rsidRDefault="001735F4" w:rsidP="00AA7BED">
      <w:pPr>
        <w:ind w:firstLine="567"/>
        <w:jc w:val="both"/>
      </w:pPr>
      <w:r w:rsidRPr="00C76661">
        <w:t>Использовать  приобретенные знания и умения в практической деятельности и повседневной жизни для: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построения и исследования простейших математических моделей.</w:t>
      </w:r>
    </w:p>
    <w:p w:rsidR="001735F4" w:rsidRPr="00C76661" w:rsidRDefault="001735F4" w:rsidP="006F76D6">
      <w:pPr>
        <w:pStyle w:val="aff2"/>
        <w:rPr>
          <w:b w:val="0"/>
        </w:rPr>
      </w:pPr>
      <w:r w:rsidRPr="00C76661">
        <w:t>Элементы комбинаторики, статистики и  теории вероятностей</w:t>
      </w:r>
    </w:p>
    <w:p w:rsidR="001735F4" w:rsidRPr="00C76661" w:rsidRDefault="006F76D6" w:rsidP="006F76D6">
      <w:pPr>
        <w:pStyle w:val="aff3"/>
        <w:rPr>
          <w:b w:val="0"/>
          <w:color w:val="auto"/>
        </w:rPr>
      </w:pPr>
      <w:r w:rsidRPr="00C76661">
        <w:rPr>
          <w:color w:val="auto"/>
        </w:rPr>
        <w:t>у</w:t>
      </w:r>
      <w:r w:rsidR="001735F4" w:rsidRPr="00C76661">
        <w:rPr>
          <w:color w:val="auto"/>
        </w:rPr>
        <w:t>меть:</w:t>
      </w:r>
    </w:p>
    <w:p w:rsidR="005C7041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решать простейшие комбинаторные задачи методом подбора, а также с использованием известных формул, треугольника Паскаля; 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коэффициенты бинома Ньютона по формуле и с использованием треугольника Паскаля;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вероятности событий.</w:t>
      </w:r>
    </w:p>
    <w:p w:rsidR="001735F4" w:rsidRPr="00C76661" w:rsidRDefault="001735F4" w:rsidP="00AA7BED">
      <w:pPr>
        <w:ind w:firstLine="567"/>
        <w:jc w:val="both"/>
      </w:pPr>
      <w:r w:rsidRPr="00C76661">
        <w:t>Использовать  приобретенные знания и умения в практической деятельности и повседневной жизни для:</w:t>
      </w:r>
    </w:p>
    <w:p w:rsidR="001735F4" w:rsidRPr="00C76661" w:rsidRDefault="001735F4" w:rsidP="008954D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6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анализа реальных числовых данных в виде диаграмм, графиков, для анализа информации статистического характера.</w:t>
      </w:r>
    </w:p>
    <w:p w:rsidR="001735F4" w:rsidRPr="00C76661" w:rsidRDefault="001735F4" w:rsidP="00EF510A">
      <w:pPr>
        <w:jc w:val="both"/>
      </w:pPr>
    </w:p>
    <w:p w:rsidR="00FE53C1" w:rsidRPr="00C76661" w:rsidRDefault="00FE53C1" w:rsidP="00EF510A">
      <w:pPr>
        <w:jc w:val="both"/>
      </w:pPr>
    </w:p>
    <w:p w:rsidR="003F0FE1" w:rsidRPr="00C76661" w:rsidRDefault="003F0FE1" w:rsidP="006F76D6">
      <w:pPr>
        <w:pStyle w:val="af9"/>
        <w:rPr>
          <w:rFonts w:ascii="Times New Roman" w:hAnsi="Times New Roman"/>
        </w:rPr>
      </w:pPr>
      <w:r w:rsidRPr="00C76661">
        <w:rPr>
          <w:rFonts w:ascii="Times New Roman" w:hAnsi="Times New Roman"/>
        </w:rPr>
        <w:lastRenderedPageBreak/>
        <w:t>МЕСТО ПРЕДМЕТА В УЧЕБНОМ ПЛАНЕ</w:t>
      </w:r>
    </w:p>
    <w:p w:rsidR="00205F10" w:rsidRPr="00C76661" w:rsidRDefault="005429FC" w:rsidP="00AA7BED">
      <w:pPr>
        <w:ind w:firstLine="567"/>
        <w:jc w:val="both"/>
      </w:pPr>
      <w:r w:rsidRPr="00C76661">
        <w:t>В соответствии</w:t>
      </w:r>
      <w:r w:rsidR="00082509" w:rsidRPr="00C76661">
        <w:t xml:space="preserve"> с </w:t>
      </w:r>
      <w:r w:rsidR="00617C31" w:rsidRPr="00C76661">
        <w:t>У</w:t>
      </w:r>
      <w:r w:rsidR="00082509" w:rsidRPr="00C76661">
        <w:t>чебным планом</w:t>
      </w:r>
      <w:r w:rsidR="00090853" w:rsidRPr="00C76661">
        <w:t xml:space="preserve"> среднего общего образования</w:t>
      </w:r>
      <w:r w:rsidR="00205F10" w:rsidRPr="00C76661">
        <w:t xml:space="preserve"> на изучение </w:t>
      </w:r>
      <w:r w:rsidR="00617C31" w:rsidRPr="00C76661">
        <w:rPr>
          <w:b/>
        </w:rPr>
        <w:t>алгебры и начала анализа</w:t>
      </w:r>
      <w:r w:rsidR="00617C31" w:rsidRPr="00C76661">
        <w:t xml:space="preserve"> </w:t>
      </w:r>
      <w:r w:rsidR="00205F10" w:rsidRPr="00C76661">
        <w:t xml:space="preserve">в 10-11классах предусмотрено </w:t>
      </w:r>
      <w:r w:rsidR="00257EDB">
        <w:t xml:space="preserve">по </w:t>
      </w:r>
      <w:r w:rsidR="00727E42" w:rsidRPr="00C76661">
        <w:t>2</w:t>
      </w:r>
      <w:r w:rsidR="00090853" w:rsidRPr="00C76661">
        <w:t xml:space="preserve"> час</w:t>
      </w:r>
      <w:r w:rsidR="00727E42" w:rsidRPr="00C76661">
        <w:t>а</w:t>
      </w:r>
      <w:r w:rsidR="00090853" w:rsidRPr="00C76661">
        <w:t xml:space="preserve">  в неделю.</w:t>
      </w:r>
    </w:p>
    <w:p w:rsidR="00CE735A" w:rsidRPr="00C76661" w:rsidRDefault="004C4E22" w:rsidP="00617C31">
      <w:pPr>
        <w:autoSpaceDE w:val="0"/>
        <w:autoSpaceDN w:val="0"/>
        <w:ind w:firstLine="567"/>
        <w:jc w:val="both"/>
        <w:rPr>
          <w:b/>
          <w:lang w:eastAsia="en-US"/>
        </w:rPr>
      </w:pPr>
      <w:r w:rsidRPr="00C76661">
        <w:t xml:space="preserve"> </w:t>
      </w:r>
      <w:r w:rsidR="00E9427C" w:rsidRPr="00C76661">
        <w:rPr>
          <w:lang w:eastAsia="en-US"/>
        </w:rPr>
        <w:t>Данн</w:t>
      </w:r>
      <w:r w:rsidR="00617C31" w:rsidRPr="00C76661">
        <w:rPr>
          <w:lang w:eastAsia="en-US"/>
        </w:rPr>
        <w:t>ая</w:t>
      </w:r>
      <w:r w:rsidR="00E9427C" w:rsidRPr="00C76661">
        <w:rPr>
          <w:lang w:eastAsia="en-US"/>
        </w:rPr>
        <w:t xml:space="preserve"> программ</w:t>
      </w:r>
      <w:r w:rsidR="00617C31" w:rsidRPr="00C76661">
        <w:rPr>
          <w:lang w:eastAsia="en-US"/>
        </w:rPr>
        <w:t>а</w:t>
      </w:r>
      <w:r w:rsidR="00E9427C" w:rsidRPr="00C76661">
        <w:rPr>
          <w:lang w:eastAsia="en-US"/>
        </w:rPr>
        <w:t xml:space="preserve"> реализу</w:t>
      </w:r>
      <w:r w:rsidR="000D322E" w:rsidRPr="00C76661">
        <w:rPr>
          <w:lang w:eastAsia="en-US"/>
        </w:rPr>
        <w:t>е</w:t>
      </w:r>
      <w:r w:rsidR="00B8673C" w:rsidRPr="00C76661">
        <w:rPr>
          <w:lang w:eastAsia="en-US"/>
        </w:rPr>
        <w:t>тся по учебнику</w:t>
      </w:r>
      <w:r w:rsidR="009F6183" w:rsidRPr="00C76661">
        <w:rPr>
          <w:lang w:eastAsia="en-US"/>
        </w:rPr>
        <w:t xml:space="preserve"> авторов </w:t>
      </w:r>
      <w:r w:rsidR="009F6183" w:rsidRPr="00C76661">
        <w:rPr>
          <w:b/>
          <w:i/>
          <w:lang w:eastAsia="en-US"/>
        </w:rPr>
        <w:t>Ш.А.Алимова, Ю.М.Колягина и др.</w:t>
      </w:r>
      <w:r w:rsidR="00B8673C" w:rsidRPr="00C76661">
        <w:rPr>
          <w:lang w:eastAsia="en-US"/>
        </w:rPr>
        <w:t xml:space="preserve"> «Математика: алгебра и начала математического анализа, геометрия. Алгебра и начала математического анализа. 10-11 классы: </w:t>
      </w:r>
      <w:r w:rsidR="00B8673C" w:rsidRPr="00C76661">
        <w:t>учеб</w:t>
      </w:r>
      <w:r w:rsidR="00B8673C" w:rsidRPr="00C76661">
        <w:rPr>
          <w:lang w:eastAsia="en-US"/>
        </w:rPr>
        <w:t xml:space="preserve">.для общеобразовательных организаций: </w:t>
      </w:r>
      <w:r w:rsidR="00611318" w:rsidRPr="00C76661">
        <w:rPr>
          <w:lang w:eastAsia="en-US"/>
        </w:rPr>
        <w:t>базовый и углубленный уровень»</w:t>
      </w:r>
      <w:r w:rsidR="00795D1F" w:rsidRPr="00C76661">
        <w:rPr>
          <w:lang w:eastAsia="en-US"/>
        </w:rPr>
        <w:t>. «Просвещение», 2016.</w:t>
      </w:r>
    </w:p>
    <w:p w:rsidR="006F76D6" w:rsidRPr="00C76661" w:rsidRDefault="006F76D6">
      <w:pPr>
        <w:rPr>
          <w:b/>
        </w:rPr>
      </w:pPr>
    </w:p>
    <w:p w:rsidR="000B7C68" w:rsidRPr="00C76661" w:rsidRDefault="000B7C68">
      <w:pPr>
        <w:rPr>
          <w:b/>
        </w:rPr>
      </w:pPr>
    </w:p>
    <w:p w:rsidR="000B7C68" w:rsidRPr="00C76661" w:rsidRDefault="000B7C68">
      <w:pPr>
        <w:rPr>
          <w:b/>
        </w:rPr>
      </w:pPr>
    </w:p>
    <w:p w:rsidR="000B7C68" w:rsidRPr="00C76661" w:rsidRDefault="000B7C68">
      <w:pPr>
        <w:rPr>
          <w:b/>
        </w:rPr>
      </w:pPr>
    </w:p>
    <w:p w:rsidR="000B7C68" w:rsidRPr="00C76661" w:rsidRDefault="000B7C68">
      <w:pPr>
        <w:rPr>
          <w:b/>
        </w:rPr>
      </w:pPr>
    </w:p>
    <w:p w:rsidR="00B012B0" w:rsidRPr="00C76661" w:rsidRDefault="00B012B0">
      <w:pPr>
        <w:rPr>
          <w:rFonts w:eastAsia="Times New Roman"/>
          <w:b/>
          <w:caps/>
          <w:sz w:val="28"/>
          <w:szCs w:val="32"/>
        </w:rPr>
      </w:pPr>
      <w:bookmarkStart w:id="8" w:name="_Toc13817163"/>
      <w:r w:rsidRPr="00C76661">
        <w:br w:type="page"/>
      </w:r>
    </w:p>
    <w:p w:rsidR="00B422A8" w:rsidRPr="00C76661" w:rsidRDefault="00C32D9B" w:rsidP="00B012B0">
      <w:pPr>
        <w:pStyle w:val="af6"/>
        <w:rPr>
          <w:rFonts w:ascii="Times New Roman" w:hAnsi="Times New Roman"/>
        </w:rPr>
      </w:pPr>
      <w:bookmarkStart w:id="9" w:name="_Toc78792378"/>
      <w:r w:rsidRPr="00C76661">
        <w:rPr>
          <w:rFonts w:ascii="Times New Roman" w:hAnsi="Times New Roman"/>
        </w:rPr>
        <w:lastRenderedPageBreak/>
        <w:t xml:space="preserve">IV. </w:t>
      </w:r>
      <w:r w:rsidR="00DF57B5" w:rsidRPr="00C76661">
        <w:rPr>
          <w:rFonts w:ascii="Times New Roman" w:hAnsi="Times New Roman"/>
        </w:rPr>
        <w:t xml:space="preserve">ТЕМАТИЧЕСКИЕ ПЛАНЫ </w:t>
      </w:r>
      <w:r w:rsidR="00DF57B5" w:rsidRPr="00C76661">
        <w:rPr>
          <w:rFonts w:ascii="Times New Roman" w:hAnsi="Times New Roman"/>
        </w:rPr>
        <w:br/>
        <w:t>ИЗУЧЕНИЯ АЛГЕБРЫ И НАЧАЛ МАТЕМАТИЧЕСКОГО АНАЛИЗА</w:t>
      </w:r>
      <w:r w:rsidR="00DF57B5" w:rsidRPr="00C76661">
        <w:rPr>
          <w:rFonts w:ascii="Times New Roman" w:hAnsi="Times New Roman"/>
        </w:rPr>
        <w:br/>
        <w:t>НА БАЗОВОМ УРОВН</w:t>
      </w:r>
      <w:bookmarkEnd w:id="8"/>
      <w:bookmarkEnd w:id="9"/>
      <w:r w:rsidR="000158C7" w:rsidRPr="00C76661">
        <w:rPr>
          <w:rFonts w:ascii="Times New Roman" w:hAnsi="Times New Roman"/>
        </w:rPr>
        <w:t>е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C76661">
        <w:rPr>
          <w:b/>
          <w:bCs/>
          <w:caps/>
        </w:rPr>
        <w:t>10 класс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  <w:cap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3"/>
        <w:gridCol w:w="4320"/>
        <w:gridCol w:w="1701"/>
        <w:gridCol w:w="1561"/>
        <w:gridCol w:w="1643"/>
      </w:tblGrid>
      <w:tr w:rsidR="000158C7" w:rsidRPr="00C76661" w:rsidTr="00894AA3">
        <w:trPr>
          <w:trHeight w:val="828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>№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п/п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Всего часов в Примерной программе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>Всего часов в Рабочей программе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В т.ч. контрольних работ</w:t>
            </w:r>
          </w:p>
        </w:tc>
      </w:tr>
      <w:tr w:rsidR="000158C7" w:rsidRPr="00C76661" w:rsidTr="00894AA3">
        <w:trPr>
          <w:trHeight w:val="883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/>
            </w:pPr>
            <w:r w:rsidRPr="00C76661">
              <w:t>Обобщение и систематизация программного материала за предыдущие классы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 xml:space="preserve">1( </w:t>
            </w:r>
            <w:r w:rsidRPr="00C76661">
              <w:t>ДКР)</w:t>
            </w:r>
          </w:p>
        </w:tc>
      </w:tr>
      <w:tr w:rsidR="000158C7" w:rsidRPr="00C76661" w:rsidTr="00894AA3">
        <w:trPr>
          <w:trHeight w:val="274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2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/>
              <w:ind w:right="11"/>
              <w:rPr>
                <w:lang w:val="en-US"/>
              </w:rPr>
            </w:pPr>
            <w:r w:rsidRPr="00C76661">
              <w:t>Действительные числа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3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</w:pPr>
            <w:r w:rsidRPr="00C76661">
              <w:t>Степенная функция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7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7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4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  <w:rPr>
                <w:lang w:val="en-US"/>
              </w:rPr>
            </w:pPr>
            <w:r w:rsidRPr="00C76661">
              <w:t>Показательная функция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9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9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  <w:rPr>
                <w:lang w:val="en-US"/>
              </w:rPr>
            </w:pPr>
            <w:r w:rsidRPr="00C76661">
              <w:t>Логарифмическая функция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9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9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6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  <w:rPr>
                <w:lang w:val="en-US"/>
              </w:rPr>
            </w:pPr>
            <w:r w:rsidRPr="00C76661">
              <w:t>Тригонометрические формулы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13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661">
              <w:rPr>
                <w:b/>
              </w:rPr>
              <w:t>14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7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24"/>
              <w:rPr>
                <w:lang w:val="en-US"/>
              </w:rPr>
            </w:pPr>
            <w:r w:rsidRPr="00C76661">
              <w:t>Тригонометрические уравнения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6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661">
              <w:rPr>
                <w:b/>
              </w:rPr>
              <w:t>7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8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4"/>
            </w:pPr>
            <w:r w:rsidRPr="00C76661">
              <w:rPr>
                <w:highlight w:val="white"/>
              </w:rPr>
              <w:t xml:space="preserve">Итоговое обобщение и систематизация программного материала.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  <w:r w:rsidRPr="00C76661">
              <w:t xml:space="preserve"> (ИКР)</w:t>
            </w: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9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4"/>
              <w:rPr>
                <w:highlight w:val="white"/>
              </w:rPr>
            </w:pPr>
            <w:r w:rsidRPr="00C76661">
              <w:rPr>
                <w:highlight w:val="white"/>
              </w:rPr>
              <w:t>Резерв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-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894AA3">
        <w:trPr>
          <w:trHeight w:val="1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before="200" w:after="60"/>
              <w:jc w:val="center"/>
            </w:pPr>
            <w:r w:rsidRPr="00C76661">
              <w:rPr>
                <w:b/>
                <w:bCs/>
              </w:rPr>
              <w:t>70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before="200" w:after="6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>70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before="200" w:after="60"/>
              <w:jc w:val="center"/>
            </w:pPr>
            <w:r w:rsidRPr="00C76661">
              <w:rPr>
                <w:b/>
                <w:bCs/>
              </w:rPr>
              <w:t>8</w:t>
            </w:r>
          </w:p>
        </w:tc>
      </w:tr>
    </w:tbl>
    <w:p w:rsidR="000158C7" w:rsidRPr="00C76661" w:rsidRDefault="000158C7" w:rsidP="000158C7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158C7" w:rsidRPr="00C76661" w:rsidRDefault="000158C7" w:rsidP="000158C7">
      <w:pPr>
        <w:autoSpaceDE w:val="0"/>
        <w:autoSpaceDN w:val="0"/>
        <w:adjustRightInd w:val="0"/>
        <w:ind w:left="540"/>
        <w:jc w:val="center"/>
        <w:rPr>
          <w:b/>
          <w:bCs/>
          <w:caps/>
        </w:rPr>
      </w:pPr>
    </w:p>
    <w:p w:rsidR="000158C7" w:rsidRPr="00C76661" w:rsidRDefault="000158C7" w:rsidP="000158C7">
      <w:pPr>
        <w:autoSpaceDE w:val="0"/>
        <w:autoSpaceDN w:val="0"/>
        <w:adjustRightInd w:val="0"/>
        <w:ind w:left="540"/>
        <w:jc w:val="center"/>
        <w:rPr>
          <w:b/>
          <w:bCs/>
          <w:caps/>
        </w:rPr>
      </w:pPr>
      <w:r w:rsidRPr="00C76661">
        <w:rPr>
          <w:b/>
          <w:bCs/>
          <w:caps/>
        </w:rPr>
        <w:t>11 КЛАСС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-16" w:type="dxa"/>
        <w:tblLayout w:type="fixed"/>
        <w:tblLook w:val="0000"/>
      </w:tblPr>
      <w:tblGrid>
        <w:gridCol w:w="647"/>
        <w:gridCol w:w="4394"/>
        <w:gridCol w:w="1701"/>
        <w:gridCol w:w="1508"/>
        <w:gridCol w:w="1701"/>
      </w:tblGrid>
      <w:tr w:rsidR="000158C7" w:rsidRPr="00C76661" w:rsidTr="00894AA3">
        <w:trPr>
          <w:trHeight w:val="111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>№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Всего часов в Примерной программе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>Всего часов в Рабочей программе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В т.ч. контрольних работ</w:t>
            </w:r>
          </w:p>
        </w:tc>
      </w:tr>
      <w:tr w:rsidR="000158C7" w:rsidRPr="00C76661" w:rsidTr="00894AA3">
        <w:trPr>
          <w:trHeight w:val="650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/>
            </w:pPr>
            <w:r w:rsidRPr="00C76661">
              <w:t>Обобщение и систематизация программного материала за предыдущие классы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 xml:space="preserve">1( </w:t>
            </w:r>
            <w:r w:rsidRPr="00C76661">
              <w:t>ДКР)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/>
              <w:ind w:right="11"/>
              <w:rPr>
                <w:lang w:val="en-US"/>
              </w:rPr>
            </w:pPr>
            <w:r w:rsidRPr="00C76661">
              <w:rPr>
                <w:highlight w:val="white"/>
              </w:rPr>
              <w:t>Тригонометрические функции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</w:pPr>
            <w:r w:rsidRPr="00C76661">
              <w:rPr>
                <w:highlight w:val="white"/>
              </w:rPr>
              <w:t>Производная и ее геометрический смысл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  <w:rPr>
                <w:lang w:val="en-US"/>
              </w:rPr>
            </w:pPr>
            <w:r w:rsidRPr="00C76661">
              <w:rPr>
                <w:highlight w:val="white"/>
              </w:rPr>
              <w:t>Применение производной  функции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  <w:rPr>
                <w:lang w:val="en-US"/>
              </w:rPr>
            </w:pPr>
            <w:r w:rsidRPr="00C76661">
              <w:rPr>
                <w:highlight w:val="white"/>
              </w:rPr>
              <w:t>Интеграл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661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1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1"/>
            </w:pPr>
            <w:r w:rsidRPr="00C76661">
              <w:rPr>
                <w:highlight w:val="white"/>
              </w:rPr>
              <w:t>Комбинаторика. Элементы теории вероятностей. Статистика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12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661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8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4"/>
            </w:pPr>
            <w:r w:rsidRPr="00C76661">
              <w:rPr>
                <w:highlight w:val="white"/>
              </w:rPr>
              <w:t>Итоговое обобщение и систематизация программного материала. Подготовка к ГИА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16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1 (ИКР)</w:t>
            </w: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9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right="14"/>
              <w:rPr>
                <w:highlight w:val="white"/>
              </w:rPr>
            </w:pPr>
            <w:r w:rsidRPr="00C76661">
              <w:rPr>
                <w:highlight w:val="white"/>
              </w:rPr>
              <w:t>Резерв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2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894AA3">
        <w:trPr>
          <w:trHeight w:val="1"/>
          <w:jc w:val="center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before="200" w:after="60"/>
              <w:jc w:val="center"/>
            </w:pPr>
            <w:r w:rsidRPr="00C76661">
              <w:rPr>
                <w:b/>
                <w:bCs/>
              </w:rPr>
              <w:t>70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before="200" w:after="60"/>
              <w:jc w:val="center"/>
              <w:rPr>
                <w:b/>
              </w:rPr>
            </w:pPr>
            <w:r w:rsidRPr="00C76661">
              <w:rPr>
                <w:b/>
              </w:rPr>
              <w:t>70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before="200" w:after="60"/>
              <w:jc w:val="center"/>
            </w:pPr>
            <w:r w:rsidRPr="00C76661">
              <w:rPr>
                <w:b/>
                <w:bCs/>
              </w:rPr>
              <w:t>7</w:t>
            </w:r>
          </w:p>
        </w:tc>
      </w:tr>
    </w:tbl>
    <w:p w:rsidR="000158C7" w:rsidRPr="00C76661" w:rsidRDefault="000158C7" w:rsidP="000158C7">
      <w:pPr>
        <w:pStyle w:val="ab"/>
      </w:pPr>
    </w:p>
    <w:p w:rsidR="000158C7" w:rsidRPr="00C76661" w:rsidRDefault="00C32D9B" w:rsidP="000158C7">
      <w:pPr>
        <w:pStyle w:val="af6"/>
        <w:spacing w:before="0" w:after="0"/>
        <w:rPr>
          <w:rFonts w:ascii="Times New Roman" w:hAnsi="Times New Roman"/>
        </w:rPr>
      </w:pPr>
      <w:bookmarkStart w:id="10" w:name="_Toc13817164"/>
      <w:bookmarkStart w:id="11" w:name="_Toc78792379"/>
      <w:r w:rsidRPr="00C76661">
        <w:rPr>
          <w:rFonts w:ascii="Times New Roman" w:hAnsi="Times New Roman"/>
        </w:rPr>
        <w:lastRenderedPageBreak/>
        <w:t xml:space="preserve">V. </w:t>
      </w:r>
      <w:r w:rsidR="000158C7" w:rsidRPr="00C76661">
        <w:rPr>
          <w:rFonts w:ascii="Times New Roman" w:hAnsi="Times New Roman"/>
        </w:rPr>
        <w:t>КАЛЕНДАРНО-ТЕМАТИЧЕСКОЕ</w:t>
      </w:r>
    </w:p>
    <w:p w:rsidR="00DF57B5" w:rsidRPr="00C76661" w:rsidRDefault="00DF57B5" w:rsidP="000158C7">
      <w:pPr>
        <w:pStyle w:val="af6"/>
        <w:spacing w:before="0" w:after="0"/>
        <w:rPr>
          <w:rFonts w:ascii="Times New Roman" w:hAnsi="Times New Roman"/>
        </w:rPr>
      </w:pPr>
      <w:r w:rsidRPr="00C76661">
        <w:rPr>
          <w:rFonts w:ascii="Times New Roman" w:hAnsi="Times New Roman"/>
        </w:rPr>
        <w:t xml:space="preserve"> ПЛАНИРОВАНИЕ УЧЕБНОГО МАТЕРИАЛА </w:t>
      </w:r>
      <w:r w:rsidRPr="00C76661">
        <w:rPr>
          <w:rFonts w:ascii="Times New Roman" w:hAnsi="Times New Roman"/>
        </w:rPr>
        <w:br/>
        <w:t>ПО АЛГЕБРЕ И НАЧАЛАМ МАТЕМАТИЧЕСКОГО АНАЛИЗА</w:t>
      </w:r>
      <w:bookmarkEnd w:id="10"/>
      <w:bookmarkEnd w:id="11"/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  <w:bookmarkStart w:id="12" w:name="_Toc13817165"/>
      <w:bookmarkStart w:id="13" w:name="_Toc78792380"/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  <w:r w:rsidRPr="00C76661">
        <w:rPr>
          <w:b/>
          <w:bCs/>
        </w:rPr>
        <w:t>10 КЛАСС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</w:pPr>
      <w:r w:rsidRPr="00C76661">
        <w:t>2 ч в неделю, всего − 70 ч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  <w:r w:rsidRPr="00C76661">
        <w:t>І семестр - 32, ІІ семестр - 38</w:t>
      </w:r>
    </w:p>
    <w:p w:rsidR="000158C7" w:rsidRPr="00C76661" w:rsidRDefault="000158C7" w:rsidP="000158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6661">
        <w:rPr>
          <w:b/>
          <w:bCs/>
        </w:rPr>
        <w:t xml:space="preserve">Учебник: </w:t>
      </w:r>
      <w:r w:rsidRPr="00C76661">
        <w:t>Ш.А. Алимов и др. / «Алгебра и начала математического анализа 10-11 класс». − М.: Просвещение, 2016</w:t>
      </w:r>
      <w:r w:rsidRPr="00C76661">
        <w:rPr>
          <w:b/>
          <w:bCs/>
        </w:rPr>
        <w:t>.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103"/>
        <w:gridCol w:w="992"/>
        <w:gridCol w:w="993"/>
        <w:gridCol w:w="1984"/>
      </w:tblGrid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894AA3">
            <w:pPr>
              <w:jc w:val="center"/>
            </w:pPr>
            <w:r w:rsidRPr="00C76661">
              <w:t>№ п/п</w:t>
            </w:r>
          </w:p>
        </w:tc>
        <w:tc>
          <w:tcPr>
            <w:tcW w:w="709" w:type="dxa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661">
              <w:rPr>
                <w:bCs/>
                <w:lang w:val="en-US"/>
              </w:rPr>
              <w:t xml:space="preserve">№ </w:t>
            </w:r>
            <w:r w:rsidRPr="00C76661">
              <w:rPr>
                <w:bCs/>
              </w:rPr>
              <w:t>п\п</w:t>
            </w:r>
          </w:p>
          <w:p w:rsidR="000158C7" w:rsidRPr="00C76661" w:rsidRDefault="000158C7" w:rsidP="00894AA3">
            <w:pPr>
              <w:jc w:val="center"/>
            </w:pPr>
            <w:r w:rsidRPr="00C76661">
              <w:rPr>
                <w:bCs/>
              </w:rPr>
              <w:t>в теме</w:t>
            </w: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jc w:val="center"/>
            </w:pPr>
            <w:r w:rsidRPr="00C76661">
              <w:t>Тема урока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  <w:r w:rsidRPr="00C76661">
              <w:t>Дата</w:t>
            </w:r>
          </w:p>
          <w:p w:rsidR="000158C7" w:rsidRPr="00C76661" w:rsidRDefault="000158C7" w:rsidP="00894AA3">
            <w:pPr>
              <w:jc w:val="center"/>
            </w:pPr>
            <w:r w:rsidRPr="00C76661">
              <w:t>план.</w:t>
            </w: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  <w:r w:rsidRPr="00C76661">
              <w:t>Дата факт.</w:t>
            </w:r>
          </w:p>
        </w:tc>
        <w:tc>
          <w:tcPr>
            <w:tcW w:w="1984" w:type="dxa"/>
            <w:vAlign w:val="center"/>
          </w:tcPr>
          <w:p w:rsidR="000158C7" w:rsidRPr="00C76661" w:rsidRDefault="000158C7" w:rsidP="00894AA3">
            <w:pPr>
              <w:jc w:val="center"/>
            </w:pPr>
            <w:r w:rsidRPr="00C76661">
              <w:t>Примечание</w:t>
            </w:r>
          </w:p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</w:rPr>
            </w:pPr>
            <w:r w:rsidRPr="00C76661">
              <w:rPr>
                <w:b/>
              </w:rPr>
              <w:t>1 семестр</w:t>
            </w:r>
          </w:p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>Тема 1</w:t>
            </w:r>
            <w:r w:rsidRPr="00C76661">
              <w:rPr>
                <w:sz w:val="28"/>
                <w:szCs w:val="28"/>
              </w:rPr>
              <w:t xml:space="preserve">. </w:t>
            </w:r>
            <w:r w:rsidRPr="00C76661">
              <w:rPr>
                <w:b/>
                <w:spacing w:val="-1"/>
                <w:sz w:val="28"/>
                <w:szCs w:val="28"/>
              </w:rPr>
              <w:t xml:space="preserve">Обобщение </w:t>
            </w:r>
            <w:r w:rsidRPr="00C76661">
              <w:rPr>
                <w:b/>
                <w:w w:val="95"/>
                <w:sz w:val="28"/>
                <w:szCs w:val="28"/>
              </w:rPr>
              <w:t xml:space="preserve">и </w:t>
            </w:r>
            <w:r w:rsidRPr="00C76661">
              <w:rPr>
                <w:b/>
                <w:spacing w:val="-1"/>
                <w:sz w:val="28"/>
                <w:szCs w:val="28"/>
              </w:rPr>
              <w:t>систематизация программного материала</w:t>
            </w:r>
          </w:p>
          <w:p w:rsidR="000158C7" w:rsidRPr="00C76661" w:rsidRDefault="000158C7" w:rsidP="00894AA3">
            <w:pPr>
              <w:jc w:val="center"/>
              <w:rPr>
                <w:b/>
                <w:i/>
                <w:sz w:val="28"/>
                <w:szCs w:val="28"/>
              </w:rPr>
            </w:pPr>
            <w:r w:rsidRPr="00C76661">
              <w:rPr>
                <w:b/>
                <w:spacing w:val="-1"/>
                <w:sz w:val="28"/>
                <w:szCs w:val="28"/>
              </w:rPr>
              <w:t xml:space="preserve"> за курс основной школы </w:t>
            </w:r>
            <w:r w:rsidRPr="00C76661">
              <w:rPr>
                <w:b/>
                <w:sz w:val="28"/>
                <w:szCs w:val="28"/>
                <w:lang w:eastAsia="ar-SA"/>
              </w:rPr>
              <w:t>(8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t>Выражения. Тождества. Рациональные дроби.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 xml:space="preserve">Степень, свойства степени </w:t>
            </w:r>
          </w:p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Квадратный корень, его свойства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Уравнения, неравенства и их системы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snapToGrid w:val="0"/>
              <w:rPr>
                <w:spacing w:val="-1"/>
              </w:rPr>
            </w:pPr>
            <w:r w:rsidRPr="00C76661">
              <w:rPr>
                <w:spacing w:val="-1"/>
              </w:rPr>
              <w:t>Квадратичная  функция, ее свойства и график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snapToGrid w:val="0"/>
              <w:rPr>
                <w:spacing w:val="-1"/>
              </w:rPr>
            </w:pPr>
            <w:r w:rsidRPr="00C76661">
              <w:t>Арифметическая и геометрическая прогрессии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snapToGrid w:val="0"/>
              <w:rPr>
                <w:spacing w:val="-1"/>
              </w:rPr>
            </w:pPr>
            <w:r w:rsidRPr="00C76661">
              <w:t>Элементы комбинаторики и теории вероятностей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rPr>
                <w:b/>
              </w:rPr>
              <w:t xml:space="preserve">Диагностическая контрольная работа 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 xml:space="preserve">Тема 2.   </w:t>
            </w:r>
            <w:r w:rsidRPr="00C76661">
              <w:rPr>
                <w:b/>
                <w:spacing w:val="-1"/>
                <w:sz w:val="28"/>
                <w:szCs w:val="28"/>
              </w:rPr>
              <w:t xml:space="preserve">Действительные числа </w:t>
            </w:r>
            <w:r w:rsidRPr="00C76661">
              <w:rPr>
                <w:b/>
                <w:sz w:val="28"/>
                <w:szCs w:val="28"/>
                <w:lang w:eastAsia="ar-SA"/>
              </w:rPr>
              <w:t>(8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Целые и рациональные числа.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Действительные числа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1fff0"/>
              <w:keepLines/>
              <w:numPr>
                <w:ilvl w:val="0"/>
                <w:numId w:val="129"/>
              </w:numPr>
              <w:tabs>
                <w:tab w:val="left" w:pos="15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Арифметический корень натуральной степени</w:t>
            </w:r>
          </w:p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Степень с рациональным и действительным показателем.</w:t>
            </w:r>
            <w:r w:rsidRPr="00C7666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C76661">
              <w:rPr>
                <w:rFonts w:ascii="Times New Roman" w:hAnsi="Times New Roman"/>
                <w:b/>
                <w:i/>
                <w:color w:val="auto"/>
                <w:szCs w:val="24"/>
                <w:lang w:val="ru-RU" w:eastAsia="ar-SA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 w:eastAsia="ar-SA"/>
              </w:rPr>
              <w:t xml:space="preserve">Решение задач 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lang w:val="ru-RU"/>
              </w:rPr>
            </w:pPr>
            <w:r w:rsidRPr="00C7666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Контрольная работа №1 по теме «Действительные числа»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Анализ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контрольной</w:t>
            </w: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работы</w:t>
            </w:r>
            <w:r w:rsidRPr="00C76661">
              <w:rPr>
                <w:rFonts w:ascii="Times New Roman" w:hAnsi="Times New Roman"/>
                <w:color w:val="auto"/>
                <w:spacing w:val="-1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 xml:space="preserve">Тема 3. Степенная функция </w:t>
            </w:r>
            <w:r w:rsidRPr="00C76661">
              <w:rPr>
                <w:b/>
                <w:sz w:val="28"/>
                <w:szCs w:val="28"/>
                <w:lang w:eastAsia="ar-SA"/>
              </w:rPr>
              <w:t>(7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Степенная функция, ее свойства и график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Взаимно обратные функции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 xml:space="preserve">Равносильные уравнения и неравенства. 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b/>
                <w:i/>
                <w:lang w:eastAsia="ar-SA"/>
              </w:rPr>
            </w:pPr>
            <w:r w:rsidRPr="00C76661">
              <w:rPr>
                <w:spacing w:val="-1"/>
              </w:rPr>
              <w:t>Иррациональные уравнения</w:t>
            </w:r>
          </w:p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b/>
                <w:i/>
                <w:lang w:eastAsia="ar-SA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rPr>
                <w:b/>
              </w:rPr>
              <w:t>Контрольная работа №2 по теме «Степенная функция»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Анализ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контрольной</w:t>
            </w: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работы</w:t>
            </w:r>
            <w:r w:rsidRPr="00C76661">
              <w:rPr>
                <w:rFonts w:ascii="Times New Roman" w:hAnsi="Times New Roman"/>
                <w:color w:val="auto"/>
                <w:spacing w:val="-1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>Тема 4.</w:t>
            </w:r>
            <w:r w:rsidRPr="00C76661">
              <w:rPr>
                <w:b/>
                <w:spacing w:val="-1"/>
              </w:rPr>
              <w:t xml:space="preserve"> </w:t>
            </w:r>
            <w:r w:rsidRPr="00C76661">
              <w:rPr>
                <w:b/>
                <w:spacing w:val="-1"/>
                <w:sz w:val="28"/>
                <w:szCs w:val="28"/>
              </w:rPr>
              <w:t>Показательная функция</w:t>
            </w:r>
            <w:r w:rsidRPr="00C76661">
              <w:rPr>
                <w:b/>
                <w:sz w:val="28"/>
                <w:szCs w:val="28"/>
                <w:lang w:eastAsia="ar-SA"/>
              </w:rPr>
              <w:t xml:space="preserve"> (9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Показательная функция, ее свойства и график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Показательные уравнения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Показательные уравнения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Показательные неравенства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Показательные неравенства</w:t>
            </w:r>
          </w:p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b/>
                <w:i/>
                <w:lang w:eastAsia="ar-SA"/>
              </w:rPr>
              <w:t xml:space="preserve"> Самостоятельная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Системы 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rPr>
                <w:b/>
              </w:rPr>
              <w:t>Контрольная работа №3 по теме «Показательная функция»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t xml:space="preserve">Анализ </w:t>
            </w:r>
            <w:r w:rsidRPr="00C76661">
              <w:rPr>
                <w:spacing w:val="-1"/>
              </w:rPr>
              <w:t>контрольной</w:t>
            </w:r>
            <w:r w:rsidRPr="00C76661">
              <w:t xml:space="preserve"> </w:t>
            </w:r>
            <w:r w:rsidRPr="00C76661">
              <w:rPr>
                <w:spacing w:val="-1"/>
              </w:rPr>
              <w:t>работы.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rPr>
                <w:lang w:eastAsia="ar-SA"/>
              </w:rPr>
              <w:t xml:space="preserve">Решение задач 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</w:rPr>
            </w:pPr>
            <w:r w:rsidRPr="00C76661">
              <w:rPr>
                <w:b/>
              </w:rPr>
              <w:t>2 семестр</w:t>
            </w:r>
          </w:p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  <w:i/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>Тема 5</w:t>
            </w:r>
            <w:r w:rsidRPr="00C76661">
              <w:rPr>
                <w:sz w:val="28"/>
                <w:szCs w:val="28"/>
              </w:rPr>
              <w:t xml:space="preserve">. </w:t>
            </w:r>
            <w:r w:rsidRPr="00C76661">
              <w:rPr>
                <w:b/>
                <w:spacing w:val="-1"/>
                <w:sz w:val="28"/>
                <w:szCs w:val="28"/>
              </w:rPr>
              <w:t xml:space="preserve">Логарифмическая функция </w:t>
            </w:r>
            <w:r w:rsidRPr="00C76661">
              <w:rPr>
                <w:b/>
                <w:sz w:val="28"/>
                <w:szCs w:val="28"/>
                <w:lang w:eastAsia="ar-SA"/>
              </w:rPr>
              <w:t>(9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Логарифмы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Свойства логарифмов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Десятичные и натуральные логарифмы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Логарифмическая функция, ее свойства и график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Логарифмические уравнения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Логарифмические неравенства.</w:t>
            </w:r>
            <w:r w:rsidRPr="00C76661">
              <w:rPr>
                <w:b/>
                <w:i/>
                <w:lang w:eastAsia="ar-SA"/>
              </w:rPr>
              <w:t xml:space="preserve"> Самостоятельная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b/>
              </w:rPr>
            </w:pPr>
            <w:r w:rsidRPr="00C76661">
              <w:rPr>
                <w:spacing w:val="-1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lang w:val="ru-RU"/>
              </w:rPr>
            </w:pPr>
            <w:r w:rsidRPr="00C7666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Контрольная работа №4  по теме «Логарифмическая функция»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Анализ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контрольной</w:t>
            </w: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работы</w:t>
            </w:r>
            <w:r w:rsidRPr="00C76661">
              <w:rPr>
                <w:rFonts w:ascii="Times New Roman" w:hAnsi="Times New Roman"/>
                <w:color w:val="auto"/>
                <w:spacing w:val="-1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 xml:space="preserve">Тема 6.   </w:t>
            </w:r>
            <w:r w:rsidRPr="00C76661">
              <w:rPr>
                <w:b/>
                <w:spacing w:val="-1"/>
                <w:sz w:val="28"/>
                <w:szCs w:val="28"/>
              </w:rPr>
              <w:t xml:space="preserve">Тригонометрические формулы </w:t>
            </w:r>
            <w:r w:rsidRPr="00C76661">
              <w:rPr>
                <w:b/>
                <w:sz w:val="28"/>
                <w:szCs w:val="28"/>
                <w:lang w:eastAsia="ar-SA"/>
              </w:rPr>
              <w:t xml:space="preserve">(14 часов) 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Радианная мера угла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Поворот точки вокруг начала координат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 xml:space="preserve">Определение синуса, косинуса, тангенса </w:t>
            </w:r>
            <w:r w:rsidRPr="00C76661">
              <w:t>угла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 xml:space="preserve">Знаки синуса, косинуса, тангенса  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1fff0"/>
              <w:keepLines/>
              <w:numPr>
                <w:ilvl w:val="0"/>
                <w:numId w:val="134"/>
              </w:numPr>
              <w:tabs>
                <w:tab w:val="left" w:pos="15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Зависимость между синусом, косинусом, тангенсом  одного и того же угла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b/>
                <w:i/>
                <w:lang w:eastAsia="ar-SA"/>
              </w:rPr>
            </w:pPr>
            <w:r w:rsidRPr="00C76661">
              <w:rPr>
                <w:spacing w:val="-1"/>
              </w:rPr>
              <w:t>Тригонометрические тождества.</w:t>
            </w:r>
          </w:p>
          <w:p w:rsidR="000158C7" w:rsidRPr="00C76661" w:rsidRDefault="000158C7" w:rsidP="00894AA3">
            <w:pPr>
              <w:rPr>
                <w:b/>
                <w:i/>
                <w:lang w:eastAsia="ar-SA"/>
              </w:rPr>
            </w:pPr>
            <w:r w:rsidRPr="00C76661">
              <w:rPr>
                <w:b/>
                <w:i/>
                <w:lang w:eastAsia="ar-SA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r w:rsidRPr="00C76661">
              <w:rPr>
                <w:sz w:val="22"/>
                <w:szCs w:val="22"/>
              </w:rPr>
              <w:t xml:space="preserve">Синус, косинус и тангенс углов </w:t>
            </w:r>
            <w:r w:rsidRPr="00C76661">
              <w:rPr>
                <w:position w:val="-6"/>
                <w:sz w:val="22"/>
                <w:szCs w:val="22"/>
              </w:rPr>
              <w:object w:dxaOrig="260" w:dyaOrig="240">
                <v:shape id="_x0000_i1029" type="#_x0000_t75" style="width:12.55pt;height:10.05pt" o:ole="">
                  <v:imagedata r:id="rId19" o:title=""/>
                </v:shape>
                <o:OLEObject Type="Embed" ProgID="Equation.3" ShapeID="_x0000_i1029" DrawAspect="Content" ObjectID="_1695307015" r:id="rId20"/>
              </w:object>
            </w:r>
            <w:r w:rsidRPr="00C76661">
              <w:rPr>
                <w:sz w:val="22"/>
                <w:szCs w:val="22"/>
              </w:rPr>
              <w:t xml:space="preserve">и </w:t>
            </w:r>
            <w:r w:rsidRPr="00C76661">
              <w:rPr>
                <w:position w:val="-6"/>
              </w:rPr>
              <w:object w:dxaOrig="460" w:dyaOrig="240">
                <v:shape id="_x0000_i1030" type="#_x0000_t75" style="width:23.45pt;height:10.05pt" o:ole="">
                  <v:imagedata r:id="rId21" o:title=""/>
                </v:shape>
                <o:OLEObject Type="Embed" ProgID="Equation.3" ShapeID="_x0000_i1030" DrawAspect="Content" ObjectID="_1695307016" r:id="rId22"/>
              </w:objec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r w:rsidRPr="00C76661">
              <w:t>Формулы сложения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r w:rsidRPr="00C76661">
              <w:t>Синус, косинус и тангенс двойного угла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r w:rsidRPr="00C76661">
              <w:t>Формулы приведения</w:t>
            </w:r>
          </w:p>
          <w:p w:rsidR="000158C7" w:rsidRPr="00C76661" w:rsidRDefault="000158C7" w:rsidP="00894AA3">
            <w:r w:rsidRPr="00C76661">
              <w:rPr>
                <w:b/>
                <w:i/>
                <w:lang w:eastAsia="ar-SA"/>
              </w:rPr>
              <w:t xml:space="preserve"> Самостоятельная 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t>Сумма и разность синусов. Сумма и разность косинусов.</w:t>
            </w:r>
            <w:r w:rsidRPr="00C76661">
              <w:rPr>
                <w:b/>
                <w:i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0158C7" w:rsidRPr="00C76661" w:rsidRDefault="000158C7" w:rsidP="00894AA3">
            <w:r w:rsidRPr="00C76661">
              <w:rPr>
                <w:spacing w:val="-1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rPr>
                <w:b/>
              </w:rPr>
              <w:t>Контрольная работа №5 по теме «Тригонометрические формулы »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Анализ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контрольной</w:t>
            </w: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работы</w:t>
            </w:r>
            <w:r w:rsidRPr="00C76661">
              <w:rPr>
                <w:rFonts w:ascii="Times New Roman" w:hAnsi="Times New Roman"/>
                <w:color w:val="auto"/>
                <w:spacing w:val="-1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>Тема 7.</w:t>
            </w:r>
            <w:r w:rsidRPr="00C76661">
              <w:rPr>
                <w:b/>
                <w:spacing w:val="-1"/>
              </w:rPr>
              <w:t xml:space="preserve"> </w:t>
            </w:r>
            <w:r w:rsidRPr="00C76661">
              <w:rPr>
                <w:b/>
                <w:spacing w:val="-1"/>
                <w:sz w:val="28"/>
                <w:szCs w:val="28"/>
              </w:rPr>
              <w:t xml:space="preserve">Тригонометрические уравнения </w:t>
            </w:r>
            <w:r w:rsidRPr="00C76661">
              <w:rPr>
                <w:b/>
                <w:sz w:val="28"/>
                <w:szCs w:val="28"/>
                <w:lang w:eastAsia="ar-SA"/>
              </w:rPr>
              <w:t xml:space="preserve">(7 часов) 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 xml:space="preserve">Уравнение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object w:dxaOrig="920" w:dyaOrig="220">
                <v:shape id="_x0000_i1031" type="#_x0000_t75" style="width:45.2pt;height:10.9pt" o:ole="">
                  <v:imagedata r:id="rId23" o:title=""/>
                </v:shape>
                <o:OLEObject Type="Embed" ProgID="Equation.3" ShapeID="_x0000_i1031" DrawAspect="Content" ObjectID="_1695307017" r:id="rId24"/>
              </w:objec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Уравнение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object w:dxaOrig="900" w:dyaOrig="279">
                <v:shape id="_x0000_i1032" type="#_x0000_t75" style="width:45.2pt;height:13.4pt" o:ole="">
                  <v:imagedata r:id="rId25" o:title=""/>
                </v:shape>
                <o:OLEObject Type="Embed" ProgID="Equation.3" ShapeID="_x0000_i1032" DrawAspect="Content" ObjectID="_1695307018" r:id="rId26"/>
              </w:objec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Уравнения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object w:dxaOrig="740" w:dyaOrig="279">
                <v:shape id="_x0000_i1033" type="#_x0000_t75" style="width:37.65pt;height:13.4pt" o:ole="">
                  <v:imagedata r:id="rId27" o:title=""/>
                </v:shape>
                <o:OLEObject Type="Embed" ProgID="Equation.3" ShapeID="_x0000_i1033" DrawAspect="Content" ObjectID="_1695307019" r:id="rId28"/>
              </w:objec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Решение тригонометрических уравнений</w:t>
            </w:r>
            <w:r w:rsidRPr="00C76661">
              <w:rPr>
                <w:rFonts w:ascii="Times New Roman" w:hAnsi="Times New Roman"/>
                <w:b/>
                <w:i/>
                <w:color w:val="auto"/>
                <w:szCs w:val="24"/>
                <w:lang w:val="ru-RU" w:eastAsia="ar-SA"/>
              </w:rPr>
              <w:t xml:space="preserve"> Самостоятельная работа.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58C7" w:rsidRPr="00C76661" w:rsidRDefault="000158C7" w:rsidP="00894AA3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rPr>
                <w:b/>
              </w:rPr>
              <w:t>Контрольная работа №6 по теме «Тригонометрические уравнения»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pacing w:val="-1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Анализ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контрольной</w:t>
            </w: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C76661">
              <w:rPr>
                <w:rFonts w:ascii="Times New Roman" w:hAnsi="Times New Roman"/>
                <w:color w:val="auto"/>
                <w:spacing w:val="-1"/>
                <w:szCs w:val="24"/>
                <w:lang w:val="ru-RU"/>
              </w:rPr>
              <w:t>работы</w:t>
            </w:r>
            <w:r w:rsidRPr="00C76661">
              <w:rPr>
                <w:rFonts w:ascii="Times New Roman" w:hAnsi="Times New Roman"/>
                <w:color w:val="auto"/>
                <w:spacing w:val="-1"/>
                <w:lang w:val="ru-RU"/>
              </w:rPr>
              <w:t>.</w:t>
            </w:r>
          </w:p>
          <w:p w:rsidR="000158C7" w:rsidRPr="00C76661" w:rsidRDefault="000158C7" w:rsidP="00894AA3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10348" w:type="dxa"/>
            <w:gridSpan w:val="6"/>
            <w:vAlign w:val="center"/>
          </w:tcPr>
          <w:p w:rsidR="000158C7" w:rsidRPr="00C76661" w:rsidRDefault="000158C7" w:rsidP="00894AA3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C76661">
              <w:rPr>
                <w:b/>
                <w:sz w:val="28"/>
                <w:szCs w:val="28"/>
              </w:rPr>
              <w:t>Тема 8.</w:t>
            </w:r>
            <w:r w:rsidRPr="00C76661">
              <w:rPr>
                <w:b/>
                <w:spacing w:val="-1"/>
              </w:rPr>
              <w:t xml:space="preserve"> </w:t>
            </w:r>
            <w:r w:rsidRPr="00C76661">
              <w:rPr>
                <w:b/>
                <w:spacing w:val="-1"/>
                <w:sz w:val="28"/>
                <w:szCs w:val="28"/>
              </w:rPr>
              <w:t>Обобщение и систематизация программного материала</w:t>
            </w:r>
          </w:p>
          <w:p w:rsidR="000158C7" w:rsidRPr="00C76661" w:rsidRDefault="000158C7" w:rsidP="00894AA3">
            <w:pPr>
              <w:jc w:val="center"/>
              <w:rPr>
                <w:b/>
                <w:sz w:val="28"/>
                <w:szCs w:val="28"/>
              </w:rPr>
            </w:pPr>
            <w:r w:rsidRPr="00C76661">
              <w:rPr>
                <w:b/>
                <w:spacing w:val="-1"/>
                <w:sz w:val="28"/>
                <w:szCs w:val="28"/>
              </w:rPr>
              <w:t xml:space="preserve">за учебный год </w:t>
            </w:r>
            <w:r w:rsidRPr="00C76661">
              <w:rPr>
                <w:b/>
                <w:sz w:val="28"/>
                <w:szCs w:val="28"/>
                <w:lang w:eastAsia="ar-SA"/>
              </w:rPr>
              <w:t>(8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lang w:val="ru-RU"/>
              </w:rPr>
              <w:t>Действительные числа</w:t>
            </w: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>. Степенная функция.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>Показательная функция.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>Логарифмическая функция.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color w:val="auto"/>
                <w:szCs w:val="24"/>
                <w:lang w:val="ru-RU"/>
              </w:rPr>
              <w:t>Тригонометрические формулы и уравнения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pStyle w:val="TableParagraph"/>
              <w:spacing w:line="267" w:lineRule="exact"/>
              <w:ind w:left="23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C7666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Годовая контрольная работа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t xml:space="preserve">Анализ </w:t>
            </w:r>
            <w:r w:rsidRPr="00C76661">
              <w:rPr>
                <w:spacing w:val="-1"/>
              </w:rPr>
              <w:t>контрольной</w:t>
            </w:r>
            <w:r w:rsidRPr="00C76661">
              <w:t xml:space="preserve"> </w:t>
            </w:r>
            <w:r w:rsidRPr="00C76661">
              <w:rPr>
                <w:spacing w:val="-1"/>
              </w:rPr>
              <w:t>работы.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pPr>
              <w:rPr>
                <w:spacing w:val="-1"/>
              </w:rPr>
            </w:pPr>
            <w:r w:rsidRPr="00C76661">
              <w:rPr>
                <w:spacing w:val="-1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  <w:tr w:rsidR="000158C7" w:rsidRPr="00C76661" w:rsidTr="0036642D">
        <w:trPr>
          <w:trHeight w:val="397"/>
        </w:trPr>
        <w:tc>
          <w:tcPr>
            <w:tcW w:w="567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58C7" w:rsidRPr="00C76661" w:rsidRDefault="000158C7" w:rsidP="004118F2">
            <w:pPr>
              <w:pStyle w:val="af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158C7" w:rsidRPr="00C76661" w:rsidRDefault="000158C7" w:rsidP="00894AA3">
            <w:r w:rsidRPr="00C76661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:rsidR="000158C7" w:rsidRPr="00C76661" w:rsidRDefault="000158C7" w:rsidP="00894AA3">
            <w:pPr>
              <w:jc w:val="center"/>
            </w:pPr>
          </w:p>
        </w:tc>
        <w:tc>
          <w:tcPr>
            <w:tcW w:w="993" w:type="dxa"/>
          </w:tcPr>
          <w:p w:rsidR="000158C7" w:rsidRPr="00C76661" w:rsidRDefault="000158C7" w:rsidP="00894AA3"/>
        </w:tc>
        <w:tc>
          <w:tcPr>
            <w:tcW w:w="1984" w:type="dxa"/>
          </w:tcPr>
          <w:p w:rsidR="000158C7" w:rsidRPr="00C76661" w:rsidRDefault="000158C7" w:rsidP="00894AA3"/>
        </w:tc>
      </w:tr>
    </w:tbl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</w:p>
    <w:p w:rsidR="000158C7" w:rsidRPr="00C76661" w:rsidRDefault="000158C7" w:rsidP="000158C7">
      <w:pPr>
        <w:autoSpaceDE w:val="0"/>
        <w:autoSpaceDN w:val="0"/>
        <w:adjustRightInd w:val="0"/>
        <w:ind w:left="540"/>
        <w:jc w:val="center"/>
        <w:rPr>
          <w:b/>
          <w:bCs/>
        </w:rPr>
        <w:sectPr w:rsidR="000158C7" w:rsidRPr="00C76661" w:rsidSect="00894AA3">
          <w:pgSz w:w="12240" w:h="15840"/>
          <w:pgMar w:top="709" w:right="850" w:bottom="426" w:left="1134" w:header="720" w:footer="262" w:gutter="0"/>
          <w:cols w:space="720"/>
          <w:noEndnote/>
        </w:sectPr>
      </w:pP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661">
        <w:rPr>
          <w:b/>
          <w:bCs/>
          <w:sz w:val="28"/>
          <w:szCs w:val="28"/>
        </w:rPr>
        <w:lastRenderedPageBreak/>
        <w:t>11 КЛАСС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</w:pPr>
      <w:r w:rsidRPr="00C76661">
        <w:t>2 ч в неделю, всего − 70 ч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</w:pPr>
      <w:r w:rsidRPr="00C76661">
        <w:t>І семестр - 32, ІІ семестр –38</w:t>
      </w: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72" w:type="dxa"/>
        <w:tblLayout w:type="fixed"/>
        <w:tblLook w:val="0000"/>
      </w:tblPr>
      <w:tblGrid>
        <w:gridCol w:w="711"/>
        <w:gridCol w:w="853"/>
        <w:gridCol w:w="4822"/>
        <w:gridCol w:w="851"/>
        <w:gridCol w:w="852"/>
        <w:gridCol w:w="1983"/>
      </w:tblGrid>
      <w:tr w:rsidR="000158C7" w:rsidRPr="00C76661" w:rsidTr="0036642D">
        <w:trPr>
          <w:trHeight w:val="397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76661">
              <w:rPr>
                <w:b/>
                <w:bCs/>
                <w:lang w:val="en-US"/>
              </w:rPr>
              <w:t>№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п\п</w:t>
            </w:r>
          </w:p>
        </w:tc>
        <w:tc>
          <w:tcPr>
            <w:tcW w:w="8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  <w:lang w:val="en-US"/>
              </w:rPr>
              <w:t xml:space="preserve">№ </w:t>
            </w:r>
            <w:r w:rsidRPr="00C76661">
              <w:rPr>
                <w:b/>
                <w:bCs/>
              </w:rPr>
              <w:t>п\п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в теме</w:t>
            </w:r>
          </w:p>
        </w:tc>
        <w:tc>
          <w:tcPr>
            <w:tcW w:w="48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Тема урока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Дата проведения урока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Примечание</w:t>
            </w: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48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по плану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rPr>
                <w:b/>
                <w:bCs/>
              </w:rPr>
              <w:t>факт.</w:t>
            </w: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  <w:lang w:val="en-US"/>
              </w:rPr>
              <w:t xml:space="preserve">I </w:t>
            </w:r>
            <w:r w:rsidRPr="00C76661">
              <w:rPr>
                <w:b/>
                <w:bCs/>
              </w:rPr>
              <w:t>семестр (32 часа)</w:t>
            </w: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 xml:space="preserve">Тема 1. ОБОБЩЕНИЕ И СИСТЕМАТИЗАЦИЯ </w:t>
            </w:r>
          </w:p>
          <w:p w:rsidR="000158C7" w:rsidRPr="00C76661" w:rsidRDefault="0036642D" w:rsidP="0036642D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ПРОГРАММНОГО МАТЕРИАЛА (</w:t>
            </w:r>
            <w:r w:rsidR="000158C7" w:rsidRPr="00C76661">
              <w:rPr>
                <w:b/>
                <w:bCs/>
              </w:rPr>
              <w:t>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tabs>
                <w:tab w:val="left" w:pos="224"/>
                <w:tab w:val="center" w:pos="31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Действительные числа. Степенная функция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Показательная функция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Логарифмическая функция.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Тригонометрические формулы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Тригонометрические уравнения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rPr>
                <w:b/>
                <w:bCs/>
              </w:rPr>
              <w:t>Диагностическая контрольная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iCs/>
              </w:rPr>
              <w:t>Анализ контрольной работы.</w:t>
            </w:r>
          </w:p>
        </w:tc>
        <w:tc>
          <w:tcPr>
            <w:tcW w:w="851" w:type="dxa"/>
            <w:tcBorders>
              <w:top w:val="single" w:sz="3" w:space="0" w:color="CCFF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Тема 2. ТРИГОНОМЕТРИЧЕСКИЕ ФУНКЦИИ  (8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Область определения и множество значений тригонометрических функций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Четность, нечетность, периодичность тригонометрических функций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 xml:space="preserve">Свойства функции </w:t>
            </w:r>
            <w:r w:rsidRPr="00C76661">
              <w:object w:dxaOrig="952" w:dyaOrig="263">
                <v:shape id="_x0000_i1034" type="#_x0000_t75" style="width:47.7pt;height:13.4pt" o:ole="">
                  <v:imagedata r:id="rId29" o:title=""/>
                </v:shape>
                <o:OLEObject Type="Embed" ProgID="Equation.3" ShapeID="_x0000_i1034" DrawAspect="Content" ObjectID="_1695307020" r:id="rId30"/>
              </w:object>
            </w:r>
            <w:r w:rsidRPr="00C76661">
              <w:t xml:space="preserve"> и ее график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 xml:space="preserve">Свойства функции </w:t>
            </w:r>
            <w:r w:rsidRPr="00C76661">
              <w:object w:dxaOrig="952" w:dyaOrig="344">
                <v:shape id="_x0000_i1035" type="#_x0000_t75" style="width:47.7pt;height:16.75pt" o:ole="">
                  <v:imagedata r:id="rId31" o:title=""/>
                </v:shape>
                <o:OLEObject Type="Embed" ProgID="Equation.3" ShapeID="_x0000_i1035" DrawAspect="Content" ObjectID="_1695307021" r:id="rId32"/>
              </w:object>
            </w:r>
            <w:r w:rsidRPr="00C76661">
              <w:t xml:space="preserve"> и ее график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 xml:space="preserve">Свойства функций </w:t>
            </w:r>
            <w:r w:rsidRPr="00C76661">
              <w:object w:dxaOrig="871" w:dyaOrig="304">
                <v:shape id="_x0000_i1036" type="#_x0000_t75" style="width:43.55pt;height:15.05pt" o:ole="">
                  <v:imagedata r:id="rId33" o:title=""/>
                </v:shape>
                <o:OLEObject Type="Embed" ProgID="Equation.3" ShapeID="_x0000_i1036" DrawAspect="Content" ObjectID="_1695307022" r:id="rId34"/>
              </w:object>
            </w:r>
            <w:r w:rsidRPr="00C76661">
              <w:t xml:space="preserve"> и её график. </w:t>
            </w:r>
            <w:r w:rsidRPr="00C76661">
              <w:rPr>
                <w:b/>
                <w:i/>
                <w:iCs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b/>
                <w:bCs/>
              </w:rPr>
              <w:t>Контрольная работа № 1 по теме «Тригонометрические функции»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Тема 3. ПРОИЗВОДНАЯ И ЕЁ ГЕОМЕТРИЧЕСКИЙ СМЫСЛ (8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Производная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Производная степенной функции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Правила дифференцирования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Производные некоторых элементарных функций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Геометрический смысл производной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Уравнение касательной к графику функции.</w:t>
            </w:r>
            <w:r w:rsidRPr="00C76661">
              <w:rPr>
                <w:b/>
                <w:i/>
                <w:iCs/>
              </w:rPr>
              <w:t xml:space="preserve"> Самостоятельная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b/>
                <w:bCs/>
              </w:rPr>
              <w:t>Контрольная работа № 2 «Производная и ее геометрический смысл»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>Тема 4. ПРИМЕНЕНИЕ ПРОИЗВОДНОЙ ФУНКЦИИ (8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Возрастание и убывание функции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6661">
              <w:t>Экстремумы функции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Применение производной к построению графиков функций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 xml:space="preserve">Наибольшее и наименьшее значение функции. </w:t>
            </w:r>
            <w:r w:rsidRPr="00C76661">
              <w:rPr>
                <w:b/>
                <w:i/>
                <w:iCs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b/>
                <w:bCs/>
              </w:rPr>
              <w:t>Контрольная работа№3 по теме «Применение производной функции»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Анализ контрольной работы. Решение упражнений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D36EC0" w:rsidRDefault="000158C7" w:rsidP="004118F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  <w:lang w:val="en-US"/>
              </w:rPr>
              <w:t xml:space="preserve">II </w:t>
            </w:r>
            <w:r w:rsidRPr="00C76661">
              <w:rPr>
                <w:b/>
                <w:bCs/>
              </w:rPr>
              <w:t>семестр (38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 xml:space="preserve">Тема 5. ИНТЕГРАЛ (9 часов) </w:t>
            </w: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Первообразная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Правила нахождения первообразной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Площадь криволинейной трапеции и интеграл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Вычисление интегралов. Вычисление площадей с помощью интегралов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 xml:space="preserve">Вычисление интегралов. Вычисление площадей с помощью интегралов.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rPr>
                <w:b/>
                <w:i/>
                <w:iCs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rPr>
                <w:b/>
                <w:bCs/>
              </w:rPr>
              <w:t xml:space="preserve">Контрольная работа №4 по теме «Интеграл»      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Анализ контрольной работы. 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661">
              <w:rPr>
                <w:b/>
                <w:bCs/>
              </w:rPr>
              <w:t>Тема 6. КОМБИНАТОРИКА.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  <w:r w:rsidRPr="00C76661">
              <w:rPr>
                <w:b/>
                <w:bCs/>
              </w:rPr>
              <w:t xml:space="preserve"> ЭЛЕМЕНТЫ ТЕОРИИ ВЕРОЯТНОСТЕЙ. СТАТИСТИКА (13 часов) </w:t>
            </w: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 xml:space="preserve">Перестановки.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Размещения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Сочетания и их свойства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Бином Ньютона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События. Комбинации событий. Противоположное событие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Вероятность события. Сложение  вероятностей.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>Независимые события.  Умножение вероятностей.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 xml:space="preserve">Статистическая вероятность. Случайные </w:t>
            </w:r>
            <w:r w:rsidRPr="00C76661">
              <w:lastRenderedPageBreak/>
              <w:t xml:space="preserve">величины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Случайные величины.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rPr>
                <w:i/>
                <w:iCs/>
              </w:rPr>
              <w:t xml:space="preserve"> </w:t>
            </w:r>
            <w:r w:rsidRPr="00C76661">
              <w:rPr>
                <w:b/>
                <w:i/>
                <w:iCs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t xml:space="preserve">Центральные тенденции. Меры разброса.  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Решение статистических задач.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</w:pPr>
            <w:r w:rsidRPr="00C76661">
              <w:rPr>
                <w:b/>
                <w:bCs/>
              </w:rPr>
              <w:t>Контрольная работа №5  по теме «Комбинаторика. Элементы теории вероятностей. Статистика»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 xml:space="preserve">Анализ контрольной работы.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100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6661">
              <w:rPr>
                <w:b/>
                <w:bCs/>
              </w:rPr>
              <w:t>Тема 7. ИТОГОВОЕ ОБОБЩЕНИЕ И СИСТЕМАТИЗАЦИЯ ПРОГРАММНОГО МАТЕРИАЛА. ПОДГОТОВКА К ГИА (16 часов)</w:t>
            </w: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Действительные числа.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Тождественные преобразования выражений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Алгебраические уравнения, неравенства и их системы.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Тригонометрические уравнения и их системы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Показательные уравнения, неравенства и их системы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Логарифмические уравнения, неравенства и их системы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Элементарные функции, их свойства и графики.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D36EC0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C76661">
              <w:t>Решение упражнений.</w:t>
            </w:r>
            <w:r w:rsidRPr="00C76661">
              <w:rPr>
                <w:b/>
                <w:i/>
                <w:iCs/>
              </w:rPr>
              <w:t xml:space="preserve"> </w:t>
            </w:r>
          </w:p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rPr>
                <w:b/>
                <w:i/>
                <w:iCs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Производная и ее применение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Первообразная и интеграл.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 xml:space="preserve">Решение задач.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rPr>
                <w:b/>
                <w:bCs/>
              </w:rPr>
              <w:t>Итоговая  контрольная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Анализ контрольной работы.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  <w:r w:rsidRPr="00C76661">
              <w:t>Решение задач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Решение задач и упражнений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58C7" w:rsidRPr="00C76661" w:rsidTr="0036642D">
        <w:trPr>
          <w:trHeight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4118F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6661">
              <w:t>Итоговый 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8C7" w:rsidRPr="00C76661" w:rsidRDefault="000158C7" w:rsidP="00894A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</w:pPr>
    </w:p>
    <w:p w:rsidR="000158C7" w:rsidRPr="00C76661" w:rsidRDefault="000158C7" w:rsidP="000158C7">
      <w:pPr>
        <w:autoSpaceDE w:val="0"/>
        <w:autoSpaceDN w:val="0"/>
        <w:adjustRightInd w:val="0"/>
        <w:jc w:val="center"/>
        <w:rPr>
          <w:b/>
          <w:bCs/>
        </w:rPr>
        <w:sectPr w:rsidR="000158C7" w:rsidRPr="00C76661" w:rsidSect="00894AA3">
          <w:pgSz w:w="12240" w:h="15840"/>
          <w:pgMar w:top="709" w:right="850" w:bottom="426" w:left="1134" w:header="720" w:footer="262" w:gutter="0"/>
          <w:cols w:space="720"/>
          <w:noEndnote/>
        </w:sectPr>
      </w:pPr>
    </w:p>
    <w:p w:rsidR="00886891" w:rsidRPr="00C76661" w:rsidRDefault="00886891" w:rsidP="00B012B0">
      <w:pPr>
        <w:pStyle w:val="af6"/>
        <w:rPr>
          <w:rFonts w:ascii="Times New Roman" w:hAnsi="Times New Roman"/>
        </w:rPr>
      </w:pPr>
      <w:bookmarkStart w:id="14" w:name="_Toc78792388"/>
      <w:bookmarkStart w:id="15" w:name="_Toc519080013"/>
      <w:bookmarkEnd w:id="12"/>
      <w:bookmarkEnd w:id="13"/>
      <w:r w:rsidRPr="00C76661">
        <w:rPr>
          <w:rFonts w:ascii="Times New Roman" w:hAnsi="Times New Roman"/>
        </w:rPr>
        <w:lastRenderedPageBreak/>
        <w:t>VI. СВОДНЫЕ ТАБЛИЦЫ</w:t>
      </w:r>
      <w:bookmarkEnd w:id="14"/>
    </w:p>
    <w:p w:rsidR="008D6AD7" w:rsidRPr="00C76661" w:rsidRDefault="00886891" w:rsidP="008D6AD7">
      <w:pPr>
        <w:pStyle w:val="aff6"/>
        <w:spacing w:before="0" w:after="0"/>
        <w:rPr>
          <w:rFonts w:ascii="Times New Roman" w:hAnsi="Times New Roman"/>
        </w:rPr>
      </w:pPr>
      <w:bookmarkStart w:id="16" w:name="_Toc78792389"/>
      <w:r w:rsidRPr="00C76661">
        <w:rPr>
          <w:rFonts w:ascii="Times New Roman" w:hAnsi="Times New Roman"/>
        </w:rPr>
        <w:t xml:space="preserve">Примерного учебного плана </w:t>
      </w:r>
      <w:r w:rsidRPr="00C76661">
        <w:rPr>
          <w:rFonts w:ascii="Times New Roman" w:hAnsi="Times New Roman"/>
        </w:rPr>
        <w:br/>
        <w:t xml:space="preserve">среднего общего образования по </w:t>
      </w:r>
      <w:bookmarkEnd w:id="16"/>
      <w:r w:rsidR="00894AA3" w:rsidRPr="00C76661">
        <w:rPr>
          <w:rFonts w:ascii="Times New Roman" w:hAnsi="Times New Roman"/>
        </w:rPr>
        <w:t xml:space="preserve">алгебре </w:t>
      </w:r>
    </w:p>
    <w:p w:rsidR="00A3315D" w:rsidRPr="00C76661" w:rsidRDefault="00894AA3" w:rsidP="008D6AD7">
      <w:pPr>
        <w:pStyle w:val="aff6"/>
        <w:spacing w:before="0" w:after="0"/>
        <w:rPr>
          <w:rFonts w:ascii="Times New Roman" w:hAnsi="Times New Roman"/>
        </w:rPr>
      </w:pPr>
      <w:r w:rsidRPr="00C76661">
        <w:rPr>
          <w:rFonts w:ascii="Times New Roman" w:hAnsi="Times New Roman"/>
        </w:rPr>
        <w:t>и на</w:t>
      </w:r>
      <w:r w:rsidR="008D6AD7" w:rsidRPr="00C76661">
        <w:rPr>
          <w:rFonts w:ascii="Times New Roman" w:hAnsi="Times New Roman"/>
        </w:rPr>
        <w:t>чалам математического анализа</w:t>
      </w:r>
    </w:p>
    <w:tbl>
      <w:tblPr>
        <w:tblStyle w:val="4c"/>
        <w:tblW w:w="5000" w:type="pct"/>
        <w:tblLook w:val="04A0"/>
      </w:tblPr>
      <w:tblGrid>
        <w:gridCol w:w="1517"/>
        <w:gridCol w:w="914"/>
        <w:gridCol w:w="3900"/>
        <w:gridCol w:w="1575"/>
        <w:gridCol w:w="1293"/>
        <w:gridCol w:w="654"/>
      </w:tblGrid>
      <w:tr w:rsidR="00A3315D" w:rsidRPr="00C76661" w:rsidTr="00A73632">
        <w:trPr>
          <w:trHeight w:val="335"/>
          <w:tblHeader/>
        </w:trPr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:rsidR="00A3315D" w:rsidRPr="00C76661" w:rsidRDefault="00A3315D" w:rsidP="00A9735B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Недельная нагрузка</w:t>
            </w:r>
          </w:p>
        </w:tc>
        <w:tc>
          <w:tcPr>
            <w:tcW w:w="464" w:type="pct"/>
            <w:vMerge w:val="restart"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rPr>
                <w:b/>
                <w:i/>
              </w:rPr>
            </w:pPr>
            <w:r w:rsidRPr="00C76661">
              <w:rPr>
                <w:b/>
                <w:i/>
              </w:rPr>
              <w:t>Класс</w:t>
            </w:r>
          </w:p>
        </w:tc>
        <w:tc>
          <w:tcPr>
            <w:tcW w:w="1979" w:type="pct"/>
            <w:vMerge w:val="restart"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Предмет</w:t>
            </w:r>
          </w:p>
        </w:tc>
        <w:tc>
          <w:tcPr>
            <w:tcW w:w="1787" w:type="pct"/>
            <w:gridSpan w:val="3"/>
            <w:shd w:val="clear" w:color="auto" w:fill="F2F2F2" w:themeFill="background1" w:themeFillShade="F2"/>
            <w:vAlign w:val="center"/>
          </w:tcPr>
          <w:p w:rsidR="00A3315D" w:rsidRPr="00C76661" w:rsidRDefault="00A3315D" w:rsidP="00A9735B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Количество часов</w:t>
            </w:r>
          </w:p>
        </w:tc>
      </w:tr>
      <w:tr w:rsidR="00A3315D" w:rsidRPr="00C76661" w:rsidTr="00A73632">
        <w:trPr>
          <w:trHeight w:val="314"/>
          <w:tblHeader/>
        </w:trPr>
        <w:tc>
          <w:tcPr>
            <w:tcW w:w="770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rPr>
                <w:b/>
                <w:i/>
              </w:rPr>
            </w:pPr>
          </w:p>
        </w:tc>
        <w:tc>
          <w:tcPr>
            <w:tcW w:w="464" w:type="pct"/>
            <w:vMerge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rPr>
                <w:b/>
                <w:i/>
              </w:rPr>
            </w:pPr>
          </w:p>
        </w:tc>
        <w:tc>
          <w:tcPr>
            <w:tcW w:w="1979" w:type="pct"/>
            <w:vMerge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rPr>
                <w:b/>
                <w:i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1</w:t>
            </w:r>
          </w:p>
          <w:p w:rsidR="00A3315D" w:rsidRPr="00C76661" w:rsidRDefault="00A3315D" w:rsidP="00A3315D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семестр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2</w:t>
            </w:r>
          </w:p>
          <w:p w:rsidR="00A3315D" w:rsidRPr="00C76661" w:rsidRDefault="00A3315D" w:rsidP="00A3315D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семестр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:rsidR="00A3315D" w:rsidRPr="00C76661" w:rsidRDefault="00A3315D" w:rsidP="00A3315D">
            <w:pPr>
              <w:jc w:val="center"/>
              <w:rPr>
                <w:b/>
                <w:i/>
              </w:rPr>
            </w:pPr>
            <w:r w:rsidRPr="00C76661">
              <w:rPr>
                <w:b/>
                <w:i/>
              </w:rPr>
              <w:t>За год</w:t>
            </w:r>
          </w:p>
        </w:tc>
      </w:tr>
      <w:tr w:rsidR="00A3315D" w:rsidRPr="00C76661" w:rsidTr="00273206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3315D" w:rsidRPr="00C76661" w:rsidRDefault="00A3315D" w:rsidP="00A3315D">
            <w:pPr>
              <w:jc w:val="center"/>
              <w:rPr>
                <w:b/>
              </w:rPr>
            </w:pPr>
            <w:r w:rsidRPr="00C76661">
              <w:rPr>
                <w:b/>
              </w:rPr>
              <w:t>БАЗОВЫЙ УРОВЕНЬ</w:t>
            </w:r>
            <w:r w:rsidR="008D6AD7" w:rsidRPr="00C76661">
              <w:rPr>
                <w:b/>
              </w:rPr>
              <w:t xml:space="preserve"> (2</w:t>
            </w:r>
            <w:r w:rsidR="00A9735B" w:rsidRPr="00C76661">
              <w:rPr>
                <w:b/>
              </w:rPr>
              <w:t xml:space="preserve"> часа)</w:t>
            </w:r>
          </w:p>
        </w:tc>
      </w:tr>
      <w:tr w:rsidR="00A3315D" w:rsidRPr="00C76661" w:rsidTr="00A73632">
        <w:tc>
          <w:tcPr>
            <w:tcW w:w="7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15D" w:rsidRPr="00C76661" w:rsidRDefault="00A3315D" w:rsidP="00A3315D">
            <w:r w:rsidRPr="00C76661">
              <w:t>2 часа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15D" w:rsidRPr="00C76661" w:rsidRDefault="00A3315D" w:rsidP="00A3315D">
            <w:pPr>
              <w:jc w:val="center"/>
            </w:pPr>
            <w:r w:rsidRPr="00C76661">
              <w:t>10</w:t>
            </w:r>
          </w:p>
        </w:tc>
        <w:tc>
          <w:tcPr>
            <w:tcW w:w="1979" w:type="pct"/>
            <w:tcBorders>
              <w:top w:val="single" w:sz="12" w:space="0" w:color="auto"/>
            </w:tcBorders>
            <w:shd w:val="clear" w:color="auto" w:fill="auto"/>
          </w:tcPr>
          <w:p w:rsidR="00A3315D" w:rsidRPr="00C76661" w:rsidRDefault="00A3315D" w:rsidP="00A3315D">
            <w:r w:rsidRPr="00C76661">
              <w:t>Алгебра и начала математического анализа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15D" w:rsidRPr="00C76661" w:rsidRDefault="00A3315D" w:rsidP="00A3315D">
            <w:pPr>
              <w:jc w:val="center"/>
            </w:pPr>
            <w:r w:rsidRPr="00C76661">
              <w:t>32</w:t>
            </w: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15D" w:rsidRPr="00C76661" w:rsidRDefault="00A3315D" w:rsidP="00A73632">
            <w:pPr>
              <w:jc w:val="center"/>
            </w:pPr>
            <w:r w:rsidRPr="00C76661">
              <w:t>3</w:t>
            </w:r>
            <w:r w:rsidR="00A73632" w:rsidRPr="00C76661">
              <w:t>8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15D" w:rsidRPr="00C76661" w:rsidRDefault="00A73632" w:rsidP="00A3315D">
            <w:pPr>
              <w:jc w:val="center"/>
            </w:pPr>
            <w:r w:rsidRPr="00C76661">
              <w:t>70</w:t>
            </w:r>
          </w:p>
        </w:tc>
      </w:tr>
      <w:tr w:rsidR="00A73632" w:rsidRPr="00C76661" w:rsidTr="00A73632">
        <w:tc>
          <w:tcPr>
            <w:tcW w:w="770" w:type="pct"/>
            <w:shd w:val="clear" w:color="auto" w:fill="auto"/>
            <w:vAlign w:val="center"/>
          </w:tcPr>
          <w:p w:rsidR="00A73632" w:rsidRPr="00C76661" w:rsidRDefault="00A73632" w:rsidP="00A3315D">
            <w:r w:rsidRPr="00C76661">
              <w:t>2 часа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73632" w:rsidRPr="00C76661" w:rsidRDefault="00A73632" w:rsidP="00A3315D">
            <w:pPr>
              <w:jc w:val="center"/>
            </w:pPr>
            <w:r w:rsidRPr="00C76661">
              <w:t>11</w:t>
            </w:r>
          </w:p>
        </w:tc>
        <w:tc>
          <w:tcPr>
            <w:tcW w:w="1979" w:type="pct"/>
            <w:shd w:val="clear" w:color="auto" w:fill="auto"/>
          </w:tcPr>
          <w:p w:rsidR="00A73632" w:rsidRPr="00C76661" w:rsidRDefault="00A73632" w:rsidP="00A3315D">
            <w:r w:rsidRPr="00C76661">
              <w:t>Алгебра и начала математического анализа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73632" w:rsidRPr="00C76661" w:rsidRDefault="00A73632" w:rsidP="00C21336">
            <w:pPr>
              <w:jc w:val="center"/>
            </w:pPr>
            <w:r w:rsidRPr="00C76661">
              <w:t>32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73632" w:rsidRPr="00C76661" w:rsidRDefault="00A73632" w:rsidP="00C21336">
            <w:pPr>
              <w:jc w:val="center"/>
            </w:pPr>
            <w:r w:rsidRPr="00C76661"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73632" w:rsidRPr="00C76661" w:rsidRDefault="00A73632" w:rsidP="00C21336">
            <w:pPr>
              <w:jc w:val="center"/>
            </w:pPr>
            <w:r w:rsidRPr="00C76661">
              <w:t>70</w:t>
            </w:r>
          </w:p>
        </w:tc>
      </w:tr>
    </w:tbl>
    <w:p w:rsidR="002600A6" w:rsidRPr="00C76661" w:rsidRDefault="00886891" w:rsidP="002600A6">
      <w:pPr>
        <w:pStyle w:val="aff6"/>
        <w:rPr>
          <w:rFonts w:ascii="Times New Roman" w:hAnsi="Times New Roman"/>
        </w:rPr>
      </w:pPr>
      <w:bookmarkStart w:id="17" w:name="_Toc78792390"/>
      <w:r w:rsidRPr="00C76661">
        <w:rPr>
          <w:rFonts w:ascii="Times New Roman" w:hAnsi="Times New Roman"/>
        </w:rPr>
        <w:t>Примерного количества письменных  контрольных работ</w:t>
      </w:r>
      <w:bookmarkEnd w:id="17"/>
    </w:p>
    <w:tbl>
      <w:tblPr>
        <w:tblStyle w:val="3c"/>
        <w:tblW w:w="0" w:type="auto"/>
        <w:tblLook w:val="04A0"/>
      </w:tblPr>
      <w:tblGrid>
        <w:gridCol w:w="817"/>
        <w:gridCol w:w="4111"/>
        <w:gridCol w:w="1843"/>
        <w:gridCol w:w="1559"/>
        <w:gridCol w:w="1241"/>
      </w:tblGrid>
      <w:tr w:rsidR="002600A6" w:rsidRPr="00C76661" w:rsidTr="00273206">
        <w:trPr>
          <w:tblHeader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600A6" w:rsidRPr="00C76661" w:rsidRDefault="002600A6" w:rsidP="002600A6">
            <w:pPr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r w:rsidRPr="00C76661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600A6" w:rsidRPr="00C76661" w:rsidRDefault="002600A6" w:rsidP="002600A6">
            <w:pPr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r w:rsidRPr="00C76661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600A6" w:rsidRPr="00C76661" w:rsidRDefault="002600A6" w:rsidP="002600A6">
            <w:pPr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r w:rsidRPr="00C76661">
              <w:rPr>
                <w:b/>
                <w:i/>
                <w:sz w:val="20"/>
                <w:szCs w:val="20"/>
              </w:rPr>
              <w:t>I семестр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600A6" w:rsidRPr="00C76661" w:rsidRDefault="002600A6" w:rsidP="002600A6">
            <w:pPr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r w:rsidRPr="00C76661">
              <w:rPr>
                <w:b/>
                <w:i/>
                <w:sz w:val="20"/>
                <w:szCs w:val="20"/>
              </w:rPr>
              <w:t>II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600A6" w:rsidRPr="00C76661" w:rsidRDefault="002600A6" w:rsidP="002600A6">
            <w:pPr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r w:rsidRPr="00C76661"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2600A6" w:rsidRPr="00C76661" w:rsidTr="00273206"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600A6" w:rsidRPr="00C76661" w:rsidRDefault="002600A6" w:rsidP="002600A6">
            <w:pPr>
              <w:spacing w:before="240" w:after="240"/>
              <w:jc w:val="center"/>
              <w:rPr>
                <w:b/>
              </w:rPr>
            </w:pPr>
            <w:r w:rsidRPr="00C76661">
              <w:rPr>
                <w:b/>
              </w:rPr>
              <w:t>БАЗОВЫЙ УРОВЕНЬ</w:t>
            </w:r>
          </w:p>
        </w:tc>
      </w:tr>
      <w:tr w:rsidR="002600A6" w:rsidRPr="00C76661" w:rsidTr="00273206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2600A6" w:rsidRPr="00C76661" w:rsidRDefault="002600A6" w:rsidP="002600A6">
            <w:pPr>
              <w:jc w:val="center"/>
            </w:pPr>
            <w:r w:rsidRPr="00C76661">
              <w:t>10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2600A6" w:rsidRPr="00C76661" w:rsidRDefault="002600A6" w:rsidP="002600A6">
            <w:r w:rsidRPr="00C76661">
              <w:t>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600A6" w:rsidRPr="00C76661" w:rsidRDefault="002600A6" w:rsidP="002600A6">
            <w:pPr>
              <w:jc w:val="center"/>
            </w:pPr>
            <w:r w:rsidRPr="00C76661">
              <w:t>1 (ДКР), 3 (КР)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600A6" w:rsidRPr="00C76661" w:rsidRDefault="009E206B" w:rsidP="002600A6">
            <w:pPr>
              <w:jc w:val="center"/>
            </w:pPr>
            <w:r w:rsidRPr="00C76661">
              <w:t>4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2600A6" w:rsidRPr="00C76661" w:rsidRDefault="009E206B" w:rsidP="002600A6">
            <w:pPr>
              <w:jc w:val="center"/>
            </w:pPr>
            <w:r w:rsidRPr="00C76661">
              <w:t>8</w:t>
            </w:r>
          </w:p>
        </w:tc>
      </w:tr>
      <w:tr w:rsidR="002600A6" w:rsidRPr="00C76661" w:rsidTr="00273206">
        <w:tc>
          <w:tcPr>
            <w:tcW w:w="817" w:type="dxa"/>
            <w:vAlign w:val="center"/>
          </w:tcPr>
          <w:p w:rsidR="002600A6" w:rsidRPr="00C76661" w:rsidRDefault="002600A6" w:rsidP="002600A6">
            <w:pPr>
              <w:jc w:val="center"/>
            </w:pPr>
            <w:r w:rsidRPr="00C76661">
              <w:t>11</w:t>
            </w:r>
          </w:p>
        </w:tc>
        <w:tc>
          <w:tcPr>
            <w:tcW w:w="4111" w:type="dxa"/>
          </w:tcPr>
          <w:p w:rsidR="002600A6" w:rsidRPr="00C76661" w:rsidRDefault="002600A6" w:rsidP="002600A6">
            <w:r w:rsidRPr="00C76661">
              <w:t>Алгебра и начала математического анализа</w:t>
            </w:r>
          </w:p>
        </w:tc>
        <w:tc>
          <w:tcPr>
            <w:tcW w:w="1843" w:type="dxa"/>
            <w:vAlign w:val="center"/>
          </w:tcPr>
          <w:p w:rsidR="002600A6" w:rsidRPr="00C76661" w:rsidRDefault="002600A6" w:rsidP="002600A6">
            <w:pPr>
              <w:jc w:val="center"/>
            </w:pPr>
            <w:r w:rsidRPr="00C76661">
              <w:t>1 (ДКР), 3 (КР)</w:t>
            </w:r>
          </w:p>
        </w:tc>
        <w:tc>
          <w:tcPr>
            <w:tcW w:w="1559" w:type="dxa"/>
            <w:vAlign w:val="center"/>
          </w:tcPr>
          <w:p w:rsidR="002600A6" w:rsidRPr="00C76661" w:rsidRDefault="009E206B" w:rsidP="002600A6">
            <w:pPr>
              <w:jc w:val="center"/>
            </w:pPr>
            <w:r w:rsidRPr="00C76661">
              <w:t>3</w:t>
            </w:r>
          </w:p>
        </w:tc>
        <w:tc>
          <w:tcPr>
            <w:tcW w:w="1241" w:type="dxa"/>
            <w:vAlign w:val="center"/>
          </w:tcPr>
          <w:p w:rsidR="002600A6" w:rsidRPr="00C76661" w:rsidRDefault="009E206B" w:rsidP="002600A6">
            <w:pPr>
              <w:jc w:val="center"/>
            </w:pPr>
            <w:r w:rsidRPr="00C76661">
              <w:t>7</w:t>
            </w:r>
          </w:p>
        </w:tc>
      </w:tr>
    </w:tbl>
    <w:p w:rsidR="008D6AD7" w:rsidRPr="00C76661" w:rsidRDefault="008D6AD7" w:rsidP="008D6AD7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D6AD7" w:rsidRPr="00C76661" w:rsidRDefault="008D6AD7" w:rsidP="008D6AD7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76661">
        <w:rPr>
          <w:rFonts w:ascii="Times New Roman" w:hAnsi="Times New Roman" w:cs="Times New Roman"/>
          <w:sz w:val="28"/>
          <w:szCs w:val="28"/>
        </w:rPr>
        <w:t>График обязательных контрольных работ</w:t>
      </w:r>
    </w:p>
    <w:p w:rsidR="008D6AD7" w:rsidRPr="00C76661" w:rsidRDefault="008D6AD7" w:rsidP="008D6AD7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5" w:type="dxa"/>
        <w:jc w:val="center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210"/>
        <w:gridCol w:w="1051"/>
        <w:gridCol w:w="1052"/>
        <w:gridCol w:w="1052"/>
        <w:gridCol w:w="1052"/>
        <w:gridCol w:w="1052"/>
        <w:gridCol w:w="1052"/>
        <w:gridCol w:w="1052"/>
        <w:gridCol w:w="1052"/>
      </w:tblGrid>
      <w:tr w:rsidR="008D6AD7" w:rsidRPr="00C76661" w:rsidTr="008D6AD7">
        <w:trPr>
          <w:trHeight w:val="592"/>
          <w:jc w:val="center"/>
        </w:trPr>
        <w:tc>
          <w:tcPr>
            <w:tcW w:w="1210" w:type="dxa"/>
            <w:vMerge w:val="restart"/>
            <w:shd w:val="clear" w:color="auto" w:fill="FFFF99"/>
            <w:vAlign w:val="center"/>
          </w:tcPr>
          <w:p w:rsidR="008D6AD7" w:rsidRPr="00C76661" w:rsidRDefault="008D6AD7" w:rsidP="00257EDB">
            <w:pPr>
              <w:pStyle w:val="razdel"/>
              <w:tabs>
                <w:tab w:val="clear" w:pos="72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51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ДКР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№1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2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3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4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5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6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ГКР</w:t>
            </w:r>
          </w:p>
        </w:tc>
      </w:tr>
      <w:tr w:rsidR="008D6AD7" w:rsidRPr="00C76661" w:rsidTr="008D6AD7">
        <w:trPr>
          <w:trHeight w:val="592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</w:tr>
    </w:tbl>
    <w:p w:rsidR="008D6AD7" w:rsidRPr="00C76661" w:rsidRDefault="008D6AD7" w:rsidP="008D6AD7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D6AD7" w:rsidRPr="00C76661" w:rsidRDefault="008D6AD7" w:rsidP="008D6AD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284"/>
          <w:tab w:val="left" w:pos="708"/>
        </w:tabs>
        <w:spacing w:line="240" w:lineRule="auto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573" w:type="dxa"/>
        <w:jc w:val="center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210"/>
        <w:gridCol w:w="1051"/>
        <w:gridCol w:w="1052"/>
        <w:gridCol w:w="1052"/>
        <w:gridCol w:w="1052"/>
        <w:gridCol w:w="1052"/>
        <w:gridCol w:w="1052"/>
        <w:gridCol w:w="1052"/>
      </w:tblGrid>
      <w:tr w:rsidR="008D6AD7" w:rsidRPr="00C76661" w:rsidTr="008D6AD7">
        <w:trPr>
          <w:trHeight w:val="592"/>
          <w:jc w:val="center"/>
        </w:trPr>
        <w:tc>
          <w:tcPr>
            <w:tcW w:w="1210" w:type="dxa"/>
            <w:vMerge w:val="restart"/>
            <w:shd w:val="clear" w:color="auto" w:fill="FFFF99"/>
            <w:vAlign w:val="center"/>
          </w:tcPr>
          <w:p w:rsidR="008D6AD7" w:rsidRPr="00C76661" w:rsidRDefault="008D6AD7" w:rsidP="00257EDB">
            <w:pPr>
              <w:pStyle w:val="razdel"/>
              <w:tabs>
                <w:tab w:val="clear" w:pos="72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51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ДКР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№1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2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3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4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№ 5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</w:rPr>
            </w:pPr>
            <w:r w:rsidRPr="00C76661">
              <w:rPr>
                <w:b/>
              </w:rPr>
              <w:t>ИКР</w:t>
            </w:r>
          </w:p>
        </w:tc>
      </w:tr>
      <w:tr w:rsidR="008D6AD7" w:rsidRPr="00C76661" w:rsidTr="008D6AD7">
        <w:trPr>
          <w:trHeight w:val="592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D6AD7" w:rsidRPr="00C76661" w:rsidRDefault="008D6AD7" w:rsidP="00257ED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D6AD7" w:rsidRPr="00C76661" w:rsidRDefault="008D6AD7" w:rsidP="00257EDB">
            <w:pPr>
              <w:snapToGrid w:val="0"/>
              <w:jc w:val="center"/>
              <w:rPr>
                <w:i/>
              </w:rPr>
            </w:pPr>
          </w:p>
        </w:tc>
      </w:tr>
    </w:tbl>
    <w:p w:rsidR="003A40F3" w:rsidRPr="00C76661" w:rsidRDefault="003A40F3" w:rsidP="00DB21E5">
      <w:pPr>
        <w:pStyle w:val="af6"/>
        <w:rPr>
          <w:rFonts w:ascii="Times New Roman" w:hAnsi="Times New Roman"/>
        </w:rPr>
        <w:sectPr w:rsidR="003A40F3" w:rsidRPr="00C76661" w:rsidSect="006F76D6">
          <w:headerReference w:type="default" r:id="rId35"/>
          <w:footerReference w:type="default" r:id="rId36"/>
          <w:footerReference w:type="first" r:id="rId37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3A40F3" w:rsidRPr="00C76661" w:rsidRDefault="00B012B0" w:rsidP="003A40F3">
      <w:pPr>
        <w:pStyle w:val="af6"/>
        <w:rPr>
          <w:rFonts w:ascii="Times New Roman" w:hAnsi="Times New Roman"/>
        </w:rPr>
      </w:pPr>
      <w:bookmarkStart w:id="18" w:name="_Toc78792392"/>
      <w:bookmarkStart w:id="19" w:name="_Toc13210561"/>
      <w:bookmarkStart w:id="20" w:name="_Toc13817177"/>
      <w:bookmarkStart w:id="21" w:name="_Toc46840154"/>
      <w:bookmarkEnd w:id="15"/>
      <w:r w:rsidRPr="00C76661">
        <w:rPr>
          <w:rFonts w:ascii="Times New Roman" w:hAnsi="Times New Roman"/>
        </w:rPr>
        <w:lastRenderedPageBreak/>
        <w:t xml:space="preserve">VII. </w:t>
      </w:r>
      <w:r w:rsidR="003A40F3" w:rsidRPr="00C76661">
        <w:rPr>
          <w:rFonts w:ascii="Times New Roman" w:hAnsi="Times New Roman"/>
        </w:rPr>
        <w:t>УЧЕБНО-МЕТОДИЧЕСКОЕ И МАТЕРИАЛЬНО-ТЕХНИЧЕСКОЕ ОБЕСПЕЧЕНИЕ ПРОГРАММЫ</w:t>
      </w:r>
      <w:bookmarkEnd w:id="18"/>
    </w:p>
    <w:bookmarkEnd w:id="19"/>
    <w:bookmarkEnd w:id="20"/>
    <w:bookmarkEnd w:id="21"/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Государственны</w:t>
      </w:r>
      <w:r w:rsidR="002A0D88" w:rsidRPr="00C76661">
        <w:t>й</w:t>
      </w:r>
      <w:r w:rsidRPr="00C76661">
        <w:t xml:space="preserve"> образовательны</w:t>
      </w:r>
      <w:r w:rsidR="002A0D88" w:rsidRPr="00C76661">
        <w:t xml:space="preserve">й стандарт </w:t>
      </w:r>
      <w:r w:rsidR="00772DFB" w:rsidRPr="00C76661">
        <w:t xml:space="preserve">среднего </w:t>
      </w:r>
      <w:r w:rsidRPr="00C76661">
        <w:t>общего образования.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Алимов Ш.А. Математика: алгебра и начала математического анализа, геометрия. Алгебра и начала математического анализа. 10-11 классы: учеб.для общеобразовательных организаций: базовый и углубленный уровень / Ш.А.Алимов, Ю.М. Колягин и др.  – М.: Просвещение, 2016.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Дидактические материалы по алгебре и началам анализ</w:t>
      </w:r>
      <w:r w:rsidR="00DB21E5" w:rsidRPr="00C76661">
        <w:t>а: кн. для учащихся 10 кл. / М.</w:t>
      </w:r>
      <w:r w:rsidRPr="00C76661">
        <w:t>И. Шабунин</w:t>
      </w:r>
      <w:r w:rsidR="00DB21E5" w:rsidRPr="00C76661">
        <w:t xml:space="preserve">, М.В. Ткачева, Н.Е. Федорова, </w:t>
      </w:r>
      <w:r w:rsidRPr="00C76661">
        <w:t>Р.Г. Газарян. – М.: Просвещение, 2005.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Дидактические материалы по алгебре и началам анализ</w:t>
      </w:r>
      <w:r w:rsidR="00DB21E5" w:rsidRPr="00C76661">
        <w:t>а: кн. для учащихся 11 кл. / М.</w:t>
      </w:r>
      <w:r w:rsidRPr="00C76661">
        <w:t>И. Шабунин, М.В. Ткачева, Н.Е. Федорова, Р.Г. Газарян. – М.: Просвещение, 2005.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Ткачева М.В.  Алгебра и начала математического анализа. Тематические тесты. 10 класс / М.В. Ткачева,  Н.Е. Федорова. − М.: Просвещение, 2011.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Ткачева М.В.  Алгебра и начала математического анализа. Тематические тесты. 11 класс / М.В. Ткачева,  Н.Е. Федорова. − М.: Просвещение, 2011.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Ткачёва М.В. Алгебра и начала математического анализа. Методические рекомендации.  10-11 класс: пособие для учителей общеобразовательных организаций / М.В. Ткачева,  Н.Е. Федор. − М.: Просвещение, 2011.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>Федченко Л.Я. Разноуровневые задания для тематических и итоговых контрольных работ по алгебре и началам анализа. 10-11 классы / Л.Я.Федченко. – Донецк, 2008.</w:t>
      </w:r>
    </w:p>
    <w:p w:rsidR="007224D6" w:rsidRPr="00C76661" w:rsidRDefault="007224D6" w:rsidP="008954DE">
      <w:pPr>
        <w:numPr>
          <w:ilvl w:val="0"/>
          <w:numId w:val="2"/>
        </w:numPr>
        <w:jc w:val="both"/>
      </w:pPr>
      <w:r w:rsidRPr="00C76661">
        <w:t xml:space="preserve"> Потемкина Л.Л., Потемкин В.Л. Алгебра и начала анализа 10 – 11 классы. Задачник – практикум / В.Л.Потемкин, Л.Л.Потемкина. – Донецк, 2017.</w:t>
      </w:r>
    </w:p>
    <w:p w:rsidR="00C439FE" w:rsidRPr="00C76661" w:rsidRDefault="00C439FE" w:rsidP="008954DE">
      <w:pPr>
        <w:numPr>
          <w:ilvl w:val="0"/>
          <w:numId w:val="2"/>
        </w:numPr>
        <w:jc w:val="both"/>
      </w:pPr>
      <w:r w:rsidRPr="00C76661">
        <w:t>Федченко Л.Я.,ПолищукИ.В.,Потёмкина Л.Л. Алгебра и начала анализа 10 – 11</w:t>
      </w:r>
      <w:r w:rsidR="00705E5C" w:rsidRPr="00C76661">
        <w:t>кл. «Приложения к программам среднего общего образования»,</w:t>
      </w:r>
      <w:r w:rsidRPr="00C76661">
        <w:t xml:space="preserve"> Донецк, 2017.</w:t>
      </w:r>
    </w:p>
    <w:p w:rsidR="00C439FE" w:rsidRPr="00C76661" w:rsidRDefault="00C439FE" w:rsidP="00C439FE">
      <w:pPr>
        <w:ind w:left="644"/>
        <w:jc w:val="both"/>
      </w:pPr>
    </w:p>
    <w:sectPr w:rsidR="00C439FE" w:rsidRPr="00C76661" w:rsidSect="006F76D6">
      <w:headerReference w:type="default" r:id="rId38"/>
      <w:footerReference w:type="default" r:id="rId39"/>
      <w:pgSz w:w="11906" w:h="16838" w:code="9"/>
      <w:pgMar w:top="1134" w:right="851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08" w:rsidRDefault="00F94508">
      <w:r>
        <w:separator/>
      </w:r>
    </w:p>
  </w:endnote>
  <w:endnote w:type="continuationSeparator" w:id="1">
    <w:p w:rsidR="00F94508" w:rsidRDefault="00F9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altName w:val="Yu Gothic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59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57EDB" w:rsidRPr="00423D19" w:rsidRDefault="00257EDB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9C7B4E">
          <w:rPr>
            <w:rFonts w:asciiTheme="minorHAnsi" w:hAnsiTheme="minorHAnsi"/>
            <w:noProof/>
            <w:sz w:val="22"/>
          </w:rPr>
          <w:t>2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B" w:rsidRPr="000D12A5" w:rsidRDefault="00257EDB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1</w:t>
    </w:r>
    <w:r w:rsidRPr="000D12A5">
      <w:rPr>
        <w:rFonts w:ascii="Calibri" w:hAnsi="Calibri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674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57EDB" w:rsidRPr="00423D19" w:rsidRDefault="00257EDB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9C7B4E">
          <w:rPr>
            <w:rFonts w:asciiTheme="minorHAnsi" w:hAnsiTheme="minorHAnsi"/>
            <w:noProof/>
            <w:sz w:val="22"/>
          </w:rPr>
          <w:t>20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B" w:rsidRPr="000D12A5" w:rsidRDefault="00257EDB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B" w:rsidRPr="00423D19" w:rsidRDefault="00257EDB">
    <w:pPr>
      <w:pStyle w:val="af4"/>
      <w:jc w:val="center"/>
      <w:rPr>
        <w:rFonts w:asciiTheme="minorHAnsi" w:hAnsiTheme="minorHAnsi"/>
        <w:sz w:val="22"/>
      </w:rPr>
    </w:pPr>
    <w:r w:rsidRPr="00423D19">
      <w:rPr>
        <w:rFonts w:asciiTheme="minorHAnsi" w:hAnsiTheme="minorHAnsi"/>
        <w:sz w:val="22"/>
      </w:rPr>
      <w:fldChar w:fldCharType="begin"/>
    </w:r>
    <w:r w:rsidRPr="00423D19">
      <w:rPr>
        <w:rFonts w:asciiTheme="minorHAnsi" w:hAnsiTheme="minorHAnsi"/>
        <w:sz w:val="22"/>
      </w:rPr>
      <w:instrText>PAGE   \* MERGEFORMAT</w:instrText>
    </w:r>
    <w:r w:rsidRPr="00423D19">
      <w:rPr>
        <w:rFonts w:asciiTheme="minorHAnsi" w:hAnsiTheme="minorHAnsi"/>
        <w:sz w:val="22"/>
      </w:rPr>
      <w:fldChar w:fldCharType="separate"/>
    </w:r>
    <w:r w:rsidR="009C7B4E">
      <w:rPr>
        <w:rFonts w:asciiTheme="minorHAnsi" w:hAnsiTheme="minorHAnsi"/>
        <w:noProof/>
        <w:sz w:val="22"/>
      </w:rPr>
      <w:t>21</w:t>
    </w:r>
    <w:r w:rsidRPr="00423D19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08" w:rsidRDefault="00F94508">
      <w:r>
        <w:separator/>
      </w:r>
    </w:p>
  </w:footnote>
  <w:footnote w:type="continuationSeparator" w:id="1">
    <w:p w:rsidR="00F94508" w:rsidRDefault="00F94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B" w:rsidRDefault="00257EDB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B" w:rsidRDefault="00257EDB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8E5EB7"/>
    <w:multiLevelType w:val="hybridMultilevel"/>
    <w:tmpl w:val="7534AC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B9139F"/>
    <w:multiLevelType w:val="hybridMultilevel"/>
    <w:tmpl w:val="D9368E44"/>
    <w:lvl w:ilvl="0" w:tplc="F6888A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9536BE2"/>
    <w:multiLevelType w:val="hybridMultilevel"/>
    <w:tmpl w:val="33324FA4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276429"/>
    <w:multiLevelType w:val="hybridMultilevel"/>
    <w:tmpl w:val="D75A2F0C"/>
    <w:lvl w:ilvl="0" w:tplc="6B6EE6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0C357F5A"/>
    <w:multiLevelType w:val="hybridMultilevel"/>
    <w:tmpl w:val="EAAEBF72"/>
    <w:lvl w:ilvl="0" w:tplc="F6888A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DA93FF5"/>
    <w:multiLevelType w:val="hybridMultilevel"/>
    <w:tmpl w:val="32569960"/>
    <w:lvl w:ilvl="0" w:tplc="70305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7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9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9421C6D"/>
    <w:multiLevelType w:val="hybridMultilevel"/>
    <w:tmpl w:val="9266C046"/>
    <w:lvl w:ilvl="0" w:tplc="478C4BB8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19AB634B"/>
    <w:multiLevelType w:val="hybridMultilevel"/>
    <w:tmpl w:val="6B284F50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4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5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4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6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8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B7C78DC"/>
    <w:multiLevelType w:val="hybridMultilevel"/>
    <w:tmpl w:val="1D3CDE20"/>
    <w:lvl w:ilvl="0" w:tplc="E968FA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8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2C32FC4"/>
    <w:multiLevelType w:val="hybridMultilevel"/>
    <w:tmpl w:val="83503D00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4D5138B"/>
    <w:multiLevelType w:val="hybridMultilevel"/>
    <w:tmpl w:val="73C48F3E"/>
    <w:lvl w:ilvl="0" w:tplc="D864F5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6C29D4"/>
    <w:multiLevelType w:val="multilevel"/>
    <w:tmpl w:val="76064980"/>
    <w:numStyleLink w:val="5"/>
  </w:abstractNum>
  <w:abstractNum w:abstractNumId="65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FE86234"/>
    <w:multiLevelType w:val="hybridMultilevel"/>
    <w:tmpl w:val="83141A4A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73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7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600343B"/>
    <w:multiLevelType w:val="hybridMultilevel"/>
    <w:tmpl w:val="55BEE3FE"/>
    <w:lvl w:ilvl="0" w:tplc="28C8DE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6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9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F095175"/>
    <w:multiLevelType w:val="hybridMultilevel"/>
    <w:tmpl w:val="BCC097C2"/>
    <w:lvl w:ilvl="0" w:tplc="7BE6BE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FC61DC1"/>
    <w:multiLevelType w:val="hybridMultilevel"/>
    <w:tmpl w:val="6DE8B618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4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5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3D4460F"/>
    <w:multiLevelType w:val="hybridMultilevel"/>
    <w:tmpl w:val="7E88B6D6"/>
    <w:lvl w:ilvl="0" w:tplc="58FE69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CB56717"/>
    <w:multiLevelType w:val="hybridMultilevel"/>
    <w:tmpl w:val="57968C7E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11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5">
    <w:nsid w:val="69B2322E"/>
    <w:multiLevelType w:val="hybridMultilevel"/>
    <w:tmpl w:val="D75A2F0C"/>
    <w:lvl w:ilvl="0" w:tplc="6B6EE6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7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22707AC"/>
    <w:multiLevelType w:val="hybridMultilevel"/>
    <w:tmpl w:val="0AAA5688"/>
    <w:lvl w:ilvl="0" w:tplc="7BE6BE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4">
    <w:nsid w:val="765602F3"/>
    <w:multiLevelType w:val="hybridMultilevel"/>
    <w:tmpl w:val="9BA8EC84"/>
    <w:lvl w:ilvl="0" w:tplc="18105D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5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31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33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6"/>
  </w:num>
  <w:num w:numId="3">
    <w:abstractNumId w:val="130"/>
  </w:num>
  <w:num w:numId="4">
    <w:abstractNumId w:val="132"/>
  </w:num>
  <w:num w:numId="5">
    <w:abstractNumId w:val="39"/>
  </w:num>
  <w:num w:numId="6">
    <w:abstractNumId w:val="114"/>
  </w:num>
  <w:num w:numId="7">
    <w:abstractNumId w:val="123"/>
  </w:num>
  <w:num w:numId="8">
    <w:abstractNumId w:val="57"/>
  </w:num>
  <w:num w:numId="9">
    <w:abstractNumId w:val="72"/>
  </w:num>
  <w:num w:numId="10">
    <w:abstractNumId w:val="110"/>
  </w:num>
  <w:num w:numId="11">
    <w:abstractNumId w:val="45"/>
  </w:num>
  <w:num w:numId="12">
    <w:abstractNumId w:val="94"/>
  </w:num>
  <w:num w:numId="13">
    <w:abstractNumId w:val="43"/>
  </w:num>
  <w:num w:numId="14">
    <w:abstractNumId w:val="76"/>
  </w:num>
  <w:num w:numId="15">
    <w:abstractNumId w:val="33"/>
  </w:num>
  <w:num w:numId="16">
    <w:abstractNumId w:val="116"/>
  </w:num>
  <w:num w:numId="17">
    <w:abstractNumId w:val="42"/>
  </w:num>
  <w:num w:numId="18">
    <w:abstractNumId w:val="88"/>
  </w:num>
  <w:num w:numId="19">
    <w:abstractNumId w:val="26"/>
  </w:num>
  <w:num w:numId="20">
    <w:abstractNumId w:val="54"/>
  </w:num>
  <w:num w:numId="21">
    <w:abstractNumId w:val="24"/>
  </w:num>
  <w:num w:numId="22">
    <w:abstractNumId w:val="106"/>
  </w:num>
  <w:num w:numId="23">
    <w:abstractNumId w:val="37"/>
  </w:num>
  <w:num w:numId="24">
    <w:abstractNumId w:val="77"/>
  </w:num>
  <w:num w:numId="25">
    <w:abstractNumId w:val="64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7"/>
  </w:num>
  <w:num w:numId="27">
    <w:abstractNumId w:val="103"/>
  </w:num>
  <w:num w:numId="28">
    <w:abstractNumId w:val="69"/>
  </w:num>
  <w:num w:numId="29">
    <w:abstractNumId w:val="92"/>
  </w:num>
  <w:num w:numId="30">
    <w:abstractNumId w:val="71"/>
  </w:num>
  <w:num w:numId="31">
    <w:abstractNumId w:val="66"/>
  </w:num>
  <w:num w:numId="32">
    <w:abstractNumId w:val="22"/>
  </w:num>
  <w:num w:numId="33">
    <w:abstractNumId w:val="23"/>
  </w:num>
  <w:num w:numId="34">
    <w:abstractNumId w:val="7"/>
  </w:num>
  <w:num w:numId="35">
    <w:abstractNumId w:val="108"/>
  </w:num>
  <w:num w:numId="36">
    <w:abstractNumId w:val="52"/>
  </w:num>
  <w:num w:numId="37">
    <w:abstractNumId w:val="36"/>
  </w:num>
  <w:num w:numId="38">
    <w:abstractNumId w:val="40"/>
  </w:num>
  <w:num w:numId="39">
    <w:abstractNumId w:val="14"/>
  </w:num>
  <w:num w:numId="40">
    <w:abstractNumId w:val="119"/>
  </w:num>
  <w:num w:numId="41">
    <w:abstractNumId w:val="18"/>
  </w:num>
  <w:num w:numId="42">
    <w:abstractNumId w:val="65"/>
  </w:num>
  <w:num w:numId="43">
    <w:abstractNumId w:val="135"/>
  </w:num>
  <w:num w:numId="44">
    <w:abstractNumId w:val="104"/>
  </w:num>
  <w:num w:numId="45">
    <w:abstractNumId w:val="3"/>
  </w:num>
  <w:num w:numId="46">
    <w:abstractNumId w:val="101"/>
  </w:num>
  <w:num w:numId="47">
    <w:abstractNumId w:val="122"/>
  </w:num>
  <w:num w:numId="48">
    <w:abstractNumId w:val="86"/>
  </w:num>
  <w:num w:numId="49">
    <w:abstractNumId w:val="55"/>
  </w:num>
  <w:num w:numId="50">
    <w:abstractNumId w:val="32"/>
  </w:num>
  <w:num w:numId="51">
    <w:abstractNumId w:val="82"/>
  </w:num>
  <w:num w:numId="52">
    <w:abstractNumId w:val="62"/>
  </w:num>
  <w:num w:numId="53">
    <w:abstractNumId w:val="133"/>
  </w:num>
  <w:num w:numId="54">
    <w:abstractNumId w:val="128"/>
  </w:num>
  <w:num w:numId="55">
    <w:abstractNumId w:val="136"/>
  </w:num>
  <w:num w:numId="56">
    <w:abstractNumId w:val="109"/>
  </w:num>
  <w:num w:numId="57">
    <w:abstractNumId w:val="83"/>
  </w:num>
  <w:num w:numId="58">
    <w:abstractNumId w:val="61"/>
  </w:num>
  <w:num w:numId="59">
    <w:abstractNumId w:val="131"/>
  </w:num>
  <w:num w:numId="60">
    <w:abstractNumId w:val="8"/>
  </w:num>
  <w:num w:numId="61">
    <w:abstractNumId w:val="68"/>
  </w:num>
  <w:num w:numId="62">
    <w:abstractNumId w:val="5"/>
  </w:num>
  <w:num w:numId="63">
    <w:abstractNumId w:val="111"/>
  </w:num>
  <w:num w:numId="64">
    <w:abstractNumId w:val="53"/>
  </w:num>
  <w:num w:numId="65">
    <w:abstractNumId w:val="35"/>
  </w:num>
  <w:num w:numId="66">
    <w:abstractNumId w:val="56"/>
  </w:num>
  <w:num w:numId="67">
    <w:abstractNumId w:val="41"/>
  </w:num>
  <w:num w:numId="68">
    <w:abstractNumId w:val="15"/>
  </w:num>
  <w:num w:numId="69">
    <w:abstractNumId w:val="46"/>
  </w:num>
  <w:num w:numId="70">
    <w:abstractNumId w:val="27"/>
  </w:num>
  <w:num w:numId="71">
    <w:abstractNumId w:val="12"/>
  </w:num>
  <w:num w:numId="72">
    <w:abstractNumId w:val="44"/>
  </w:num>
  <w:num w:numId="73">
    <w:abstractNumId w:val="134"/>
  </w:num>
  <w:num w:numId="74">
    <w:abstractNumId w:val="2"/>
  </w:num>
  <w:num w:numId="75">
    <w:abstractNumId w:val="58"/>
  </w:num>
  <w:num w:numId="76">
    <w:abstractNumId w:val="51"/>
  </w:num>
  <w:num w:numId="77">
    <w:abstractNumId w:val="75"/>
  </w:num>
  <w:num w:numId="78">
    <w:abstractNumId w:val="80"/>
  </w:num>
  <w:num w:numId="79">
    <w:abstractNumId w:val="1"/>
  </w:num>
  <w:num w:numId="80">
    <w:abstractNumId w:val="11"/>
  </w:num>
  <w:num w:numId="81">
    <w:abstractNumId w:val="9"/>
  </w:num>
  <w:num w:numId="82">
    <w:abstractNumId w:val="74"/>
  </w:num>
  <w:num w:numId="83">
    <w:abstractNumId w:val="73"/>
  </w:num>
  <w:num w:numId="84">
    <w:abstractNumId w:val="127"/>
  </w:num>
  <w:num w:numId="85">
    <w:abstractNumId w:val="29"/>
  </w:num>
  <w:num w:numId="86">
    <w:abstractNumId w:val="98"/>
  </w:num>
  <w:num w:numId="87">
    <w:abstractNumId w:val="102"/>
  </w:num>
  <w:num w:numId="88">
    <w:abstractNumId w:val="49"/>
  </w:num>
  <w:num w:numId="89">
    <w:abstractNumId w:val="113"/>
  </w:num>
  <w:num w:numId="90">
    <w:abstractNumId w:val="0"/>
  </w:num>
  <w:num w:numId="91">
    <w:abstractNumId w:val="90"/>
  </w:num>
  <w:num w:numId="92">
    <w:abstractNumId w:val="95"/>
  </w:num>
  <w:num w:numId="93">
    <w:abstractNumId w:val="129"/>
  </w:num>
  <w:num w:numId="94">
    <w:abstractNumId w:val="120"/>
  </w:num>
  <w:num w:numId="95">
    <w:abstractNumId w:val="79"/>
  </w:num>
  <w:num w:numId="96">
    <w:abstractNumId w:val="84"/>
  </w:num>
  <w:num w:numId="97">
    <w:abstractNumId w:val="38"/>
  </w:num>
  <w:num w:numId="98">
    <w:abstractNumId w:val="4"/>
  </w:num>
  <w:num w:numId="99">
    <w:abstractNumId w:val="126"/>
  </w:num>
  <w:num w:numId="100">
    <w:abstractNumId w:val="19"/>
  </w:num>
  <w:num w:numId="101">
    <w:abstractNumId w:val="87"/>
  </w:num>
  <w:num w:numId="102">
    <w:abstractNumId w:val="21"/>
  </w:num>
  <w:num w:numId="103">
    <w:abstractNumId w:val="25"/>
  </w:num>
  <w:num w:numId="104">
    <w:abstractNumId w:val="118"/>
  </w:num>
  <w:num w:numId="105">
    <w:abstractNumId w:val="89"/>
  </w:num>
  <w:num w:numId="106">
    <w:abstractNumId w:val="117"/>
  </w:num>
  <w:num w:numId="107">
    <w:abstractNumId w:val="60"/>
  </w:num>
  <w:num w:numId="108">
    <w:abstractNumId w:val="125"/>
  </w:num>
  <w:num w:numId="109">
    <w:abstractNumId w:val="48"/>
  </w:num>
  <w:num w:numId="110">
    <w:abstractNumId w:val="96"/>
  </w:num>
  <w:num w:numId="111">
    <w:abstractNumId w:val="100"/>
  </w:num>
  <w:num w:numId="11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85"/>
  </w:num>
  <w:num w:numId="115">
    <w:abstractNumId w:val="47"/>
  </w:num>
  <w:num w:numId="116">
    <w:abstractNumId w:val="34"/>
  </w:num>
  <w:num w:numId="117">
    <w:abstractNumId w:val="81"/>
  </w:num>
  <w:num w:numId="118">
    <w:abstractNumId w:val="67"/>
    <w:lvlOverride w:ilvl="0">
      <w:startOverride w:val="1"/>
    </w:lvlOverride>
  </w:num>
  <w:num w:numId="119">
    <w:abstractNumId w:val="28"/>
  </w:num>
  <w:num w:numId="120">
    <w:abstractNumId w:val="70"/>
  </w:num>
  <w:num w:numId="121">
    <w:abstractNumId w:val="124"/>
  </w:num>
  <w:num w:numId="122">
    <w:abstractNumId w:val="13"/>
  </w:num>
  <w:num w:numId="123">
    <w:abstractNumId w:val="93"/>
  </w:num>
  <w:num w:numId="124">
    <w:abstractNumId w:val="59"/>
  </w:num>
  <w:num w:numId="125">
    <w:abstractNumId w:val="105"/>
  </w:num>
  <w:num w:numId="126">
    <w:abstractNumId w:val="31"/>
  </w:num>
  <w:num w:numId="127">
    <w:abstractNumId w:val="20"/>
  </w:num>
  <w:num w:numId="128">
    <w:abstractNumId w:val="91"/>
  </w:num>
  <w:num w:numId="129">
    <w:abstractNumId w:val="115"/>
  </w:num>
  <w:num w:numId="130">
    <w:abstractNumId w:val="97"/>
  </w:num>
  <w:num w:numId="131">
    <w:abstractNumId w:val="10"/>
  </w:num>
  <w:num w:numId="132">
    <w:abstractNumId w:val="78"/>
  </w:num>
  <w:num w:numId="133">
    <w:abstractNumId w:val="121"/>
  </w:num>
  <w:num w:numId="134">
    <w:abstractNumId w:val="16"/>
  </w:num>
  <w:num w:numId="135">
    <w:abstractNumId w:val="17"/>
  </w:num>
  <w:num w:numId="136">
    <w:abstractNumId w:val="30"/>
  </w:num>
  <w:num w:numId="137">
    <w:abstractNumId w:val="50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5338"/>
    <w:rsid w:val="0000027E"/>
    <w:rsid w:val="00001187"/>
    <w:rsid w:val="000023A3"/>
    <w:rsid w:val="000038B8"/>
    <w:rsid w:val="00003B05"/>
    <w:rsid w:val="00011F4B"/>
    <w:rsid w:val="00012A60"/>
    <w:rsid w:val="00013E5C"/>
    <w:rsid w:val="00013EA8"/>
    <w:rsid w:val="000158C7"/>
    <w:rsid w:val="0002036D"/>
    <w:rsid w:val="000203EF"/>
    <w:rsid w:val="0002044A"/>
    <w:rsid w:val="00023657"/>
    <w:rsid w:val="000238C5"/>
    <w:rsid w:val="00024BD5"/>
    <w:rsid w:val="0003333C"/>
    <w:rsid w:val="00034B06"/>
    <w:rsid w:val="00035D6C"/>
    <w:rsid w:val="00036F4D"/>
    <w:rsid w:val="00037E66"/>
    <w:rsid w:val="00042F33"/>
    <w:rsid w:val="00043416"/>
    <w:rsid w:val="0004349F"/>
    <w:rsid w:val="00045D58"/>
    <w:rsid w:val="000462CF"/>
    <w:rsid w:val="00046D21"/>
    <w:rsid w:val="00047BFC"/>
    <w:rsid w:val="00050E1D"/>
    <w:rsid w:val="000542BF"/>
    <w:rsid w:val="00056249"/>
    <w:rsid w:val="00056706"/>
    <w:rsid w:val="00057235"/>
    <w:rsid w:val="00060C5C"/>
    <w:rsid w:val="00062411"/>
    <w:rsid w:val="0006522F"/>
    <w:rsid w:val="000705E1"/>
    <w:rsid w:val="000709C2"/>
    <w:rsid w:val="00072E43"/>
    <w:rsid w:val="00073CA6"/>
    <w:rsid w:val="00073E35"/>
    <w:rsid w:val="00074260"/>
    <w:rsid w:val="0007760F"/>
    <w:rsid w:val="00077CBA"/>
    <w:rsid w:val="00080243"/>
    <w:rsid w:val="0008121B"/>
    <w:rsid w:val="00081EA2"/>
    <w:rsid w:val="0008222D"/>
    <w:rsid w:val="000822A4"/>
    <w:rsid w:val="00082509"/>
    <w:rsid w:val="000849F8"/>
    <w:rsid w:val="00085FE7"/>
    <w:rsid w:val="00086D59"/>
    <w:rsid w:val="0008764B"/>
    <w:rsid w:val="00090853"/>
    <w:rsid w:val="00090ECD"/>
    <w:rsid w:val="0009268A"/>
    <w:rsid w:val="000A6A33"/>
    <w:rsid w:val="000A6E63"/>
    <w:rsid w:val="000A7B22"/>
    <w:rsid w:val="000A7BD0"/>
    <w:rsid w:val="000B1A41"/>
    <w:rsid w:val="000B1D94"/>
    <w:rsid w:val="000B27D8"/>
    <w:rsid w:val="000B7C68"/>
    <w:rsid w:val="000C2CB9"/>
    <w:rsid w:val="000C4F0E"/>
    <w:rsid w:val="000C51A9"/>
    <w:rsid w:val="000D0F96"/>
    <w:rsid w:val="000D15BE"/>
    <w:rsid w:val="000D322E"/>
    <w:rsid w:val="000D459C"/>
    <w:rsid w:val="000D6B44"/>
    <w:rsid w:val="000D7149"/>
    <w:rsid w:val="000D779A"/>
    <w:rsid w:val="000D7F2B"/>
    <w:rsid w:val="000E1178"/>
    <w:rsid w:val="000E1D96"/>
    <w:rsid w:val="000E364B"/>
    <w:rsid w:val="000E3878"/>
    <w:rsid w:val="000E3F5E"/>
    <w:rsid w:val="000E43C0"/>
    <w:rsid w:val="000E6B84"/>
    <w:rsid w:val="000E7654"/>
    <w:rsid w:val="000E78A8"/>
    <w:rsid w:val="000E7DB2"/>
    <w:rsid w:val="000F0624"/>
    <w:rsid w:val="000F3D73"/>
    <w:rsid w:val="000F3E53"/>
    <w:rsid w:val="000F5395"/>
    <w:rsid w:val="00102BB7"/>
    <w:rsid w:val="0010572A"/>
    <w:rsid w:val="0010642E"/>
    <w:rsid w:val="0010759E"/>
    <w:rsid w:val="0011034D"/>
    <w:rsid w:val="00111708"/>
    <w:rsid w:val="00113F06"/>
    <w:rsid w:val="00115ACE"/>
    <w:rsid w:val="00115F40"/>
    <w:rsid w:val="00117043"/>
    <w:rsid w:val="00120E9C"/>
    <w:rsid w:val="00122945"/>
    <w:rsid w:val="001254E5"/>
    <w:rsid w:val="0012559A"/>
    <w:rsid w:val="001310D7"/>
    <w:rsid w:val="0013172A"/>
    <w:rsid w:val="00131763"/>
    <w:rsid w:val="00133314"/>
    <w:rsid w:val="001411DC"/>
    <w:rsid w:val="00141280"/>
    <w:rsid w:val="00141CE9"/>
    <w:rsid w:val="00145EFB"/>
    <w:rsid w:val="0014688E"/>
    <w:rsid w:val="00151049"/>
    <w:rsid w:val="0015119E"/>
    <w:rsid w:val="00154F7D"/>
    <w:rsid w:val="00157FAE"/>
    <w:rsid w:val="0016117C"/>
    <w:rsid w:val="00162344"/>
    <w:rsid w:val="00166402"/>
    <w:rsid w:val="0016663E"/>
    <w:rsid w:val="0017057D"/>
    <w:rsid w:val="00170D13"/>
    <w:rsid w:val="001735F4"/>
    <w:rsid w:val="0017373B"/>
    <w:rsid w:val="001738A4"/>
    <w:rsid w:val="00173DD9"/>
    <w:rsid w:val="001741CB"/>
    <w:rsid w:val="001742AA"/>
    <w:rsid w:val="001756F9"/>
    <w:rsid w:val="0018167A"/>
    <w:rsid w:val="001828A0"/>
    <w:rsid w:val="00182A3F"/>
    <w:rsid w:val="00182C3C"/>
    <w:rsid w:val="00183426"/>
    <w:rsid w:val="001879C0"/>
    <w:rsid w:val="001907DC"/>
    <w:rsid w:val="00194B56"/>
    <w:rsid w:val="00197092"/>
    <w:rsid w:val="00197931"/>
    <w:rsid w:val="001A0B39"/>
    <w:rsid w:val="001A4A94"/>
    <w:rsid w:val="001A659B"/>
    <w:rsid w:val="001A70E6"/>
    <w:rsid w:val="001B04EC"/>
    <w:rsid w:val="001B481E"/>
    <w:rsid w:val="001B5148"/>
    <w:rsid w:val="001B6115"/>
    <w:rsid w:val="001C189F"/>
    <w:rsid w:val="001C2379"/>
    <w:rsid w:val="001C4C70"/>
    <w:rsid w:val="001C7EAD"/>
    <w:rsid w:val="001D0FBA"/>
    <w:rsid w:val="001D188F"/>
    <w:rsid w:val="001D1E53"/>
    <w:rsid w:val="001D28E9"/>
    <w:rsid w:val="001D44C8"/>
    <w:rsid w:val="001D5CD8"/>
    <w:rsid w:val="001E1917"/>
    <w:rsid w:val="001E32E7"/>
    <w:rsid w:val="001E3E55"/>
    <w:rsid w:val="001E5B4A"/>
    <w:rsid w:val="001E6C01"/>
    <w:rsid w:val="001E7CC4"/>
    <w:rsid w:val="001F0073"/>
    <w:rsid w:val="001F0A6D"/>
    <w:rsid w:val="001F11AB"/>
    <w:rsid w:val="001F2131"/>
    <w:rsid w:val="001F22F7"/>
    <w:rsid w:val="001F399D"/>
    <w:rsid w:val="001F3D85"/>
    <w:rsid w:val="001F677A"/>
    <w:rsid w:val="001F6F84"/>
    <w:rsid w:val="002038A3"/>
    <w:rsid w:val="0020449A"/>
    <w:rsid w:val="00205F10"/>
    <w:rsid w:val="00205FA7"/>
    <w:rsid w:val="002075E1"/>
    <w:rsid w:val="002124F6"/>
    <w:rsid w:val="00213442"/>
    <w:rsid w:val="00223B09"/>
    <w:rsid w:val="0022507F"/>
    <w:rsid w:val="002261CF"/>
    <w:rsid w:val="002265B4"/>
    <w:rsid w:val="0022715F"/>
    <w:rsid w:val="0023147D"/>
    <w:rsid w:val="00231CC7"/>
    <w:rsid w:val="0023343A"/>
    <w:rsid w:val="00233E3D"/>
    <w:rsid w:val="002362FF"/>
    <w:rsid w:val="00245BEC"/>
    <w:rsid w:val="00245FC9"/>
    <w:rsid w:val="002465A0"/>
    <w:rsid w:val="0025072C"/>
    <w:rsid w:val="00250FA4"/>
    <w:rsid w:val="00256AE8"/>
    <w:rsid w:val="002571D1"/>
    <w:rsid w:val="00257EDB"/>
    <w:rsid w:val="002600A6"/>
    <w:rsid w:val="002618D2"/>
    <w:rsid w:val="00262F0F"/>
    <w:rsid w:val="00265AF7"/>
    <w:rsid w:val="00267409"/>
    <w:rsid w:val="002706A9"/>
    <w:rsid w:val="002706B8"/>
    <w:rsid w:val="00271312"/>
    <w:rsid w:val="00272D9F"/>
    <w:rsid w:val="00273206"/>
    <w:rsid w:val="00276363"/>
    <w:rsid w:val="00276A2A"/>
    <w:rsid w:val="00276ACC"/>
    <w:rsid w:val="00276B87"/>
    <w:rsid w:val="0027740A"/>
    <w:rsid w:val="002808A5"/>
    <w:rsid w:val="00283E52"/>
    <w:rsid w:val="00284A76"/>
    <w:rsid w:val="00284E73"/>
    <w:rsid w:val="002900FE"/>
    <w:rsid w:val="0029040B"/>
    <w:rsid w:val="00291035"/>
    <w:rsid w:val="0029172D"/>
    <w:rsid w:val="002976C9"/>
    <w:rsid w:val="00297D7B"/>
    <w:rsid w:val="002A0D88"/>
    <w:rsid w:val="002A492B"/>
    <w:rsid w:val="002A49E1"/>
    <w:rsid w:val="002A52E0"/>
    <w:rsid w:val="002A5A3D"/>
    <w:rsid w:val="002A5DAF"/>
    <w:rsid w:val="002B06CD"/>
    <w:rsid w:val="002B1374"/>
    <w:rsid w:val="002B1460"/>
    <w:rsid w:val="002B1BDB"/>
    <w:rsid w:val="002B1D69"/>
    <w:rsid w:val="002B207F"/>
    <w:rsid w:val="002B51D6"/>
    <w:rsid w:val="002C014F"/>
    <w:rsid w:val="002C0539"/>
    <w:rsid w:val="002C1320"/>
    <w:rsid w:val="002C1F26"/>
    <w:rsid w:val="002C3F1A"/>
    <w:rsid w:val="002C4F9A"/>
    <w:rsid w:val="002C539B"/>
    <w:rsid w:val="002C79DC"/>
    <w:rsid w:val="002D243B"/>
    <w:rsid w:val="002D3348"/>
    <w:rsid w:val="002D5F5A"/>
    <w:rsid w:val="002D7D50"/>
    <w:rsid w:val="002E00EF"/>
    <w:rsid w:val="002E0E6A"/>
    <w:rsid w:val="002E0FC3"/>
    <w:rsid w:val="002E172E"/>
    <w:rsid w:val="002E3DA1"/>
    <w:rsid w:val="002E5380"/>
    <w:rsid w:val="002E5974"/>
    <w:rsid w:val="002E6820"/>
    <w:rsid w:val="002F1892"/>
    <w:rsid w:val="002F2FE1"/>
    <w:rsid w:val="002F3F04"/>
    <w:rsid w:val="002F45BF"/>
    <w:rsid w:val="002F5C5D"/>
    <w:rsid w:val="002F6444"/>
    <w:rsid w:val="00301DC9"/>
    <w:rsid w:val="0030444C"/>
    <w:rsid w:val="003047E9"/>
    <w:rsid w:val="00304FBE"/>
    <w:rsid w:val="0030784E"/>
    <w:rsid w:val="003133F2"/>
    <w:rsid w:val="0031442A"/>
    <w:rsid w:val="00326F22"/>
    <w:rsid w:val="0033150E"/>
    <w:rsid w:val="00333AEA"/>
    <w:rsid w:val="00334973"/>
    <w:rsid w:val="00335264"/>
    <w:rsid w:val="00335783"/>
    <w:rsid w:val="00336C9A"/>
    <w:rsid w:val="003373CA"/>
    <w:rsid w:val="0034053E"/>
    <w:rsid w:val="00340819"/>
    <w:rsid w:val="00341183"/>
    <w:rsid w:val="0034373D"/>
    <w:rsid w:val="00345AA2"/>
    <w:rsid w:val="00345DC1"/>
    <w:rsid w:val="00347A09"/>
    <w:rsid w:val="00351D23"/>
    <w:rsid w:val="003520AF"/>
    <w:rsid w:val="0035589D"/>
    <w:rsid w:val="00355D9D"/>
    <w:rsid w:val="00355DB7"/>
    <w:rsid w:val="0035639F"/>
    <w:rsid w:val="0036179E"/>
    <w:rsid w:val="00362151"/>
    <w:rsid w:val="00362A0C"/>
    <w:rsid w:val="0036642D"/>
    <w:rsid w:val="00370CAF"/>
    <w:rsid w:val="00372B6A"/>
    <w:rsid w:val="003733D5"/>
    <w:rsid w:val="00373448"/>
    <w:rsid w:val="00375455"/>
    <w:rsid w:val="00377AE9"/>
    <w:rsid w:val="00382BDF"/>
    <w:rsid w:val="00396DF0"/>
    <w:rsid w:val="00397B77"/>
    <w:rsid w:val="003A0834"/>
    <w:rsid w:val="003A40F3"/>
    <w:rsid w:val="003A41C2"/>
    <w:rsid w:val="003A43C9"/>
    <w:rsid w:val="003A62E2"/>
    <w:rsid w:val="003B101C"/>
    <w:rsid w:val="003B1D68"/>
    <w:rsid w:val="003C0A47"/>
    <w:rsid w:val="003C0F60"/>
    <w:rsid w:val="003C23FD"/>
    <w:rsid w:val="003C32CC"/>
    <w:rsid w:val="003C6091"/>
    <w:rsid w:val="003C68A6"/>
    <w:rsid w:val="003D019A"/>
    <w:rsid w:val="003D0290"/>
    <w:rsid w:val="003D1639"/>
    <w:rsid w:val="003D173C"/>
    <w:rsid w:val="003D1AF3"/>
    <w:rsid w:val="003D3291"/>
    <w:rsid w:val="003D361E"/>
    <w:rsid w:val="003D4847"/>
    <w:rsid w:val="003D569D"/>
    <w:rsid w:val="003E04CB"/>
    <w:rsid w:val="003E2415"/>
    <w:rsid w:val="003E41C2"/>
    <w:rsid w:val="003E7AA2"/>
    <w:rsid w:val="003F027B"/>
    <w:rsid w:val="003F08DA"/>
    <w:rsid w:val="003F0FE1"/>
    <w:rsid w:val="003F2AFE"/>
    <w:rsid w:val="003F4002"/>
    <w:rsid w:val="003F4005"/>
    <w:rsid w:val="003F4FD3"/>
    <w:rsid w:val="003F60BA"/>
    <w:rsid w:val="003F7FEB"/>
    <w:rsid w:val="00400C61"/>
    <w:rsid w:val="00402213"/>
    <w:rsid w:val="00402E91"/>
    <w:rsid w:val="00403EF2"/>
    <w:rsid w:val="004046B8"/>
    <w:rsid w:val="00404A24"/>
    <w:rsid w:val="00405743"/>
    <w:rsid w:val="00405E50"/>
    <w:rsid w:val="0040652F"/>
    <w:rsid w:val="0041073A"/>
    <w:rsid w:val="004118F2"/>
    <w:rsid w:val="00411AC8"/>
    <w:rsid w:val="00417C9F"/>
    <w:rsid w:val="00423142"/>
    <w:rsid w:val="00426150"/>
    <w:rsid w:val="004275AA"/>
    <w:rsid w:val="00430C24"/>
    <w:rsid w:val="00432192"/>
    <w:rsid w:val="00432ED1"/>
    <w:rsid w:val="00433B68"/>
    <w:rsid w:val="00433E55"/>
    <w:rsid w:val="004350D8"/>
    <w:rsid w:val="00435797"/>
    <w:rsid w:val="00440AC3"/>
    <w:rsid w:val="00442AAE"/>
    <w:rsid w:val="00450997"/>
    <w:rsid w:val="004541D6"/>
    <w:rsid w:val="004550B0"/>
    <w:rsid w:val="0046300F"/>
    <w:rsid w:val="0046386B"/>
    <w:rsid w:val="004658CA"/>
    <w:rsid w:val="00465D70"/>
    <w:rsid w:val="00472480"/>
    <w:rsid w:val="0047370B"/>
    <w:rsid w:val="004742B8"/>
    <w:rsid w:val="00475CB5"/>
    <w:rsid w:val="004803A5"/>
    <w:rsid w:val="0048361B"/>
    <w:rsid w:val="00484E4A"/>
    <w:rsid w:val="00485214"/>
    <w:rsid w:val="00485D04"/>
    <w:rsid w:val="00486218"/>
    <w:rsid w:val="00486D87"/>
    <w:rsid w:val="004873C5"/>
    <w:rsid w:val="0049240E"/>
    <w:rsid w:val="004928A3"/>
    <w:rsid w:val="00492F2F"/>
    <w:rsid w:val="0049555B"/>
    <w:rsid w:val="00495A09"/>
    <w:rsid w:val="00497816"/>
    <w:rsid w:val="004A17D3"/>
    <w:rsid w:val="004A18D4"/>
    <w:rsid w:val="004A1B55"/>
    <w:rsid w:val="004B0FED"/>
    <w:rsid w:val="004B51AC"/>
    <w:rsid w:val="004B6F45"/>
    <w:rsid w:val="004C06F5"/>
    <w:rsid w:val="004C144A"/>
    <w:rsid w:val="004C4E22"/>
    <w:rsid w:val="004C5496"/>
    <w:rsid w:val="004C6662"/>
    <w:rsid w:val="004C7F13"/>
    <w:rsid w:val="004D15F7"/>
    <w:rsid w:val="004D3122"/>
    <w:rsid w:val="004D5440"/>
    <w:rsid w:val="004D583C"/>
    <w:rsid w:val="004D5D6E"/>
    <w:rsid w:val="004D62DB"/>
    <w:rsid w:val="004D7887"/>
    <w:rsid w:val="004E2247"/>
    <w:rsid w:val="004E3525"/>
    <w:rsid w:val="004E3544"/>
    <w:rsid w:val="004E44F6"/>
    <w:rsid w:val="004E5444"/>
    <w:rsid w:val="004E7DE6"/>
    <w:rsid w:val="004F0EF2"/>
    <w:rsid w:val="004F4C82"/>
    <w:rsid w:val="00500431"/>
    <w:rsid w:val="0050067E"/>
    <w:rsid w:val="005016A6"/>
    <w:rsid w:val="00502A52"/>
    <w:rsid w:val="00511D75"/>
    <w:rsid w:val="00513B3C"/>
    <w:rsid w:val="00513B95"/>
    <w:rsid w:val="00515D66"/>
    <w:rsid w:val="00515D99"/>
    <w:rsid w:val="00517099"/>
    <w:rsid w:val="0052244C"/>
    <w:rsid w:val="005227CD"/>
    <w:rsid w:val="00522AF3"/>
    <w:rsid w:val="00527C13"/>
    <w:rsid w:val="00530250"/>
    <w:rsid w:val="005313F1"/>
    <w:rsid w:val="005335A2"/>
    <w:rsid w:val="005342EC"/>
    <w:rsid w:val="00535152"/>
    <w:rsid w:val="0053588A"/>
    <w:rsid w:val="00537D06"/>
    <w:rsid w:val="00537DE8"/>
    <w:rsid w:val="005405E4"/>
    <w:rsid w:val="005429FC"/>
    <w:rsid w:val="00544D63"/>
    <w:rsid w:val="00544DCD"/>
    <w:rsid w:val="00547233"/>
    <w:rsid w:val="0055036E"/>
    <w:rsid w:val="00555ED6"/>
    <w:rsid w:val="005613DF"/>
    <w:rsid w:val="00561FC7"/>
    <w:rsid w:val="00561FD3"/>
    <w:rsid w:val="005639B0"/>
    <w:rsid w:val="0057277B"/>
    <w:rsid w:val="00572F32"/>
    <w:rsid w:val="00574E97"/>
    <w:rsid w:val="00575286"/>
    <w:rsid w:val="005815AA"/>
    <w:rsid w:val="00582EFB"/>
    <w:rsid w:val="005840C6"/>
    <w:rsid w:val="0058514B"/>
    <w:rsid w:val="0059182B"/>
    <w:rsid w:val="005919C0"/>
    <w:rsid w:val="00594804"/>
    <w:rsid w:val="00596D93"/>
    <w:rsid w:val="005970F5"/>
    <w:rsid w:val="00597B68"/>
    <w:rsid w:val="005A1ED7"/>
    <w:rsid w:val="005A3093"/>
    <w:rsid w:val="005A4361"/>
    <w:rsid w:val="005A5B76"/>
    <w:rsid w:val="005A636C"/>
    <w:rsid w:val="005A6E78"/>
    <w:rsid w:val="005A79A1"/>
    <w:rsid w:val="005B0FB8"/>
    <w:rsid w:val="005B1B40"/>
    <w:rsid w:val="005B3493"/>
    <w:rsid w:val="005B43DE"/>
    <w:rsid w:val="005C1724"/>
    <w:rsid w:val="005C17F8"/>
    <w:rsid w:val="005C2AB0"/>
    <w:rsid w:val="005C3D92"/>
    <w:rsid w:val="005C694D"/>
    <w:rsid w:val="005C7041"/>
    <w:rsid w:val="005C7C82"/>
    <w:rsid w:val="005D47EA"/>
    <w:rsid w:val="005D4AF0"/>
    <w:rsid w:val="005E0765"/>
    <w:rsid w:val="005E15AD"/>
    <w:rsid w:val="005E1ED5"/>
    <w:rsid w:val="005E32E6"/>
    <w:rsid w:val="005E3E3E"/>
    <w:rsid w:val="005E43FA"/>
    <w:rsid w:val="005E5D4F"/>
    <w:rsid w:val="005E6E7D"/>
    <w:rsid w:val="005E70A9"/>
    <w:rsid w:val="005F06CC"/>
    <w:rsid w:val="005F14ED"/>
    <w:rsid w:val="005F2787"/>
    <w:rsid w:val="005F29E1"/>
    <w:rsid w:val="005F41B8"/>
    <w:rsid w:val="005F6161"/>
    <w:rsid w:val="005F6F19"/>
    <w:rsid w:val="005F75E8"/>
    <w:rsid w:val="00602F95"/>
    <w:rsid w:val="0060350D"/>
    <w:rsid w:val="0061053C"/>
    <w:rsid w:val="006110E6"/>
    <w:rsid w:val="00611318"/>
    <w:rsid w:val="00611354"/>
    <w:rsid w:val="00612798"/>
    <w:rsid w:val="00612911"/>
    <w:rsid w:val="0061476D"/>
    <w:rsid w:val="00614B2B"/>
    <w:rsid w:val="00616780"/>
    <w:rsid w:val="006167DE"/>
    <w:rsid w:val="00616C03"/>
    <w:rsid w:val="006176FD"/>
    <w:rsid w:val="00617C31"/>
    <w:rsid w:val="00617FFA"/>
    <w:rsid w:val="00621AEA"/>
    <w:rsid w:val="00625368"/>
    <w:rsid w:val="00625CB3"/>
    <w:rsid w:val="00626596"/>
    <w:rsid w:val="00630E2A"/>
    <w:rsid w:val="00632543"/>
    <w:rsid w:val="00632D96"/>
    <w:rsid w:val="0063482E"/>
    <w:rsid w:val="00637B09"/>
    <w:rsid w:val="00640999"/>
    <w:rsid w:val="00640BCF"/>
    <w:rsid w:val="006411E4"/>
    <w:rsid w:val="00641C14"/>
    <w:rsid w:val="00643148"/>
    <w:rsid w:val="0064763D"/>
    <w:rsid w:val="00652D5C"/>
    <w:rsid w:val="00654237"/>
    <w:rsid w:val="0065429F"/>
    <w:rsid w:val="006561A0"/>
    <w:rsid w:val="0065674F"/>
    <w:rsid w:val="00656C42"/>
    <w:rsid w:val="00657AD7"/>
    <w:rsid w:val="00660E92"/>
    <w:rsid w:val="00662CC8"/>
    <w:rsid w:val="0066502D"/>
    <w:rsid w:val="00673F10"/>
    <w:rsid w:val="006749A0"/>
    <w:rsid w:val="006758E7"/>
    <w:rsid w:val="00675C88"/>
    <w:rsid w:val="0067652E"/>
    <w:rsid w:val="00677416"/>
    <w:rsid w:val="0067797B"/>
    <w:rsid w:val="006831B2"/>
    <w:rsid w:val="00685066"/>
    <w:rsid w:val="00685C05"/>
    <w:rsid w:val="00686F12"/>
    <w:rsid w:val="006905F2"/>
    <w:rsid w:val="00690CF8"/>
    <w:rsid w:val="00691DF1"/>
    <w:rsid w:val="006923D5"/>
    <w:rsid w:val="00692EDC"/>
    <w:rsid w:val="00694F34"/>
    <w:rsid w:val="00696ED0"/>
    <w:rsid w:val="00697910"/>
    <w:rsid w:val="006A3336"/>
    <w:rsid w:val="006A40F4"/>
    <w:rsid w:val="006A4470"/>
    <w:rsid w:val="006A4A2E"/>
    <w:rsid w:val="006A4A65"/>
    <w:rsid w:val="006A4A86"/>
    <w:rsid w:val="006A4C89"/>
    <w:rsid w:val="006A4FB8"/>
    <w:rsid w:val="006B33ED"/>
    <w:rsid w:val="006B3DDE"/>
    <w:rsid w:val="006B7E75"/>
    <w:rsid w:val="006C0EBC"/>
    <w:rsid w:val="006C18FE"/>
    <w:rsid w:val="006D1EE1"/>
    <w:rsid w:val="006D3B40"/>
    <w:rsid w:val="006D481D"/>
    <w:rsid w:val="006D6848"/>
    <w:rsid w:val="006D7E24"/>
    <w:rsid w:val="006E4995"/>
    <w:rsid w:val="006E5EFE"/>
    <w:rsid w:val="006F071E"/>
    <w:rsid w:val="006F76D6"/>
    <w:rsid w:val="006F7B0A"/>
    <w:rsid w:val="00700EDD"/>
    <w:rsid w:val="007017E2"/>
    <w:rsid w:val="007047E3"/>
    <w:rsid w:val="00704872"/>
    <w:rsid w:val="00705438"/>
    <w:rsid w:val="00705E5C"/>
    <w:rsid w:val="00710A76"/>
    <w:rsid w:val="00712545"/>
    <w:rsid w:val="007125DD"/>
    <w:rsid w:val="00712A6C"/>
    <w:rsid w:val="007205A9"/>
    <w:rsid w:val="007224D6"/>
    <w:rsid w:val="0072318F"/>
    <w:rsid w:val="00725268"/>
    <w:rsid w:val="00726F17"/>
    <w:rsid w:val="007279D1"/>
    <w:rsid w:val="00727E42"/>
    <w:rsid w:val="00732189"/>
    <w:rsid w:val="00734AAC"/>
    <w:rsid w:val="007355C5"/>
    <w:rsid w:val="00736CBE"/>
    <w:rsid w:val="00741E19"/>
    <w:rsid w:val="007428F7"/>
    <w:rsid w:val="007429BC"/>
    <w:rsid w:val="00744E3C"/>
    <w:rsid w:val="00747011"/>
    <w:rsid w:val="00747E06"/>
    <w:rsid w:val="00750D77"/>
    <w:rsid w:val="007522FB"/>
    <w:rsid w:val="00752C63"/>
    <w:rsid w:val="00753A63"/>
    <w:rsid w:val="00762C7D"/>
    <w:rsid w:val="007636BD"/>
    <w:rsid w:val="007638E4"/>
    <w:rsid w:val="007641FD"/>
    <w:rsid w:val="00765448"/>
    <w:rsid w:val="00765B17"/>
    <w:rsid w:val="007660EE"/>
    <w:rsid w:val="00770DB3"/>
    <w:rsid w:val="0077260B"/>
    <w:rsid w:val="007729F6"/>
    <w:rsid w:val="00772DFB"/>
    <w:rsid w:val="00772E14"/>
    <w:rsid w:val="0077754C"/>
    <w:rsid w:val="00780189"/>
    <w:rsid w:val="00780E41"/>
    <w:rsid w:val="007813D1"/>
    <w:rsid w:val="00790B70"/>
    <w:rsid w:val="00795D1F"/>
    <w:rsid w:val="00797D31"/>
    <w:rsid w:val="00797E68"/>
    <w:rsid w:val="007A0FA1"/>
    <w:rsid w:val="007A4BE7"/>
    <w:rsid w:val="007A7D1F"/>
    <w:rsid w:val="007B05DB"/>
    <w:rsid w:val="007B4804"/>
    <w:rsid w:val="007B5DCF"/>
    <w:rsid w:val="007C003C"/>
    <w:rsid w:val="007C0FBF"/>
    <w:rsid w:val="007C134C"/>
    <w:rsid w:val="007C1484"/>
    <w:rsid w:val="007C3B93"/>
    <w:rsid w:val="007C5CAB"/>
    <w:rsid w:val="007C7135"/>
    <w:rsid w:val="007D677C"/>
    <w:rsid w:val="007D7792"/>
    <w:rsid w:val="007E2319"/>
    <w:rsid w:val="007E3D7D"/>
    <w:rsid w:val="007E3EB0"/>
    <w:rsid w:val="007E7495"/>
    <w:rsid w:val="007E7668"/>
    <w:rsid w:val="007F087A"/>
    <w:rsid w:val="007F152A"/>
    <w:rsid w:val="007F16A3"/>
    <w:rsid w:val="007F4D4B"/>
    <w:rsid w:val="007F6513"/>
    <w:rsid w:val="007F7074"/>
    <w:rsid w:val="0080018B"/>
    <w:rsid w:val="00802416"/>
    <w:rsid w:val="00804911"/>
    <w:rsid w:val="008069D9"/>
    <w:rsid w:val="00806F96"/>
    <w:rsid w:val="00807BE2"/>
    <w:rsid w:val="00812D3C"/>
    <w:rsid w:val="0081305C"/>
    <w:rsid w:val="008132AA"/>
    <w:rsid w:val="008136F5"/>
    <w:rsid w:val="0081403F"/>
    <w:rsid w:val="00815197"/>
    <w:rsid w:val="00815C33"/>
    <w:rsid w:val="008171BE"/>
    <w:rsid w:val="00821227"/>
    <w:rsid w:val="00821D8D"/>
    <w:rsid w:val="008231B5"/>
    <w:rsid w:val="008235D3"/>
    <w:rsid w:val="00823973"/>
    <w:rsid w:val="00824BD7"/>
    <w:rsid w:val="00826C7B"/>
    <w:rsid w:val="00826D88"/>
    <w:rsid w:val="00830E5C"/>
    <w:rsid w:val="008313EB"/>
    <w:rsid w:val="008318FD"/>
    <w:rsid w:val="00832554"/>
    <w:rsid w:val="00833650"/>
    <w:rsid w:val="00837F76"/>
    <w:rsid w:val="00840151"/>
    <w:rsid w:val="00840C98"/>
    <w:rsid w:val="00842F5B"/>
    <w:rsid w:val="00843075"/>
    <w:rsid w:val="00844F82"/>
    <w:rsid w:val="00854FD4"/>
    <w:rsid w:val="00860855"/>
    <w:rsid w:val="00860894"/>
    <w:rsid w:val="0086447B"/>
    <w:rsid w:val="00865004"/>
    <w:rsid w:val="00867A41"/>
    <w:rsid w:val="00873ACF"/>
    <w:rsid w:val="008837F2"/>
    <w:rsid w:val="008854BE"/>
    <w:rsid w:val="00886891"/>
    <w:rsid w:val="008949ED"/>
    <w:rsid w:val="00894AA3"/>
    <w:rsid w:val="008954DE"/>
    <w:rsid w:val="00896B25"/>
    <w:rsid w:val="00896BE4"/>
    <w:rsid w:val="008A108D"/>
    <w:rsid w:val="008A1CD2"/>
    <w:rsid w:val="008A1FB6"/>
    <w:rsid w:val="008A5AAB"/>
    <w:rsid w:val="008A65AB"/>
    <w:rsid w:val="008A6C06"/>
    <w:rsid w:val="008A6FCA"/>
    <w:rsid w:val="008A7B97"/>
    <w:rsid w:val="008B16B6"/>
    <w:rsid w:val="008B3D48"/>
    <w:rsid w:val="008B4524"/>
    <w:rsid w:val="008B4764"/>
    <w:rsid w:val="008B5571"/>
    <w:rsid w:val="008B5AF8"/>
    <w:rsid w:val="008B7EAD"/>
    <w:rsid w:val="008C1065"/>
    <w:rsid w:val="008C2074"/>
    <w:rsid w:val="008C2A37"/>
    <w:rsid w:val="008C3165"/>
    <w:rsid w:val="008C7C8F"/>
    <w:rsid w:val="008D1BF0"/>
    <w:rsid w:val="008D2597"/>
    <w:rsid w:val="008D29E3"/>
    <w:rsid w:val="008D6AD7"/>
    <w:rsid w:val="008D6B6A"/>
    <w:rsid w:val="008E464B"/>
    <w:rsid w:val="008E4AB0"/>
    <w:rsid w:val="008E57DC"/>
    <w:rsid w:val="008F1990"/>
    <w:rsid w:val="008F6D8C"/>
    <w:rsid w:val="008F729A"/>
    <w:rsid w:val="00900548"/>
    <w:rsid w:val="00900977"/>
    <w:rsid w:val="00900C88"/>
    <w:rsid w:val="00901EBD"/>
    <w:rsid w:val="009039DC"/>
    <w:rsid w:val="00903B07"/>
    <w:rsid w:val="00905450"/>
    <w:rsid w:val="0090669F"/>
    <w:rsid w:val="00906FCC"/>
    <w:rsid w:val="00913E6D"/>
    <w:rsid w:val="00914436"/>
    <w:rsid w:val="00914DA5"/>
    <w:rsid w:val="00917209"/>
    <w:rsid w:val="00917667"/>
    <w:rsid w:val="00930A3B"/>
    <w:rsid w:val="0093209C"/>
    <w:rsid w:val="00933D0B"/>
    <w:rsid w:val="00935D01"/>
    <w:rsid w:val="00942FD3"/>
    <w:rsid w:val="0094335B"/>
    <w:rsid w:val="009449E9"/>
    <w:rsid w:val="00945E14"/>
    <w:rsid w:val="00946CFF"/>
    <w:rsid w:val="00947F3A"/>
    <w:rsid w:val="00950B58"/>
    <w:rsid w:val="00951399"/>
    <w:rsid w:val="00960C78"/>
    <w:rsid w:val="00961B8B"/>
    <w:rsid w:val="00963A45"/>
    <w:rsid w:val="00967B20"/>
    <w:rsid w:val="00967B86"/>
    <w:rsid w:val="00970C85"/>
    <w:rsid w:val="009717BD"/>
    <w:rsid w:val="0097561D"/>
    <w:rsid w:val="009756F4"/>
    <w:rsid w:val="009765FD"/>
    <w:rsid w:val="00980A91"/>
    <w:rsid w:val="00981125"/>
    <w:rsid w:val="00981141"/>
    <w:rsid w:val="00983327"/>
    <w:rsid w:val="00984865"/>
    <w:rsid w:val="0098513A"/>
    <w:rsid w:val="00993AC6"/>
    <w:rsid w:val="00994293"/>
    <w:rsid w:val="0099500C"/>
    <w:rsid w:val="0099631A"/>
    <w:rsid w:val="009A14CC"/>
    <w:rsid w:val="009A3073"/>
    <w:rsid w:val="009B03AD"/>
    <w:rsid w:val="009B13A7"/>
    <w:rsid w:val="009B1803"/>
    <w:rsid w:val="009B1B87"/>
    <w:rsid w:val="009B32BA"/>
    <w:rsid w:val="009B765A"/>
    <w:rsid w:val="009B7BBE"/>
    <w:rsid w:val="009C0EE2"/>
    <w:rsid w:val="009C1506"/>
    <w:rsid w:val="009C21CE"/>
    <w:rsid w:val="009C25F8"/>
    <w:rsid w:val="009C34EB"/>
    <w:rsid w:val="009C43A9"/>
    <w:rsid w:val="009C50CE"/>
    <w:rsid w:val="009C6B3E"/>
    <w:rsid w:val="009C7B4E"/>
    <w:rsid w:val="009C7F4E"/>
    <w:rsid w:val="009D1483"/>
    <w:rsid w:val="009D5338"/>
    <w:rsid w:val="009D7E78"/>
    <w:rsid w:val="009E0F66"/>
    <w:rsid w:val="009E1B1F"/>
    <w:rsid w:val="009E206B"/>
    <w:rsid w:val="009F0048"/>
    <w:rsid w:val="009F2B1C"/>
    <w:rsid w:val="009F34BA"/>
    <w:rsid w:val="009F46B5"/>
    <w:rsid w:val="009F4BC8"/>
    <w:rsid w:val="009F5FBE"/>
    <w:rsid w:val="009F6183"/>
    <w:rsid w:val="009F6E02"/>
    <w:rsid w:val="009F7756"/>
    <w:rsid w:val="00A0095A"/>
    <w:rsid w:val="00A011E2"/>
    <w:rsid w:val="00A01666"/>
    <w:rsid w:val="00A019E1"/>
    <w:rsid w:val="00A0411C"/>
    <w:rsid w:val="00A04A9D"/>
    <w:rsid w:val="00A06AE1"/>
    <w:rsid w:val="00A20F04"/>
    <w:rsid w:val="00A26C10"/>
    <w:rsid w:val="00A31C11"/>
    <w:rsid w:val="00A3315D"/>
    <w:rsid w:val="00A339BD"/>
    <w:rsid w:val="00A36DB0"/>
    <w:rsid w:val="00A400D8"/>
    <w:rsid w:val="00A42F3B"/>
    <w:rsid w:val="00A4571B"/>
    <w:rsid w:val="00A50694"/>
    <w:rsid w:val="00A5089A"/>
    <w:rsid w:val="00A516B5"/>
    <w:rsid w:val="00A53647"/>
    <w:rsid w:val="00A548CF"/>
    <w:rsid w:val="00A5583C"/>
    <w:rsid w:val="00A57079"/>
    <w:rsid w:val="00A57D6A"/>
    <w:rsid w:val="00A6119F"/>
    <w:rsid w:val="00A62410"/>
    <w:rsid w:val="00A6266D"/>
    <w:rsid w:val="00A62752"/>
    <w:rsid w:val="00A676FB"/>
    <w:rsid w:val="00A7012A"/>
    <w:rsid w:val="00A729BC"/>
    <w:rsid w:val="00A730C6"/>
    <w:rsid w:val="00A733F4"/>
    <w:rsid w:val="00A73632"/>
    <w:rsid w:val="00A73ACF"/>
    <w:rsid w:val="00A7510C"/>
    <w:rsid w:val="00A751EA"/>
    <w:rsid w:val="00A7591C"/>
    <w:rsid w:val="00A76026"/>
    <w:rsid w:val="00A76356"/>
    <w:rsid w:val="00A777A9"/>
    <w:rsid w:val="00A803C1"/>
    <w:rsid w:val="00A83489"/>
    <w:rsid w:val="00A846BD"/>
    <w:rsid w:val="00A84E96"/>
    <w:rsid w:val="00A84F65"/>
    <w:rsid w:val="00A86541"/>
    <w:rsid w:val="00A909B0"/>
    <w:rsid w:val="00A90CF9"/>
    <w:rsid w:val="00A96F5A"/>
    <w:rsid w:val="00A9735B"/>
    <w:rsid w:val="00A97425"/>
    <w:rsid w:val="00AA29D1"/>
    <w:rsid w:val="00AA40AC"/>
    <w:rsid w:val="00AA4ABD"/>
    <w:rsid w:val="00AA7BED"/>
    <w:rsid w:val="00AB1F5A"/>
    <w:rsid w:val="00AB3BBA"/>
    <w:rsid w:val="00AC0A98"/>
    <w:rsid w:val="00AC1590"/>
    <w:rsid w:val="00AC647E"/>
    <w:rsid w:val="00AC68A3"/>
    <w:rsid w:val="00AD1BA8"/>
    <w:rsid w:val="00AD2138"/>
    <w:rsid w:val="00AD443D"/>
    <w:rsid w:val="00AD481A"/>
    <w:rsid w:val="00AD4BB2"/>
    <w:rsid w:val="00AD66D2"/>
    <w:rsid w:val="00AD7286"/>
    <w:rsid w:val="00AE1755"/>
    <w:rsid w:val="00AE1B65"/>
    <w:rsid w:val="00AE2B27"/>
    <w:rsid w:val="00AE2FCB"/>
    <w:rsid w:val="00AE38AA"/>
    <w:rsid w:val="00AE4A64"/>
    <w:rsid w:val="00AE4B54"/>
    <w:rsid w:val="00AE4F9F"/>
    <w:rsid w:val="00AE528E"/>
    <w:rsid w:val="00AE5414"/>
    <w:rsid w:val="00AE559E"/>
    <w:rsid w:val="00AE63AA"/>
    <w:rsid w:val="00AF1243"/>
    <w:rsid w:val="00AF56A2"/>
    <w:rsid w:val="00AF5B2C"/>
    <w:rsid w:val="00B009FD"/>
    <w:rsid w:val="00B012B0"/>
    <w:rsid w:val="00B07F76"/>
    <w:rsid w:val="00B10C46"/>
    <w:rsid w:val="00B14112"/>
    <w:rsid w:val="00B14A61"/>
    <w:rsid w:val="00B157AB"/>
    <w:rsid w:val="00B15D8E"/>
    <w:rsid w:val="00B16764"/>
    <w:rsid w:val="00B16B3B"/>
    <w:rsid w:val="00B17405"/>
    <w:rsid w:val="00B17BB5"/>
    <w:rsid w:val="00B22672"/>
    <w:rsid w:val="00B22A56"/>
    <w:rsid w:val="00B23E91"/>
    <w:rsid w:val="00B26A71"/>
    <w:rsid w:val="00B3010D"/>
    <w:rsid w:val="00B34A3B"/>
    <w:rsid w:val="00B356BF"/>
    <w:rsid w:val="00B4187F"/>
    <w:rsid w:val="00B41DF3"/>
    <w:rsid w:val="00B422A8"/>
    <w:rsid w:val="00B42508"/>
    <w:rsid w:val="00B4582A"/>
    <w:rsid w:val="00B4594D"/>
    <w:rsid w:val="00B46A55"/>
    <w:rsid w:val="00B474D5"/>
    <w:rsid w:val="00B479A0"/>
    <w:rsid w:val="00B47BBF"/>
    <w:rsid w:val="00B47C3E"/>
    <w:rsid w:val="00B511A0"/>
    <w:rsid w:val="00B52203"/>
    <w:rsid w:val="00B5383A"/>
    <w:rsid w:val="00B54964"/>
    <w:rsid w:val="00B54A6C"/>
    <w:rsid w:val="00B54AF6"/>
    <w:rsid w:val="00B63603"/>
    <w:rsid w:val="00B64BE8"/>
    <w:rsid w:val="00B71A08"/>
    <w:rsid w:val="00B71EE9"/>
    <w:rsid w:val="00B7271B"/>
    <w:rsid w:val="00B732B9"/>
    <w:rsid w:val="00B74D8D"/>
    <w:rsid w:val="00B75C3B"/>
    <w:rsid w:val="00B760B8"/>
    <w:rsid w:val="00B8141F"/>
    <w:rsid w:val="00B81E73"/>
    <w:rsid w:val="00B86511"/>
    <w:rsid w:val="00B8673C"/>
    <w:rsid w:val="00B87202"/>
    <w:rsid w:val="00B92CF6"/>
    <w:rsid w:val="00B948CB"/>
    <w:rsid w:val="00B95902"/>
    <w:rsid w:val="00B97D07"/>
    <w:rsid w:val="00BA2F0F"/>
    <w:rsid w:val="00BA302B"/>
    <w:rsid w:val="00BA440F"/>
    <w:rsid w:val="00BA479D"/>
    <w:rsid w:val="00BA5804"/>
    <w:rsid w:val="00BA5846"/>
    <w:rsid w:val="00BA680C"/>
    <w:rsid w:val="00BB0D3F"/>
    <w:rsid w:val="00BB0DD3"/>
    <w:rsid w:val="00BB390C"/>
    <w:rsid w:val="00BB3B8E"/>
    <w:rsid w:val="00BB5D39"/>
    <w:rsid w:val="00BB75DA"/>
    <w:rsid w:val="00BC119E"/>
    <w:rsid w:val="00BC34A5"/>
    <w:rsid w:val="00BC4EB7"/>
    <w:rsid w:val="00BC539C"/>
    <w:rsid w:val="00BC75C2"/>
    <w:rsid w:val="00BD0F4D"/>
    <w:rsid w:val="00BD35BA"/>
    <w:rsid w:val="00BD68FE"/>
    <w:rsid w:val="00BD76DA"/>
    <w:rsid w:val="00BE72F4"/>
    <w:rsid w:val="00BE79C8"/>
    <w:rsid w:val="00BF1993"/>
    <w:rsid w:val="00BF56AE"/>
    <w:rsid w:val="00BF659A"/>
    <w:rsid w:val="00BF6AA2"/>
    <w:rsid w:val="00BF6E60"/>
    <w:rsid w:val="00C003CE"/>
    <w:rsid w:val="00C0569F"/>
    <w:rsid w:val="00C12D98"/>
    <w:rsid w:val="00C1490C"/>
    <w:rsid w:val="00C15934"/>
    <w:rsid w:val="00C15E35"/>
    <w:rsid w:val="00C17717"/>
    <w:rsid w:val="00C21336"/>
    <w:rsid w:val="00C22016"/>
    <w:rsid w:val="00C270F5"/>
    <w:rsid w:val="00C32521"/>
    <w:rsid w:val="00C32D9B"/>
    <w:rsid w:val="00C37CB1"/>
    <w:rsid w:val="00C40C89"/>
    <w:rsid w:val="00C40FD3"/>
    <w:rsid w:val="00C439FE"/>
    <w:rsid w:val="00C441D3"/>
    <w:rsid w:val="00C450D0"/>
    <w:rsid w:val="00C462B6"/>
    <w:rsid w:val="00C50437"/>
    <w:rsid w:val="00C53EC2"/>
    <w:rsid w:val="00C5430D"/>
    <w:rsid w:val="00C54FA3"/>
    <w:rsid w:val="00C56326"/>
    <w:rsid w:val="00C57534"/>
    <w:rsid w:val="00C60C7E"/>
    <w:rsid w:val="00C60D7D"/>
    <w:rsid w:val="00C65947"/>
    <w:rsid w:val="00C67C84"/>
    <w:rsid w:val="00C7215E"/>
    <w:rsid w:val="00C73BFE"/>
    <w:rsid w:val="00C74569"/>
    <w:rsid w:val="00C76661"/>
    <w:rsid w:val="00C77589"/>
    <w:rsid w:val="00C775E7"/>
    <w:rsid w:val="00C7773F"/>
    <w:rsid w:val="00C81600"/>
    <w:rsid w:val="00C81B15"/>
    <w:rsid w:val="00C81F97"/>
    <w:rsid w:val="00C82860"/>
    <w:rsid w:val="00C82D15"/>
    <w:rsid w:val="00C84E03"/>
    <w:rsid w:val="00C85899"/>
    <w:rsid w:val="00C860A8"/>
    <w:rsid w:val="00C91898"/>
    <w:rsid w:val="00C936EA"/>
    <w:rsid w:val="00C94B7C"/>
    <w:rsid w:val="00C96EFA"/>
    <w:rsid w:val="00CA2346"/>
    <w:rsid w:val="00CA28F8"/>
    <w:rsid w:val="00CA34D1"/>
    <w:rsid w:val="00CA3A0E"/>
    <w:rsid w:val="00CA3E7E"/>
    <w:rsid w:val="00CA4BAD"/>
    <w:rsid w:val="00CA5F5F"/>
    <w:rsid w:val="00CB3190"/>
    <w:rsid w:val="00CB398C"/>
    <w:rsid w:val="00CB5FD1"/>
    <w:rsid w:val="00CB6EB4"/>
    <w:rsid w:val="00CB706E"/>
    <w:rsid w:val="00CC156D"/>
    <w:rsid w:val="00CC3769"/>
    <w:rsid w:val="00CC3BB4"/>
    <w:rsid w:val="00CC46C8"/>
    <w:rsid w:val="00CC46FB"/>
    <w:rsid w:val="00CC67E9"/>
    <w:rsid w:val="00CC6A58"/>
    <w:rsid w:val="00CC7CDE"/>
    <w:rsid w:val="00CD04E7"/>
    <w:rsid w:val="00CD186C"/>
    <w:rsid w:val="00CD2722"/>
    <w:rsid w:val="00CD3B29"/>
    <w:rsid w:val="00CD447C"/>
    <w:rsid w:val="00CD46DD"/>
    <w:rsid w:val="00CD70BC"/>
    <w:rsid w:val="00CE036D"/>
    <w:rsid w:val="00CE0D80"/>
    <w:rsid w:val="00CE3CA6"/>
    <w:rsid w:val="00CE4B1F"/>
    <w:rsid w:val="00CE6FFD"/>
    <w:rsid w:val="00CE720C"/>
    <w:rsid w:val="00CE735A"/>
    <w:rsid w:val="00CE781D"/>
    <w:rsid w:val="00CF0AF8"/>
    <w:rsid w:val="00CF24E8"/>
    <w:rsid w:val="00CF3643"/>
    <w:rsid w:val="00CF39B5"/>
    <w:rsid w:val="00CF42D2"/>
    <w:rsid w:val="00CF6D20"/>
    <w:rsid w:val="00D0067C"/>
    <w:rsid w:val="00D03E7B"/>
    <w:rsid w:val="00D05750"/>
    <w:rsid w:val="00D157F8"/>
    <w:rsid w:val="00D17419"/>
    <w:rsid w:val="00D2189C"/>
    <w:rsid w:val="00D23830"/>
    <w:rsid w:val="00D2481C"/>
    <w:rsid w:val="00D25BB4"/>
    <w:rsid w:val="00D2790B"/>
    <w:rsid w:val="00D3070C"/>
    <w:rsid w:val="00D333F2"/>
    <w:rsid w:val="00D339B6"/>
    <w:rsid w:val="00D3417A"/>
    <w:rsid w:val="00D366B0"/>
    <w:rsid w:val="00D36EC0"/>
    <w:rsid w:val="00D41317"/>
    <w:rsid w:val="00D41772"/>
    <w:rsid w:val="00D422E4"/>
    <w:rsid w:val="00D426D9"/>
    <w:rsid w:val="00D44C94"/>
    <w:rsid w:val="00D44FF1"/>
    <w:rsid w:val="00D47359"/>
    <w:rsid w:val="00D54E95"/>
    <w:rsid w:val="00D55E25"/>
    <w:rsid w:val="00D561CE"/>
    <w:rsid w:val="00D60B9A"/>
    <w:rsid w:val="00D61422"/>
    <w:rsid w:val="00D61BCF"/>
    <w:rsid w:val="00D61C37"/>
    <w:rsid w:val="00D64211"/>
    <w:rsid w:val="00D6446C"/>
    <w:rsid w:val="00D66DDE"/>
    <w:rsid w:val="00D67E6F"/>
    <w:rsid w:val="00D70016"/>
    <w:rsid w:val="00D707A1"/>
    <w:rsid w:val="00D70D7D"/>
    <w:rsid w:val="00D7122C"/>
    <w:rsid w:val="00D73429"/>
    <w:rsid w:val="00D7586E"/>
    <w:rsid w:val="00D80012"/>
    <w:rsid w:val="00D805A6"/>
    <w:rsid w:val="00D80F98"/>
    <w:rsid w:val="00D825A6"/>
    <w:rsid w:val="00D83CFA"/>
    <w:rsid w:val="00D83EB8"/>
    <w:rsid w:val="00D848C3"/>
    <w:rsid w:val="00D84DD4"/>
    <w:rsid w:val="00D85AE5"/>
    <w:rsid w:val="00D86F8A"/>
    <w:rsid w:val="00D917B9"/>
    <w:rsid w:val="00D92793"/>
    <w:rsid w:val="00D938DA"/>
    <w:rsid w:val="00D93FE7"/>
    <w:rsid w:val="00D947C8"/>
    <w:rsid w:val="00D96469"/>
    <w:rsid w:val="00DA1EEC"/>
    <w:rsid w:val="00DA239D"/>
    <w:rsid w:val="00DA71CB"/>
    <w:rsid w:val="00DB04E6"/>
    <w:rsid w:val="00DB09A2"/>
    <w:rsid w:val="00DB21E5"/>
    <w:rsid w:val="00DB2521"/>
    <w:rsid w:val="00DB4CDA"/>
    <w:rsid w:val="00DB70E1"/>
    <w:rsid w:val="00DC693F"/>
    <w:rsid w:val="00DD03ED"/>
    <w:rsid w:val="00DE0631"/>
    <w:rsid w:val="00DE213B"/>
    <w:rsid w:val="00DE2C9B"/>
    <w:rsid w:val="00DE352F"/>
    <w:rsid w:val="00DE40FD"/>
    <w:rsid w:val="00DE4BFC"/>
    <w:rsid w:val="00DE681D"/>
    <w:rsid w:val="00DE6A3B"/>
    <w:rsid w:val="00DF0303"/>
    <w:rsid w:val="00DF3770"/>
    <w:rsid w:val="00DF57B5"/>
    <w:rsid w:val="00DF67AA"/>
    <w:rsid w:val="00DF6DE4"/>
    <w:rsid w:val="00DF7CEA"/>
    <w:rsid w:val="00E007F5"/>
    <w:rsid w:val="00E04154"/>
    <w:rsid w:val="00E05162"/>
    <w:rsid w:val="00E1473D"/>
    <w:rsid w:val="00E1667A"/>
    <w:rsid w:val="00E171DE"/>
    <w:rsid w:val="00E179FD"/>
    <w:rsid w:val="00E20E42"/>
    <w:rsid w:val="00E23239"/>
    <w:rsid w:val="00E23D6D"/>
    <w:rsid w:val="00E241FA"/>
    <w:rsid w:val="00E24AE1"/>
    <w:rsid w:val="00E24DB5"/>
    <w:rsid w:val="00E3413B"/>
    <w:rsid w:val="00E348AA"/>
    <w:rsid w:val="00E353E2"/>
    <w:rsid w:val="00E35A16"/>
    <w:rsid w:val="00E366BC"/>
    <w:rsid w:val="00E414A9"/>
    <w:rsid w:val="00E47C70"/>
    <w:rsid w:val="00E51894"/>
    <w:rsid w:val="00E52A00"/>
    <w:rsid w:val="00E53341"/>
    <w:rsid w:val="00E54F6F"/>
    <w:rsid w:val="00E654BA"/>
    <w:rsid w:val="00E65949"/>
    <w:rsid w:val="00E700AB"/>
    <w:rsid w:val="00E70899"/>
    <w:rsid w:val="00E714F3"/>
    <w:rsid w:val="00E72974"/>
    <w:rsid w:val="00E73B58"/>
    <w:rsid w:val="00E74136"/>
    <w:rsid w:val="00E857FC"/>
    <w:rsid w:val="00E87BA1"/>
    <w:rsid w:val="00E87CE3"/>
    <w:rsid w:val="00E911BA"/>
    <w:rsid w:val="00E93FAD"/>
    <w:rsid w:val="00E9427C"/>
    <w:rsid w:val="00E952B7"/>
    <w:rsid w:val="00E95797"/>
    <w:rsid w:val="00E96A9D"/>
    <w:rsid w:val="00EA3B7A"/>
    <w:rsid w:val="00EA4E00"/>
    <w:rsid w:val="00EA7B34"/>
    <w:rsid w:val="00EB2800"/>
    <w:rsid w:val="00EB3F60"/>
    <w:rsid w:val="00EB64BD"/>
    <w:rsid w:val="00EC0B26"/>
    <w:rsid w:val="00EC50DB"/>
    <w:rsid w:val="00EC7000"/>
    <w:rsid w:val="00EC7407"/>
    <w:rsid w:val="00ED3972"/>
    <w:rsid w:val="00ED409A"/>
    <w:rsid w:val="00ED4FE3"/>
    <w:rsid w:val="00ED521C"/>
    <w:rsid w:val="00ED59F9"/>
    <w:rsid w:val="00ED7D24"/>
    <w:rsid w:val="00EE21E3"/>
    <w:rsid w:val="00EE37F1"/>
    <w:rsid w:val="00EE5206"/>
    <w:rsid w:val="00EE532C"/>
    <w:rsid w:val="00EF3A20"/>
    <w:rsid w:val="00EF424A"/>
    <w:rsid w:val="00EF4E4E"/>
    <w:rsid w:val="00EF50AE"/>
    <w:rsid w:val="00EF510A"/>
    <w:rsid w:val="00EF77F1"/>
    <w:rsid w:val="00F06047"/>
    <w:rsid w:val="00F06E93"/>
    <w:rsid w:val="00F07372"/>
    <w:rsid w:val="00F0799D"/>
    <w:rsid w:val="00F15491"/>
    <w:rsid w:val="00F168C2"/>
    <w:rsid w:val="00F2028D"/>
    <w:rsid w:val="00F22369"/>
    <w:rsid w:val="00F234FB"/>
    <w:rsid w:val="00F24023"/>
    <w:rsid w:val="00F267A7"/>
    <w:rsid w:val="00F30404"/>
    <w:rsid w:val="00F30EB6"/>
    <w:rsid w:val="00F345FE"/>
    <w:rsid w:val="00F351C5"/>
    <w:rsid w:val="00F444FF"/>
    <w:rsid w:val="00F44859"/>
    <w:rsid w:val="00F4686C"/>
    <w:rsid w:val="00F527C9"/>
    <w:rsid w:val="00F53E52"/>
    <w:rsid w:val="00F54343"/>
    <w:rsid w:val="00F55EE5"/>
    <w:rsid w:val="00F607B4"/>
    <w:rsid w:val="00F63F3A"/>
    <w:rsid w:val="00F64B54"/>
    <w:rsid w:val="00F702DA"/>
    <w:rsid w:val="00F70531"/>
    <w:rsid w:val="00F733A9"/>
    <w:rsid w:val="00F73E6F"/>
    <w:rsid w:val="00F75A55"/>
    <w:rsid w:val="00F772AC"/>
    <w:rsid w:val="00F8084D"/>
    <w:rsid w:val="00F80BBA"/>
    <w:rsid w:val="00F861FA"/>
    <w:rsid w:val="00F875AE"/>
    <w:rsid w:val="00F915EE"/>
    <w:rsid w:val="00F91866"/>
    <w:rsid w:val="00F9221E"/>
    <w:rsid w:val="00F94508"/>
    <w:rsid w:val="00F94AB6"/>
    <w:rsid w:val="00FA197E"/>
    <w:rsid w:val="00FA1A76"/>
    <w:rsid w:val="00FA3ED4"/>
    <w:rsid w:val="00FA4A37"/>
    <w:rsid w:val="00FA608C"/>
    <w:rsid w:val="00FA63F3"/>
    <w:rsid w:val="00FA76AD"/>
    <w:rsid w:val="00FB41EF"/>
    <w:rsid w:val="00FB45D5"/>
    <w:rsid w:val="00FC07B4"/>
    <w:rsid w:val="00FC27B4"/>
    <w:rsid w:val="00FC69C9"/>
    <w:rsid w:val="00FC7B76"/>
    <w:rsid w:val="00FD36F5"/>
    <w:rsid w:val="00FD3873"/>
    <w:rsid w:val="00FD6C48"/>
    <w:rsid w:val="00FE0113"/>
    <w:rsid w:val="00FE2DDE"/>
    <w:rsid w:val="00FE42DE"/>
    <w:rsid w:val="00FE53C1"/>
    <w:rsid w:val="00FE78CE"/>
    <w:rsid w:val="00FF1DFC"/>
    <w:rsid w:val="00FF287F"/>
    <w:rsid w:val="00FF3821"/>
    <w:rsid w:val="00FF3B90"/>
    <w:rsid w:val="00FF6B68"/>
    <w:rsid w:val="00FF6CFE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29" w:unhideWhenUsed="0"/>
    <w:lsdException w:name="Medium Shading 2 Accent 3" w:semiHidden="0" w:uiPriority="3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3A40F3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3A40F3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3A40F3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3A40F3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3A40F3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eastAsia="ru-RU"/>
    </w:rPr>
  </w:style>
  <w:style w:type="character" w:customStyle="1" w:styleId="7b">
    <w:name w:val="Заголовок 7 Знак"/>
    <w:link w:val="7a"/>
    <w:uiPriority w:val="9"/>
    <w:locked/>
    <w:rsid w:val="0008222D"/>
    <w:rPr>
      <w:rFonts w:ascii="Times New Roman" w:hAnsi="Times New Roman"/>
      <w:sz w:val="24"/>
      <w:lang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uiPriority w:val="39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39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rsid w:val="00B012B0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B012B0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99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B012B0"/>
    <w:pPr>
      <w:spacing w:before="200" w:after="60"/>
      <w:jc w:val="center"/>
    </w:pPr>
    <w:rPr>
      <w:rFonts w:ascii="Arial" w:eastAsiaTheme="minorEastAsia" w:hAnsi="Arial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character" w:styleId="aff1">
    <w:name w:val="Placeholder Text"/>
    <w:basedOn w:val="a7"/>
    <w:uiPriority w:val="99"/>
    <w:semiHidden/>
    <w:rsid w:val="008C1065"/>
    <w:rPr>
      <w:color w:val="808080"/>
    </w:rPr>
  </w:style>
  <w:style w:type="paragraph" w:styleId="2f">
    <w:name w:val="toc 2"/>
    <w:basedOn w:val="a6"/>
    <w:next w:val="a6"/>
    <w:uiPriority w:val="39"/>
    <w:unhideWhenUsed/>
    <w:locked/>
    <w:rsid w:val="00B012B0"/>
    <w:pPr>
      <w:spacing w:before="60"/>
      <w:ind w:left="170"/>
    </w:pPr>
    <w:rPr>
      <w:rFonts w:ascii="Arial" w:hAnsi="Arial"/>
      <w:sz w:val="28"/>
    </w:rPr>
  </w:style>
  <w:style w:type="paragraph" w:customStyle="1" w:styleId="aff2">
    <w:name w:val="ПР Ж"/>
    <w:basedOn w:val="a6"/>
    <w:next w:val="2d"/>
    <w:rsid w:val="006F76D6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3">
    <w:name w:val="ПР ЖЧ"/>
    <w:basedOn w:val="a6"/>
    <w:next w:val="ab"/>
    <w:rsid w:val="006F76D6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styleId="aff4">
    <w:name w:val="Subtitle"/>
    <w:basedOn w:val="a6"/>
    <w:next w:val="a6"/>
    <w:link w:val="aff5"/>
    <w:uiPriority w:val="11"/>
    <w:qFormat/>
    <w:locked/>
    <w:rsid w:val="006F7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7"/>
    <w:link w:val="aff4"/>
    <w:uiPriority w:val="11"/>
    <w:rsid w:val="006F7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aff6">
    <w:name w:val="ПР подраздел"/>
    <w:next w:val="2d"/>
    <w:uiPriority w:val="99"/>
    <w:rsid w:val="00DF57B5"/>
    <w:pPr>
      <w:spacing w:before="120" w:after="120"/>
      <w:jc w:val="center"/>
      <w:outlineLvl w:val="1"/>
    </w:pPr>
    <w:rPr>
      <w:rFonts w:asciiTheme="majorHAnsi" w:eastAsia="Times New Roman" w:hAnsiTheme="majorHAnsi"/>
      <w:b/>
      <w:sz w:val="28"/>
      <w:szCs w:val="28"/>
      <w:lang w:val="ru-RU" w:eastAsia="ru-RU"/>
    </w:rPr>
  </w:style>
  <w:style w:type="table" w:customStyle="1" w:styleId="3c">
    <w:name w:val="Сетка таблицы3"/>
    <w:basedOn w:val="a8"/>
    <w:next w:val="aa"/>
    <w:uiPriority w:val="39"/>
    <w:rsid w:val="002600A6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8"/>
    <w:next w:val="aa"/>
    <w:uiPriority w:val="39"/>
    <w:rsid w:val="00A3315D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3A40F3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3A40F3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3A40F3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3A40F3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3A40F3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3A40F3"/>
  </w:style>
  <w:style w:type="paragraph" w:customStyle="1" w:styleId="-31">
    <w:name w:val="Таблица-сетка 31"/>
    <w:basedOn w:val="1a"/>
    <w:next w:val="a6"/>
    <w:uiPriority w:val="39"/>
    <w:qFormat/>
    <w:rsid w:val="003A40F3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d">
    <w:name w:val="toc 3"/>
    <w:basedOn w:val="a6"/>
    <w:next w:val="a6"/>
    <w:uiPriority w:val="39"/>
    <w:unhideWhenUsed/>
    <w:locked/>
    <w:rsid w:val="003A40F3"/>
    <w:pPr>
      <w:ind w:left="340"/>
    </w:pPr>
    <w:rPr>
      <w:rFonts w:eastAsia="Times New Roman"/>
    </w:rPr>
  </w:style>
  <w:style w:type="paragraph" w:styleId="4d">
    <w:name w:val="toc 4"/>
    <w:basedOn w:val="a6"/>
    <w:next w:val="a6"/>
    <w:autoRedefine/>
    <w:uiPriority w:val="39"/>
    <w:unhideWhenUsed/>
    <w:locked/>
    <w:rsid w:val="003A40F3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3A40F3"/>
    <w:rPr>
      <w:i/>
      <w:iCs/>
      <w:color w:val="404040"/>
    </w:rPr>
  </w:style>
  <w:style w:type="numbering" w:customStyle="1" w:styleId="List0">
    <w:name w:val="List 0"/>
    <w:basedOn w:val="a9"/>
    <w:rsid w:val="003A40F3"/>
    <w:pPr>
      <w:numPr>
        <w:numId w:val="3"/>
      </w:numPr>
    </w:pPr>
  </w:style>
  <w:style w:type="numbering" w:customStyle="1" w:styleId="List8">
    <w:name w:val="List 8"/>
    <w:basedOn w:val="a9"/>
    <w:rsid w:val="003A40F3"/>
    <w:pPr>
      <w:numPr>
        <w:numId w:val="4"/>
      </w:numPr>
    </w:pPr>
  </w:style>
  <w:style w:type="numbering" w:customStyle="1" w:styleId="List9">
    <w:name w:val="List 9"/>
    <w:basedOn w:val="a9"/>
    <w:rsid w:val="003A40F3"/>
    <w:pPr>
      <w:numPr>
        <w:numId w:val="5"/>
      </w:numPr>
    </w:pPr>
  </w:style>
  <w:style w:type="numbering" w:customStyle="1" w:styleId="List10">
    <w:name w:val="List 10"/>
    <w:basedOn w:val="a9"/>
    <w:rsid w:val="003A40F3"/>
    <w:pPr>
      <w:numPr>
        <w:numId w:val="6"/>
      </w:numPr>
    </w:pPr>
  </w:style>
  <w:style w:type="numbering" w:customStyle="1" w:styleId="List11">
    <w:name w:val="List 11"/>
    <w:basedOn w:val="a9"/>
    <w:rsid w:val="003A40F3"/>
    <w:pPr>
      <w:numPr>
        <w:numId w:val="7"/>
      </w:numPr>
    </w:pPr>
  </w:style>
  <w:style w:type="numbering" w:customStyle="1" w:styleId="List12">
    <w:name w:val="List 12"/>
    <w:basedOn w:val="a9"/>
    <w:rsid w:val="003A40F3"/>
    <w:pPr>
      <w:numPr>
        <w:numId w:val="8"/>
      </w:numPr>
    </w:pPr>
  </w:style>
  <w:style w:type="numbering" w:customStyle="1" w:styleId="List14">
    <w:name w:val="List 14"/>
    <w:basedOn w:val="a9"/>
    <w:rsid w:val="003A40F3"/>
    <w:pPr>
      <w:numPr>
        <w:numId w:val="9"/>
      </w:numPr>
    </w:pPr>
  </w:style>
  <w:style w:type="numbering" w:customStyle="1" w:styleId="List15">
    <w:name w:val="List 15"/>
    <w:basedOn w:val="a9"/>
    <w:rsid w:val="003A40F3"/>
    <w:pPr>
      <w:numPr>
        <w:numId w:val="10"/>
      </w:numPr>
    </w:pPr>
  </w:style>
  <w:style w:type="numbering" w:customStyle="1" w:styleId="List16">
    <w:name w:val="List 16"/>
    <w:basedOn w:val="a9"/>
    <w:rsid w:val="003A40F3"/>
    <w:pPr>
      <w:numPr>
        <w:numId w:val="11"/>
      </w:numPr>
    </w:pPr>
  </w:style>
  <w:style w:type="numbering" w:customStyle="1" w:styleId="List18">
    <w:name w:val="List 18"/>
    <w:basedOn w:val="a9"/>
    <w:rsid w:val="003A40F3"/>
    <w:pPr>
      <w:numPr>
        <w:numId w:val="12"/>
      </w:numPr>
    </w:pPr>
  </w:style>
  <w:style w:type="numbering" w:customStyle="1" w:styleId="List20">
    <w:name w:val="List 20"/>
    <w:basedOn w:val="a9"/>
    <w:rsid w:val="003A40F3"/>
    <w:pPr>
      <w:numPr>
        <w:numId w:val="13"/>
      </w:numPr>
    </w:pPr>
  </w:style>
  <w:style w:type="numbering" w:customStyle="1" w:styleId="List22">
    <w:name w:val="List 22"/>
    <w:basedOn w:val="a9"/>
    <w:rsid w:val="003A40F3"/>
    <w:pPr>
      <w:numPr>
        <w:numId w:val="14"/>
      </w:numPr>
    </w:pPr>
  </w:style>
  <w:style w:type="numbering" w:customStyle="1" w:styleId="List23">
    <w:name w:val="List 23"/>
    <w:basedOn w:val="a9"/>
    <w:rsid w:val="003A40F3"/>
    <w:pPr>
      <w:numPr>
        <w:numId w:val="15"/>
      </w:numPr>
    </w:pPr>
  </w:style>
  <w:style w:type="numbering" w:customStyle="1" w:styleId="List24">
    <w:name w:val="List 24"/>
    <w:basedOn w:val="a9"/>
    <w:rsid w:val="003A40F3"/>
    <w:pPr>
      <w:numPr>
        <w:numId w:val="16"/>
      </w:numPr>
    </w:pPr>
  </w:style>
  <w:style w:type="character" w:styleId="aff7">
    <w:name w:val="Emphasis"/>
    <w:uiPriority w:val="20"/>
    <w:qFormat/>
    <w:locked/>
    <w:rsid w:val="003A40F3"/>
    <w:rPr>
      <w:i/>
      <w:iCs/>
    </w:rPr>
  </w:style>
  <w:style w:type="character" w:customStyle="1" w:styleId="410">
    <w:name w:val="Таблица простая 41"/>
    <w:uiPriority w:val="21"/>
    <w:qFormat/>
    <w:rsid w:val="003A40F3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8"/>
    <w:qFormat/>
    <w:rsid w:val="003A40F3"/>
    <w:pPr>
      <w:numPr>
        <w:numId w:val="17"/>
      </w:numPr>
    </w:pPr>
    <w:rPr>
      <w:rFonts w:eastAsia="Times New Roman"/>
      <w:u w:color="000000"/>
      <w:bdr w:val="nil"/>
    </w:rPr>
  </w:style>
  <w:style w:type="character" w:customStyle="1" w:styleId="aff8">
    <w:name w:val="Перечень Знак"/>
    <w:link w:val="a0"/>
    <w:rsid w:val="003A40F3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9">
    <w:name w:val="Недозаголовок"/>
    <w:basedOn w:val="a6"/>
    <w:link w:val="affa"/>
    <w:qFormat/>
    <w:rsid w:val="003A40F3"/>
    <w:pPr>
      <w:jc w:val="center"/>
    </w:pPr>
    <w:rPr>
      <w:rFonts w:eastAsia="Times New Roman"/>
      <w:b/>
    </w:rPr>
  </w:style>
  <w:style w:type="character" w:customStyle="1" w:styleId="affa">
    <w:name w:val="Недозаголовок Знак"/>
    <w:link w:val="aff9"/>
    <w:rsid w:val="003A40F3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3A40F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40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b">
    <w:name w:val="annotation reference"/>
    <w:uiPriority w:val="99"/>
    <w:unhideWhenUsed/>
    <w:rsid w:val="003A40F3"/>
    <w:rPr>
      <w:sz w:val="16"/>
      <w:szCs w:val="16"/>
    </w:rPr>
  </w:style>
  <w:style w:type="paragraph" w:styleId="affc">
    <w:name w:val="annotation text"/>
    <w:basedOn w:val="a6"/>
    <w:link w:val="affd"/>
    <w:uiPriority w:val="99"/>
    <w:unhideWhenUsed/>
    <w:rsid w:val="003A40F3"/>
    <w:pPr>
      <w:spacing w:after="200"/>
    </w:pPr>
    <w:rPr>
      <w:rFonts w:ascii="Calibri" w:hAnsi="Calibri"/>
      <w:sz w:val="20"/>
      <w:szCs w:val="20"/>
    </w:rPr>
  </w:style>
  <w:style w:type="character" w:customStyle="1" w:styleId="affd">
    <w:name w:val="Текст примечания Знак"/>
    <w:basedOn w:val="a7"/>
    <w:link w:val="affc"/>
    <w:uiPriority w:val="99"/>
    <w:rsid w:val="003A40F3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3A40F3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3A40F3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3A40F3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3A40F3"/>
  </w:style>
  <w:style w:type="character" w:customStyle="1" w:styleId="nobr">
    <w:name w:val="nobr"/>
    <w:basedOn w:val="a7"/>
    <w:rsid w:val="003A40F3"/>
  </w:style>
  <w:style w:type="paragraph" w:customStyle="1" w:styleId="1f3">
    <w:name w:val="Тема примечания1"/>
    <w:basedOn w:val="affc"/>
    <w:next w:val="affc"/>
    <w:uiPriority w:val="99"/>
    <w:semiHidden/>
    <w:unhideWhenUsed/>
    <w:rsid w:val="003A40F3"/>
    <w:rPr>
      <w:b/>
      <w:bCs/>
    </w:rPr>
  </w:style>
  <w:style w:type="character" w:customStyle="1" w:styleId="affe">
    <w:name w:val="Тема примечания Знак"/>
    <w:link w:val="afff"/>
    <w:uiPriority w:val="99"/>
    <w:semiHidden/>
    <w:rsid w:val="003A40F3"/>
    <w:rPr>
      <w:b/>
      <w:bCs/>
    </w:rPr>
  </w:style>
  <w:style w:type="character" w:customStyle="1" w:styleId="1f4">
    <w:name w:val="Текст выноски Знак1"/>
    <w:uiPriority w:val="99"/>
    <w:rsid w:val="003A40F3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uiPriority w:val="99"/>
    <w:rsid w:val="003A40F3"/>
    <w:rPr>
      <w:rFonts w:ascii="Times New Roman" w:hAnsi="Times New Roman"/>
      <w:sz w:val="28"/>
    </w:rPr>
  </w:style>
  <w:style w:type="paragraph" w:styleId="afff">
    <w:name w:val="annotation subject"/>
    <w:basedOn w:val="affc"/>
    <w:next w:val="affc"/>
    <w:link w:val="affe"/>
    <w:uiPriority w:val="99"/>
    <w:semiHidden/>
    <w:unhideWhenUsed/>
    <w:rsid w:val="003A40F3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d"/>
    <w:uiPriority w:val="99"/>
    <w:semiHidden/>
    <w:rsid w:val="003A40F3"/>
    <w:rPr>
      <w:b/>
      <w:bCs/>
      <w:lang w:val="ru-RU" w:eastAsia="ru-RU"/>
    </w:rPr>
  </w:style>
  <w:style w:type="character" w:styleId="afff0">
    <w:name w:val="footnote reference"/>
    <w:uiPriority w:val="99"/>
    <w:rsid w:val="003A40F3"/>
    <w:rPr>
      <w:rFonts w:cs="Times New Roman"/>
      <w:vertAlign w:val="superscript"/>
    </w:rPr>
  </w:style>
  <w:style w:type="paragraph" w:styleId="afff1">
    <w:name w:val="footnote text"/>
    <w:aliases w:val="Знак6,F1"/>
    <w:basedOn w:val="a6"/>
    <w:link w:val="afff2"/>
    <w:uiPriority w:val="99"/>
    <w:rsid w:val="003A40F3"/>
    <w:rPr>
      <w:rFonts w:eastAsia="Times New Roman"/>
      <w:sz w:val="20"/>
      <w:szCs w:val="20"/>
    </w:rPr>
  </w:style>
  <w:style w:type="character" w:customStyle="1" w:styleId="afff2">
    <w:name w:val="Текст сноски Знак"/>
    <w:aliases w:val="Знак6 Знак,F1 Знак"/>
    <w:basedOn w:val="a7"/>
    <w:link w:val="afff1"/>
    <w:uiPriority w:val="99"/>
    <w:rsid w:val="003A40F3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3"/>
    <w:qFormat/>
    <w:rsid w:val="003A40F3"/>
    <w:pPr>
      <w:numPr>
        <w:numId w:val="113"/>
      </w:numPr>
      <w:ind w:left="284" w:firstLine="425"/>
    </w:pPr>
    <w:rPr>
      <w:lang w:eastAsia="en-US"/>
    </w:rPr>
  </w:style>
  <w:style w:type="character" w:customStyle="1" w:styleId="afff3">
    <w:name w:val="Подперечень Знак"/>
    <w:link w:val="a5"/>
    <w:rsid w:val="003A40F3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3A40F3"/>
  </w:style>
  <w:style w:type="paragraph" w:customStyle="1" w:styleId="2f1">
    <w:name w:val="Недозаголовок 2"/>
    <w:basedOn w:val="a6"/>
    <w:qFormat/>
    <w:rsid w:val="003A40F3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3A40F3"/>
    <w:pPr>
      <w:numPr>
        <w:numId w:val="19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e">
    <w:name w:val="Нет списка3"/>
    <w:next w:val="a9"/>
    <w:uiPriority w:val="99"/>
    <w:semiHidden/>
    <w:unhideWhenUsed/>
    <w:rsid w:val="003A40F3"/>
  </w:style>
  <w:style w:type="paragraph" w:customStyle="1" w:styleId="afff4">
    <w:name w:val="Предмет"/>
    <w:basedOn w:val="a6"/>
    <w:next w:val="a6"/>
    <w:qFormat/>
    <w:rsid w:val="003A40F3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e">
    <w:name w:val="Нет списка4"/>
    <w:next w:val="a9"/>
    <w:uiPriority w:val="99"/>
    <w:semiHidden/>
    <w:unhideWhenUsed/>
    <w:rsid w:val="003A40F3"/>
  </w:style>
  <w:style w:type="numbering" w:customStyle="1" w:styleId="111">
    <w:name w:val="Нет списка111"/>
    <w:next w:val="a9"/>
    <w:uiPriority w:val="99"/>
    <w:semiHidden/>
    <w:unhideWhenUsed/>
    <w:rsid w:val="003A40F3"/>
  </w:style>
  <w:style w:type="numbering" w:customStyle="1" w:styleId="210">
    <w:name w:val="Нет списка21"/>
    <w:next w:val="a9"/>
    <w:uiPriority w:val="99"/>
    <w:semiHidden/>
    <w:unhideWhenUsed/>
    <w:rsid w:val="003A40F3"/>
  </w:style>
  <w:style w:type="character" w:customStyle="1" w:styleId="apple-tab-span">
    <w:name w:val="apple-tab-span"/>
    <w:basedOn w:val="a7"/>
    <w:rsid w:val="003A40F3"/>
  </w:style>
  <w:style w:type="paragraph" w:customStyle="1" w:styleId="Zag1">
    <w:name w:val="Zag_1"/>
    <w:basedOn w:val="a6"/>
    <w:rsid w:val="003A40F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3A40F3"/>
  </w:style>
  <w:style w:type="numbering" w:customStyle="1" w:styleId="311">
    <w:name w:val="Нет списка31"/>
    <w:next w:val="a9"/>
    <w:uiPriority w:val="99"/>
    <w:semiHidden/>
    <w:unhideWhenUsed/>
    <w:rsid w:val="003A40F3"/>
  </w:style>
  <w:style w:type="paragraph" w:customStyle="1" w:styleId="ConsPlusNormal">
    <w:name w:val="ConsPlusNormal"/>
    <w:rsid w:val="003A4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5c">
    <w:name w:val="Сетка таблицы5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page number"/>
    <w:basedOn w:val="a7"/>
    <w:unhideWhenUsed/>
    <w:rsid w:val="003A40F3"/>
  </w:style>
  <w:style w:type="paragraph" w:customStyle="1" w:styleId="afff6">
    <w:name w:val="Примечание"/>
    <w:basedOn w:val="a6"/>
    <w:next w:val="a6"/>
    <w:qFormat/>
    <w:rsid w:val="003A40F3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2">
    <w:name w:val="Нет списка41"/>
    <w:next w:val="a9"/>
    <w:uiPriority w:val="99"/>
    <w:semiHidden/>
    <w:unhideWhenUsed/>
    <w:rsid w:val="003A40F3"/>
  </w:style>
  <w:style w:type="table" w:customStyle="1" w:styleId="6c">
    <w:name w:val="Сетка таблицы6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А_основной"/>
    <w:basedOn w:val="a6"/>
    <w:link w:val="afff8"/>
    <w:uiPriority w:val="99"/>
    <w:qFormat/>
    <w:rsid w:val="003A40F3"/>
    <w:pPr>
      <w:ind w:firstLine="454"/>
    </w:pPr>
    <w:rPr>
      <w:szCs w:val="28"/>
    </w:rPr>
  </w:style>
  <w:style w:type="character" w:customStyle="1" w:styleId="afff8">
    <w:name w:val="А_основной Знак"/>
    <w:link w:val="afff7"/>
    <w:uiPriority w:val="99"/>
    <w:rsid w:val="003A40F3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3A40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3A40F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3A40F3"/>
  </w:style>
  <w:style w:type="paragraph" w:customStyle="1" w:styleId="212">
    <w:name w:val="Основной текст 21"/>
    <w:basedOn w:val="a6"/>
    <w:uiPriority w:val="99"/>
    <w:rsid w:val="003A40F3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3A4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3A4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3A4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3A40F3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3A40F3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3A40F3"/>
  </w:style>
  <w:style w:type="character" w:customStyle="1" w:styleId="num">
    <w:name w:val="num"/>
    <w:rsid w:val="003A40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40F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3A40F3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A40F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A40F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3A40F3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3A40F3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A40F3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A40F3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3A40F3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A40F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3A40F3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3A40F3"/>
    <w:rPr>
      <w:rFonts w:eastAsia="Times New Roman"/>
    </w:rPr>
  </w:style>
  <w:style w:type="character" w:customStyle="1" w:styleId="list005f0020paragraph005f005fchar1char1">
    <w:name w:val="list_005f0020paragraph_005f_005fchar1__char1"/>
    <w:rsid w:val="003A40F3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3A40F3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3A40F3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3A40F3"/>
  </w:style>
  <w:style w:type="character" w:customStyle="1" w:styleId="b-serp-urlmark">
    <w:name w:val="b-serp-url__mark"/>
    <w:rsid w:val="003A40F3"/>
  </w:style>
  <w:style w:type="character" w:customStyle="1" w:styleId="default005f005fchar1char1">
    <w:name w:val="default_005f_005fchar1__char1"/>
    <w:rsid w:val="003A40F3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3A40F3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3A40F3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3A40F3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3A40F3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3A40F3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3A40F3"/>
    <w:rPr>
      <w:color w:val="800080"/>
      <w:u w:val="single"/>
    </w:rPr>
  </w:style>
  <w:style w:type="character" w:styleId="afff9">
    <w:name w:val="FollowedHyperlink"/>
    <w:uiPriority w:val="99"/>
    <w:semiHidden/>
    <w:unhideWhenUsed/>
    <w:rsid w:val="003A40F3"/>
    <w:rPr>
      <w:color w:val="954F72"/>
      <w:u w:val="single"/>
    </w:rPr>
  </w:style>
  <w:style w:type="paragraph" w:customStyle="1" w:styleId="msonormalcxspmiddle">
    <w:name w:val="msonormalcxspmiddle"/>
    <w:basedOn w:val="a6"/>
    <w:rsid w:val="003A40F3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3A40F3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3A40F3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3A40F3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3A40F3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3A40F3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3A40F3"/>
    <w:pPr>
      <w:numPr>
        <w:numId w:val="18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a">
    <w:name w:val="Для таблиц"/>
    <w:basedOn w:val="a6"/>
    <w:rsid w:val="003A40F3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3A40F3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3A40F3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3A40F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3A40F3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3A4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3A4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3A40F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3A40F3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3A40F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3A40F3"/>
    <w:pPr>
      <w:ind w:left="720"/>
      <w:contextualSpacing/>
    </w:pPr>
    <w:rPr>
      <w:rFonts w:eastAsia="Times New Roman"/>
      <w:sz w:val="20"/>
      <w:szCs w:val="20"/>
    </w:rPr>
  </w:style>
  <w:style w:type="paragraph" w:styleId="afffb">
    <w:name w:val="Body Text Indent"/>
    <w:basedOn w:val="a6"/>
    <w:link w:val="afffc"/>
    <w:uiPriority w:val="99"/>
    <w:unhideWhenUsed/>
    <w:rsid w:val="003A40F3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c">
    <w:name w:val="Основной текст с отступом Знак"/>
    <w:basedOn w:val="a7"/>
    <w:link w:val="afffb"/>
    <w:uiPriority w:val="99"/>
    <w:rsid w:val="003A40F3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3A40F3"/>
  </w:style>
  <w:style w:type="table" w:customStyle="1" w:styleId="7d">
    <w:name w:val="Сетка таблицы7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3A40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d">
    <w:name w:val="Колонтитули"/>
    <w:rsid w:val="003A40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3A40F3"/>
    <w:pPr>
      <w:numPr>
        <w:numId w:val="25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3A40F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3A40F3"/>
    <w:pPr>
      <w:numPr>
        <w:numId w:val="20"/>
      </w:numPr>
    </w:pPr>
  </w:style>
  <w:style w:type="numbering" w:customStyle="1" w:styleId="2">
    <w:name w:val="Імпортований стиль 2"/>
    <w:rsid w:val="003A40F3"/>
    <w:pPr>
      <w:numPr>
        <w:numId w:val="21"/>
      </w:numPr>
    </w:pPr>
  </w:style>
  <w:style w:type="numbering" w:customStyle="1" w:styleId="33">
    <w:name w:val="Імпортований стиль 3"/>
    <w:rsid w:val="003A40F3"/>
    <w:pPr>
      <w:numPr>
        <w:numId w:val="22"/>
      </w:numPr>
    </w:pPr>
  </w:style>
  <w:style w:type="numbering" w:customStyle="1" w:styleId="4">
    <w:name w:val="Імпортований стиль 4"/>
    <w:rsid w:val="003A40F3"/>
    <w:pPr>
      <w:numPr>
        <w:numId w:val="23"/>
      </w:numPr>
    </w:pPr>
  </w:style>
  <w:style w:type="numbering" w:customStyle="1" w:styleId="5">
    <w:name w:val="Імпортований стиль 5"/>
    <w:rsid w:val="003A40F3"/>
    <w:pPr>
      <w:numPr>
        <w:numId w:val="24"/>
      </w:numPr>
    </w:pPr>
  </w:style>
  <w:style w:type="numbering" w:customStyle="1" w:styleId="6">
    <w:name w:val="Імпортований стиль 6"/>
    <w:rsid w:val="003A40F3"/>
    <w:pPr>
      <w:numPr>
        <w:numId w:val="26"/>
      </w:numPr>
    </w:pPr>
  </w:style>
  <w:style w:type="numbering" w:customStyle="1" w:styleId="7">
    <w:name w:val="Імпортований стиль 7"/>
    <w:rsid w:val="003A40F3"/>
    <w:pPr>
      <w:numPr>
        <w:numId w:val="27"/>
      </w:numPr>
    </w:pPr>
  </w:style>
  <w:style w:type="numbering" w:customStyle="1" w:styleId="8">
    <w:name w:val="Імпортований стиль 8"/>
    <w:rsid w:val="003A40F3"/>
    <w:pPr>
      <w:numPr>
        <w:numId w:val="28"/>
      </w:numPr>
    </w:pPr>
  </w:style>
  <w:style w:type="numbering" w:customStyle="1" w:styleId="9">
    <w:name w:val="Імпортований стиль 9"/>
    <w:rsid w:val="003A40F3"/>
    <w:pPr>
      <w:numPr>
        <w:numId w:val="29"/>
      </w:numPr>
    </w:pPr>
  </w:style>
  <w:style w:type="numbering" w:customStyle="1" w:styleId="10">
    <w:name w:val="Імпортований стиль 10"/>
    <w:rsid w:val="003A40F3"/>
    <w:pPr>
      <w:numPr>
        <w:numId w:val="30"/>
      </w:numPr>
    </w:pPr>
  </w:style>
  <w:style w:type="numbering" w:customStyle="1" w:styleId="11">
    <w:name w:val="Імпортований стиль 11"/>
    <w:rsid w:val="003A40F3"/>
    <w:pPr>
      <w:numPr>
        <w:numId w:val="31"/>
      </w:numPr>
    </w:pPr>
  </w:style>
  <w:style w:type="numbering" w:customStyle="1" w:styleId="12">
    <w:name w:val="Імпортований стиль 12"/>
    <w:rsid w:val="003A40F3"/>
    <w:pPr>
      <w:numPr>
        <w:numId w:val="32"/>
      </w:numPr>
    </w:pPr>
  </w:style>
  <w:style w:type="numbering" w:customStyle="1" w:styleId="13">
    <w:name w:val="Імпортований стиль 13"/>
    <w:rsid w:val="003A40F3"/>
    <w:pPr>
      <w:numPr>
        <w:numId w:val="33"/>
      </w:numPr>
    </w:pPr>
  </w:style>
  <w:style w:type="numbering" w:customStyle="1" w:styleId="14">
    <w:name w:val="Імпортований стиль 14"/>
    <w:rsid w:val="003A40F3"/>
    <w:pPr>
      <w:numPr>
        <w:numId w:val="34"/>
      </w:numPr>
    </w:pPr>
  </w:style>
  <w:style w:type="numbering" w:customStyle="1" w:styleId="15">
    <w:name w:val="Імпортований стиль 15"/>
    <w:rsid w:val="003A40F3"/>
    <w:pPr>
      <w:numPr>
        <w:numId w:val="35"/>
      </w:numPr>
    </w:pPr>
  </w:style>
  <w:style w:type="character" w:customStyle="1" w:styleId="afffe">
    <w:name w:val="Лінк"/>
    <w:rsid w:val="003A40F3"/>
    <w:rPr>
      <w:color w:val="0000FF"/>
      <w:u w:val="single" w:color="0000FF"/>
    </w:rPr>
  </w:style>
  <w:style w:type="character" w:customStyle="1" w:styleId="Hyperlink1">
    <w:name w:val="Hyperlink.1"/>
    <w:rsid w:val="003A40F3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3A40F3"/>
    <w:pPr>
      <w:numPr>
        <w:numId w:val="36"/>
      </w:numPr>
    </w:pPr>
  </w:style>
  <w:style w:type="character" w:customStyle="1" w:styleId="Hyperlink2">
    <w:name w:val="Hyperlink.2"/>
    <w:rsid w:val="003A40F3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3A40F3"/>
    <w:pPr>
      <w:numPr>
        <w:numId w:val="37"/>
      </w:numPr>
    </w:pPr>
  </w:style>
  <w:style w:type="numbering" w:customStyle="1" w:styleId="18">
    <w:name w:val="Імпортований стиль 18"/>
    <w:rsid w:val="003A40F3"/>
    <w:pPr>
      <w:numPr>
        <w:numId w:val="38"/>
      </w:numPr>
    </w:pPr>
  </w:style>
  <w:style w:type="numbering" w:customStyle="1" w:styleId="19">
    <w:name w:val="Імпортований стиль 19"/>
    <w:rsid w:val="003A40F3"/>
    <w:pPr>
      <w:numPr>
        <w:numId w:val="39"/>
      </w:numPr>
    </w:pPr>
  </w:style>
  <w:style w:type="numbering" w:customStyle="1" w:styleId="200">
    <w:name w:val="Імпортований стиль 20"/>
    <w:rsid w:val="003A40F3"/>
    <w:pPr>
      <w:numPr>
        <w:numId w:val="40"/>
      </w:numPr>
    </w:pPr>
  </w:style>
  <w:style w:type="numbering" w:customStyle="1" w:styleId="21">
    <w:name w:val="Імпортований стиль 21"/>
    <w:rsid w:val="003A40F3"/>
    <w:pPr>
      <w:numPr>
        <w:numId w:val="41"/>
      </w:numPr>
    </w:pPr>
  </w:style>
  <w:style w:type="numbering" w:customStyle="1" w:styleId="22">
    <w:name w:val="Імпортований стиль 22"/>
    <w:rsid w:val="003A40F3"/>
    <w:pPr>
      <w:numPr>
        <w:numId w:val="42"/>
      </w:numPr>
    </w:pPr>
  </w:style>
  <w:style w:type="numbering" w:customStyle="1" w:styleId="23">
    <w:name w:val="Імпортований стиль 23"/>
    <w:rsid w:val="003A40F3"/>
    <w:pPr>
      <w:numPr>
        <w:numId w:val="43"/>
      </w:numPr>
    </w:pPr>
  </w:style>
  <w:style w:type="numbering" w:customStyle="1" w:styleId="24">
    <w:name w:val="Імпортований стиль 24"/>
    <w:rsid w:val="003A40F3"/>
    <w:pPr>
      <w:numPr>
        <w:numId w:val="44"/>
      </w:numPr>
    </w:pPr>
  </w:style>
  <w:style w:type="numbering" w:customStyle="1" w:styleId="25">
    <w:name w:val="Імпортований стиль 25"/>
    <w:rsid w:val="003A40F3"/>
    <w:pPr>
      <w:numPr>
        <w:numId w:val="45"/>
      </w:numPr>
    </w:pPr>
  </w:style>
  <w:style w:type="numbering" w:customStyle="1" w:styleId="26">
    <w:name w:val="Імпортований стиль 26"/>
    <w:rsid w:val="003A40F3"/>
    <w:pPr>
      <w:numPr>
        <w:numId w:val="46"/>
      </w:numPr>
    </w:pPr>
  </w:style>
  <w:style w:type="numbering" w:customStyle="1" w:styleId="27">
    <w:name w:val="Імпортований стиль 27"/>
    <w:rsid w:val="003A40F3"/>
    <w:pPr>
      <w:numPr>
        <w:numId w:val="47"/>
      </w:numPr>
    </w:pPr>
  </w:style>
  <w:style w:type="numbering" w:customStyle="1" w:styleId="28">
    <w:name w:val="Імпортований стиль 28"/>
    <w:rsid w:val="003A40F3"/>
    <w:pPr>
      <w:numPr>
        <w:numId w:val="48"/>
      </w:numPr>
    </w:pPr>
  </w:style>
  <w:style w:type="numbering" w:customStyle="1" w:styleId="29">
    <w:name w:val="Імпортований стиль 29"/>
    <w:rsid w:val="003A40F3"/>
    <w:pPr>
      <w:numPr>
        <w:numId w:val="49"/>
      </w:numPr>
    </w:pPr>
  </w:style>
  <w:style w:type="numbering" w:customStyle="1" w:styleId="30">
    <w:name w:val="Імпортований стиль 30"/>
    <w:rsid w:val="003A40F3"/>
    <w:pPr>
      <w:numPr>
        <w:numId w:val="50"/>
      </w:numPr>
    </w:pPr>
  </w:style>
  <w:style w:type="numbering" w:customStyle="1" w:styleId="31">
    <w:name w:val="Імпортований стиль 31"/>
    <w:rsid w:val="003A40F3"/>
    <w:pPr>
      <w:numPr>
        <w:numId w:val="51"/>
      </w:numPr>
    </w:pPr>
  </w:style>
  <w:style w:type="numbering" w:customStyle="1" w:styleId="32">
    <w:name w:val="Імпортований стиль 32"/>
    <w:rsid w:val="003A40F3"/>
    <w:pPr>
      <w:numPr>
        <w:numId w:val="52"/>
      </w:numPr>
    </w:pPr>
  </w:style>
  <w:style w:type="numbering" w:customStyle="1" w:styleId="330">
    <w:name w:val="Імпортований стиль 33"/>
    <w:rsid w:val="003A40F3"/>
    <w:pPr>
      <w:numPr>
        <w:numId w:val="53"/>
      </w:numPr>
    </w:pPr>
  </w:style>
  <w:style w:type="numbering" w:customStyle="1" w:styleId="34">
    <w:name w:val="Імпортований стиль 34"/>
    <w:rsid w:val="003A40F3"/>
    <w:pPr>
      <w:numPr>
        <w:numId w:val="54"/>
      </w:numPr>
    </w:pPr>
  </w:style>
  <w:style w:type="numbering" w:customStyle="1" w:styleId="35">
    <w:name w:val="Імпортований стиль 35"/>
    <w:rsid w:val="003A40F3"/>
    <w:pPr>
      <w:numPr>
        <w:numId w:val="55"/>
      </w:numPr>
    </w:pPr>
  </w:style>
  <w:style w:type="numbering" w:customStyle="1" w:styleId="36">
    <w:name w:val="Імпортований стиль 36"/>
    <w:rsid w:val="003A40F3"/>
    <w:pPr>
      <w:numPr>
        <w:numId w:val="56"/>
      </w:numPr>
    </w:pPr>
  </w:style>
  <w:style w:type="numbering" w:customStyle="1" w:styleId="37">
    <w:name w:val="Імпортований стиль 37"/>
    <w:rsid w:val="003A40F3"/>
    <w:pPr>
      <w:numPr>
        <w:numId w:val="57"/>
      </w:numPr>
    </w:pPr>
  </w:style>
  <w:style w:type="numbering" w:customStyle="1" w:styleId="38">
    <w:name w:val="Імпортований стиль 38"/>
    <w:rsid w:val="003A40F3"/>
    <w:pPr>
      <w:numPr>
        <w:numId w:val="58"/>
      </w:numPr>
    </w:pPr>
  </w:style>
  <w:style w:type="numbering" w:customStyle="1" w:styleId="39">
    <w:name w:val="Імпортований стиль 39"/>
    <w:rsid w:val="003A40F3"/>
    <w:pPr>
      <w:numPr>
        <w:numId w:val="59"/>
      </w:numPr>
    </w:pPr>
  </w:style>
  <w:style w:type="numbering" w:customStyle="1" w:styleId="40">
    <w:name w:val="Імпортований стиль 40"/>
    <w:rsid w:val="003A40F3"/>
    <w:pPr>
      <w:numPr>
        <w:numId w:val="60"/>
      </w:numPr>
    </w:pPr>
  </w:style>
  <w:style w:type="numbering" w:customStyle="1" w:styleId="41">
    <w:name w:val="Імпортований стиль 41"/>
    <w:rsid w:val="003A40F3"/>
    <w:pPr>
      <w:numPr>
        <w:numId w:val="61"/>
      </w:numPr>
    </w:pPr>
  </w:style>
  <w:style w:type="numbering" w:customStyle="1" w:styleId="42">
    <w:name w:val="Імпортований стиль 42"/>
    <w:rsid w:val="003A40F3"/>
    <w:pPr>
      <w:numPr>
        <w:numId w:val="62"/>
      </w:numPr>
    </w:pPr>
  </w:style>
  <w:style w:type="numbering" w:customStyle="1" w:styleId="43">
    <w:name w:val="Імпортований стиль 43"/>
    <w:rsid w:val="003A40F3"/>
    <w:pPr>
      <w:numPr>
        <w:numId w:val="63"/>
      </w:numPr>
    </w:pPr>
  </w:style>
  <w:style w:type="numbering" w:customStyle="1" w:styleId="44">
    <w:name w:val="Імпортований стиль 44"/>
    <w:rsid w:val="003A40F3"/>
    <w:pPr>
      <w:numPr>
        <w:numId w:val="64"/>
      </w:numPr>
    </w:pPr>
  </w:style>
  <w:style w:type="numbering" w:customStyle="1" w:styleId="45">
    <w:name w:val="Імпортований стиль 45"/>
    <w:rsid w:val="003A40F3"/>
    <w:pPr>
      <w:numPr>
        <w:numId w:val="65"/>
      </w:numPr>
    </w:pPr>
  </w:style>
  <w:style w:type="numbering" w:customStyle="1" w:styleId="46">
    <w:name w:val="Імпортований стиль 46"/>
    <w:rsid w:val="003A40F3"/>
    <w:pPr>
      <w:numPr>
        <w:numId w:val="66"/>
      </w:numPr>
    </w:pPr>
  </w:style>
  <w:style w:type="numbering" w:customStyle="1" w:styleId="47">
    <w:name w:val="Імпортований стиль 47"/>
    <w:rsid w:val="003A40F3"/>
    <w:pPr>
      <w:numPr>
        <w:numId w:val="67"/>
      </w:numPr>
    </w:pPr>
  </w:style>
  <w:style w:type="numbering" w:customStyle="1" w:styleId="48">
    <w:name w:val="Імпортований стиль 48"/>
    <w:rsid w:val="003A40F3"/>
    <w:pPr>
      <w:numPr>
        <w:numId w:val="68"/>
      </w:numPr>
    </w:pPr>
  </w:style>
  <w:style w:type="numbering" w:customStyle="1" w:styleId="49">
    <w:name w:val="Імпортований стиль 49"/>
    <w:rsid w:val="003A40F3"/>
    <w:pPr>
      <w:numPr>
        <w:numId w:val="69"/>
      </w:numPr>
    </w:pPr>
  </w:style>
  <w:style w:type="numbering" w:customStyle="1" w:styleId="50">
    <w:name w:val="Імпортований стиль 50"/>
    <w:rsid w:val="003A40F3"/>
    <w:pPr>
      <w:numPr>
        <w:numId w:val="70"/>
      </w:numPr>
    </w:pPr>
  </w:style>
  <w:style w:type="numbering" w:customStyle="1" w:styleId="51">
    <w:name w:val="Імпортований стиль 51"/>
    <w:rsid w:val="003A40F3"/>
    <w:pPr>
      <w:numPr>
        <w:numId w:val="71"/>
      </w:numPr>
    </w:pPr>
  </w:style>
  <w:style w:type="numbering" w:customStyle="1" w:styleId="52">
    <w:name w:val="Імпортований стиль 52"/>
    <w:rsid w:val="003A40F3"/>
    <w:pPr>
      <w:numPr>
        <w:numId w:val="72"/>
      </w:numPr>
    </w:pPr>
  </w:style>
  <w:style w:type="numbering" w:customStyle="1" w:styleId="53">
    <w:name w:val="Імпортований стиль 53"/>
    <w:rsid w:val="003A40F3"/>
    <w:pPr>
      <w:numPr>
        <w:numId w:val="73"/>
      </w:numPr>
    </w:pPr>
  </w:style>
  <w:style w:type="numbering" w:customStyle="1" w:styleId="54">
    <w:name w:val="Імпортований стиль 54"/>
    <w:rsid w:val="003A40F3"/>
    <w:pPr>
      <w:numPr>
        <w:numId w:val="74"/>
      </w:numPr>
    </w:pPr>
  </w:style>
  <w:style w:type="numbering" w:customStyle="1" w:styleId="55">
    <w:name w:val="Імпортований стиль 55"/>
    <w:rsid w:val="003A40F3"/>
    <w:pPr>
      <w:numPr>
        <w:numId w:val="75"/>
      </w:numPr>
    </w:pPr>
  </w:style>
  <w:style w:type="numbering" w:customStyle="1" w:styleId="56">
    <w:name w:val="Імпортований стиль 56"/>
    <w:rsid w:val="003A40F3"/>
    <w:pPr>
      <w:numPr>
        <w:numId w:val="76"/>
      </w:numPr>
    </w:pPr>
  </w:style>
  <w:style w:type="numbering" w:customStyle="1" w:styleId="57">
    <w:name w:val="Імпортований стиль 57"/>
    <w:rsid w:val="003A40F3"/>
    <w:pPr>
      <w:numPr>
        <w:numId w:val="77"/>
      </w:numPr>
    </w:pPr>
  </w:style>
  <w:style w:type="numbering" w:customStyle="1" w:styleId="58">
    <w:name w:val="Імпортований стиль 58"/>
    <w:rsid w:val="003A40F3"/>
    <w:pPr>
      <w:numPr>
        <w:numId w:val="78"/>
      </w:numPr>
    </w:pPr>
  </w:style>
  <w:style w:type="numbering" w:customStyle="1" w:styleId="59">
    <w:name w:val="Імпортований стиль 59"/>
    <w:rsid w:val="003A40F3"/>
    <w:pPr>
      <w:numPr>
        <w:numId w:val="79"/>
      </w:numPr>
    </w:pPr>
  </w:style>
  <w:style w:type="numbering" w:customStyle="1" w:styleId="60">
    <w:name w:val="Імпортований стиль 60"/>
    <w:rsid w:val="003A40F3"/>
    <w:pPr>
      <w:numPr>
        <w:numId w:val="80"/>
      </w:numPr>
    </w:pPr>
  </w:style>
  <w:style w:type="numbering" w:customStyle="1" w:styleId="61">
    <w:name w:val="Імпортований стиль 61"/>
    <w:rsid w:val="003A40F3"/>
    <w:pPr>
      <w:numPr>
        <w:numId w:val="81"/>
      </w:numPr>
    </w:pPr>
  </w:style>
  <w:style w:type="numbering" w:customStyle="1" w:styleId="62">
    <w:name w:val="Імпортований стиль 62"/>
    <w:rsid w:val="003A40F3"/>
    <w:pPr>
      <w:numPr>
        <w:numId w:val="82"/>
      </w:numPr>
    </w:pPr>
  </w:style>
  <w:style w:type="numbering" w:customStyle="1" w:styleId="63">
    <w:name w:val="Імпортований стиль 63"/>
    <w:rsid w:val="003A40F3"/>
    <w:pPr>
      <w:numPr>
        <w:numId w:val="83"/>
      </w:numPr>
    </w:pPr>
  </w:style>
  <w:style w:type="numbering" w:customStyle="1" w:styleId="64">
    <w:name w:val="Імпортований стиль 64"/>
    <w:rsid w:val="003A40F3"/>
    <w:pPr>
      <w:numPr>
        <w:numId w:val="84"/>
      </w:numPr>
    </w:pPr>
  </w:style>
  <w:style w:type="numbering" w:customStyle="1" w:styleId="65">
    <w:name w:val="Імпортований стиль 65"/>
    <w:rsid w:val="003A40F3"/>
    <w:pPr>
      <w:numPr>
        <w:numId w:val="85"/>
      </w:numPr>
    </w:pPr>
  </w:style>
  <w:style w:type="numbering" w:customStyle="1" w:styleId="66">
    <w:name w:val="Імпортований стиль 66"/>
    <w:rsid w:val="003A40F3"/>
    <w:pPr>
      <w:numPr>
        <w:numId w:val="86"/>
      </w:numPr>
    </w:pPr>
  </w:style>
  <w:style w:type="numbering" w:customStyle="1" w:styleId="67">
    <w:name w:val="Імпортований стиль 67"/>
    <w:rsid w:val="003A40F3"/>
    <w:pPr>
      <w:numPr>
        <w:numId w:val="87"/>
      </w:numPr>
    </w:pPr>
  </w:style>
  <w:style w:type="numbering" w:customStyle="1" w:styleId="68">
    <w:name w:val="Імпортований стиль 68"/>
    <w:rsid w:val="003A40F3"/>
    <w:pPr>
      <w:numPr>
        <w:numId w:val="88"/>
      </w:numPr>
    </w:pPr>
  </w:style>
  <w:style w:type="numbering" w:customStyle="1" w:styleId="69">
    <w:name w:val="Імпортований стиль 69"/>
    <w:rsid w:val="003A40F3"/>
    <w:pPr>
      <w:numPr>
        <w:numId w:val="89"/>
      </w:numPr>
    </w:pPr>
  </w:style>
  <w:style w:type="numbering" w:customStyle="1" w:styleId="70">
    <w:name w:val="Імпортований стиль 70"/>
    <w:rsid w:val="003A40F3"/>
    <w:pPr>
      <w:numPr>
        <w:numId w:val="90"/>
      </w:numPr>
    </w:pPr>
  </w:style>
  <w:style w:type="numbering" w:customStyle="1" w:styleId="71">
    <w:name w:val="Імпортований стиль 71"/>
    <w:rsid w:val="003A40F3"/>
    <w:pPr>
      <w:numPr>
        <w:numId w:val="91"/>
      </w:numPr>
    </w:pPr>
  </w:style>
  <w:style w:type="numbering" w:customStyle="1" w:styleId="72">
    <w:name w:val="Імпортований стиль 72"/>
    <w:rsid w:val="003A40F3"/>
    <w:pPr>
      <w:numPr>
        <w:numId w:val="92"/>
      </w:numPr>
    </w:pPr>
  </w:style>
  <w:style w:type="numbering" w:customStyle="1" w:styleId="73">
    <w:name w:val="Імпортований стиль 73"/>
    <w:rsid w:val="003A40F3"/>
    <w:pPr>
      <w:numPr>
        <w:numId w:val="93"/>
      </w:numPr>
    </w:pPr>
  </w:style>
  <w:style w:type="numbering" w:customStyle="1" w:styleId="74">
    <w:name w:val="Імпортований стиль 74"/>
    <w:rsid w:val="003A40F3"/>
    <w:pPr>
      <w:numPr>
        <w:numId w:val="94"/>
      </w:numPr>
    </w:pPr>
  </w:style>
  <w:style w:type="paragraph" w:customStyle="1" w:styleId="affff">
    <w:name w:val="Табл"/>
    <w:rsid w:val="003A40F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3A40F3"/>
    <w:pPr>
      <w:numPr>
        <w:numId w:val="95"/>
      </w:numPr>
    </w:pPr>
  </w:style>
  <w:style w:type="numbering" w:customStyle="1" w:styleId="76">
    <w:name w:val="Імпортований стиль 76"/>
    <w:rsid w:val="003A40F3"/>
    <w:pPr>
      <w:numPr>
        <w:numId w:val="96"/>
      </w:numPr>
    </w:pPr>
  </w:style>
  <w:style w:type="numbering" w:customStyle="1" w:styleId="77">
    <w:name w:val="Імпортований стиль 77"/>
    <w:rsid w:val="003A40F3"/>
    <w:pPr>
      <w:numPr>
        <w:numId w:val="97"/>
      </w:numPr>
    </w:pPr>
  </w:style>
  <w:style w:type="numbering" w:customStyle="1" w:styleId="78">
    <w:name w:val="Імпортований стиль 78"/>
    <w:rsid w:val="003A40F3"/>
    <w:pPr>
      <w:numPr>
        <w:numId w:val="98"/>
      </w:numPr>
    </w:pPr>
  </w:style>
  <w:style w:type="numbering" w:customStyle="1" w:styleId="79">
    <w:name w:val="Імпортований стиль 79"/>
    <w:rsid w:val="003A40F3"/>
    <w:pPr>
      <w:numPr>
        <w:numId w:val="99"/>
      </w:numPr>
    </w:pPr>
  </w:style>
  <w:style w:type="numbering" w:customStyle="1" w:styleId="80">
    <w:name w:val="Імпортований стиль 80"/>
    <w:rsid w:val="003A40F3"/>
    <w:pPr>
      <w:numPr>
        <w:numId w:val="100"/>
      </w:numPr>
    </w:pPr>
  </w:style>
  <w:style w:type="numbering" w:customStyle="1" w:styleId="81">
    <w:name w:val="Імпортований стиль 81"/>
    <w:rsid w:val="003A40F3"/>
    <w:pPr>
      <w:numPr>
        <w:numId w:val="101"/>
      </w:numPr>
    </w:pPr>
  </w:style>
  <w:style w:type="numbering" w:customStyle="1" w:styleId="82">
    <w:name w:val="Імпортований стиль 82"/>
    <w:rsid w:val="003A40F3"/>
    <w:pPr>
      <w:numPr>
        <w:numId w:val="102"/>
      </w:numPr>
    </w:pPr>
  </w:style>
  <w:style w:type="numbering" w:customStyle="1" w:styleId="83">
    <w:name w:val="Імпортований стиль 83"/>
    <w:rsid w:val="003A40F3"/>
    <w:pPr>
      <w:numPr>
        <w:numId w:val="103"/>
      </w:numPr>
    </w:pPr>
  </w:style>
  <w:style w:type="numbering" w:customStyle="1" w:styleId="84">
    <w:name w:val="Імпортований стиль 84"/>
    <w:rsid w:val="003A40F3"/>
    <w:pPr>
      <w:numPr>
        <w:numId w:val="104"/>
      </w:numPr>
    </w:pPr>
  </w:style>
  <w:style w:type="numbering" w:customStyle="1" w:styleId="85">
    <w:name w:val="Імпортований стиль 85"/>
    <w:rsid w:val="003A40F3"/>
    <w:pPr>
      <w:numPr>
        <w:numId w:val="105"/>
      </w:numPr>
    </w:pPr>
  </w:style>
  <w:style w:type="numbering" w:customStyle="1" w:styleId="86">
    <w:name w:val="Імпортований стиль 86"/>
    <w:rsid w:val="003A40F3"/>
    <w:pPr>
      <w:numPr>
        <w:numId w:val="106"/>
      </w:numPr>
    </w:pPr>
  </w:style>
  <w:style w:type="numbering" w:customStyle="1" w:styleId="87">
    <w:name w:val="Імпортований стиль 87"/>
    <w:rsid w:val="003A40F3"/>
    <w:pPr>
      <w:numPr>
        <w:numId w:val="107"/>
      </w:numPr>
    </w:pPr>
  </w:style>
  <w:style w:type="numbering" w:customStyle="1" w:styleId="88">
    <w:name w:val="Імпортований стиль 88"/>
    <w:rsid w:val="003A40F3"/>
    <w:pPr>
      <w:numPr>
        <w:numId w:val="108"/>
      </w:numPr>
    </w:pPr>
  </w:style>
  <w:style w:type="numbering" w:customStyle="1" w:styleId="89">
    <w:name w:val="Імпортований стиль 89"/>
    <w:rsid w:val="003A40F3"/>
    <w:pPr>
      <w:numPr>
        <w:numId w:val="109"/>
      </w:numPr>
    </w:pPr>
  </w:style>
  <w:style w:type="numbering" w:customStyle="1" w:styleId="90">
    <w:name w:val="Імпортований стиль 90"/>
    <w:rsid w:val="003A40F3"/>
    <w:pPr>
      <w:numPr>
        <w:numId w:val="110"/>
      </w:numPr>
    </w:pPr>
  </w:style>
  <w:style w:type="paragraph" w:styleId="affff0">
    <w:name w:val="Document Map"/>
    <w:basedOn w:val="a6"/>
    <w:link w:val="affff1"/>
    <w:uiPriority w:val="99"/>
    <w:semiHidden/>
    <w:unhideWhenUsed/>
    <w:rsid w:val="003A40F3"/>
    <w:rPr>
      <w:rFonts w:ascii="Tahoma" w:eastAsia="Times New Roman" w:hAnsi="Tahoma" w:cs="Tahoma"/>
      <w:sz w:val="16"/>
      <w:szCs w:val="16"/>
    </w:rPr>
  </w:style>
  <w:style w:type="character" w:customStyle="1" w:styleId="affff1">
    <w:name w:val="Схема документа Знак"/>
    <w:basedOn w:val="a7"/>
    <w:link w:val="affff0"/>
    <w:uiPriority w:val="99"/>
    <w:semiHidden/>
    <w:rsid w:val="003A40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3A40F3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3A40F3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3A40F3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table" w:customStyle="1" w:styleId="2f2">
    <w:name w:val="2"/>
    <w:basedOn w:val="TableNormal"/>
    <w:rsid w:val="003A4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a">
    <w:name w:val="1"/>
    <w:basedOn w:val="TableNormal"/>
    <w:rsid w:val="003A4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3A40F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3A40F3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3A40F3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3A40F3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3A40F3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3A40F3"/>
    <w:pPr>
      <w:numPr>
        <w:numId w:val="111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3A40F3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3A40F3"/>
    <w:pPr>
      <w:numPr>
        <w:numId w:val="112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3A40F3"/>
  </w:style>
  <w:style w:type="numbering" w:customStyle="1" w:styleId="121">
    <w:name w:val="Нет списка12"/>
    <w:next w:val="a9"/>
    <w:uiPriority w:val="99"/>
    <w:semiHidden/>
    <w:unhideWhenUsed/>
    <w:rsid w:val="003A40F3"/>
  </w:style>
  <w:style w:type="character" w:customStyle="1" w:styleId="affff4">
    <w:name w:val="Сноска_"/>
    <w:link w:val="affff5"/>
    <w:rsid w:val="003A40F3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3A40F3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3A40F3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3A40F3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9"/>
    <w:uiPriority w:val="99"/>
    <w:semiHidden/>
    <w:unhideWhenUsed/>
    <w:rsid w:val="003A40F3"/>
  </w:style>
  <w:style w:type="character" w:customStyle="1" w:styleId="2f4">
    <w:name w:val="Основной текст (2)_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3A40F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3A40F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3A40F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3A4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3A40F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3A40F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3A40F3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3A40F3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3A40F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3A40F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3A40F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3A4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3A40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3A4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A40F3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3A40F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3A40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A40F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3A4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3A40F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3A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3A40F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3A4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3A40F3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3A40F3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3A40F3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3A40F3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3A40F3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3A40F3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3A40F3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3A40F3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3A40F3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3A40F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3A40F3"/>
  </w:style>
  <w:style w:type="character" w:customStyle="1" w:styleId="3f5">
    <w:name w:val="Заголовок №3_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3A40F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3A40F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3A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3A40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3A40F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3A40F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3A4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3A4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3A40F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3A4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3A40F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3A40F3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3A40F3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3A40F3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3A40F3"/>
  </w:style>
  <w:style w:type="character" w:customStyle="1" w:styleId="afffff1">
    <w:name w:val="Основной текст + Полужирный;Курсив"/>
    <w:uiPriority w:val="99"/>
    <w:rsid w:val="003A40F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3A40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3A40F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3A40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3A40F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3A40F3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3A40F3"/>
  </w:style>
  <w:style w:type="character" w:customStyle="1" w:styleId="422">
    <w:name w:val="Заголовок №4 (2)_"/>
    <w:link w:val="423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3A40F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3A40F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3A40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3A40F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3A40F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A40F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3A40F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3A40F3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3A4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3A4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3A40F3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3A40F3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3A40F3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3A40F3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3A40F3"/>
  </w:style>
  <w:style w:type="table" w:customStyle="1" w:styleId="522">
    <w:name w:val="Сетка таблицы5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uiPriority w:val="1"/>
    <w:qFormat/>
    <w:rsid w:val="003A40F3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3A40F3"/>
  </w:style>
  <w:style w:type="character" w:customStyle="1" w:styleId="6f2">
    <w:name w:val="Заголовок №6_"/>
    <w:link w:val="6f3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3A40F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3A40F3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3A40F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3A40F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3A40F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3A40F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3A40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3A4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3A40F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3A4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3A40F3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3A40F3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3A40F3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3A40F3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3A40F3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3A4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3A40F3"/>
  </w:style>
  <w:style w:type="table" w:customStyle="1" w:styleId="1310">
    <w:name w:val="Сетка таблицы13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3A40F3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a"/>
    <w:rsid w:val="003A40F3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3A40F3"/>
  </w:style>
  <w:style w:type="table" w:customStyle="1" w:styleId="172">
    <w:name w:val="Сетка таблицы17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3A40F3"/>
  </w:style>
  <w:style w:type="table" w:customStyle="1" w:styleId="203">
    <w:name w:val="Сетка таблицы20"/>
    <w:basedOn w:val="a8"/>
    <w:next w:val="aa"/>
    <w:rsid w:val="003A40F3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3A40F3"/>
  </w:style>
  <w:style w:type="table" w:customStyle="1" w:styleId="2310">
    <w:name w:val="Сетка таблицы231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3A40F3"/>
  </w:style>
  <w:style w:type="table" w:customStyle="1" w:styleId="280">
    <w:name w:val="Сетка таблицы28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3A40F3"/>
  </w:style>
  <w:style w:type="table" w:customStyle="1" w:styleId="290">
    <w:name w:val="Сетка таблицы29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3A40F3"/>
  </w:style>
  <w:style w:type="table" w:customStyle="1" w:styleId="300">
    <w:name w:val="Сетка таблицы30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3A40F3"/>
  </w:style>
  <w:style w:type="table" w:customStyle="1" w:styleId="3120">
    <w:name w:val="Сетка таблицы31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3A40F3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3A40F3"/>
  </w:style>
  <w:style w:type="table" w:customStyle="1" w:styleId="3210">
    <w:name w:val="Сетка таблицы321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3A40F3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3A40F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3A40F3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3A40F3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3A40F3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3A4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3A40F3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3A40F3"/>
  </w:style>
  <w:style w:type="character" w:customStyle="1" w:styleId="s2">
    <w:name w:val="s2"/>
    <w:basedOn w:val="a7"/>
    <w:rsid w:val="003A40F3"/>
  </w:style>
  <w:style w:type="table" w:customStyle="1" w:styleId="2100">
    <w:name w:val="Сетка таблицы210"/>
    <w:basedOn w:val="a8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3A40F3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3A40F3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3A40F3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3A40F3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3A40F3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3A40F3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3A40F3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3A40F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3A40F3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3A40F3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3A40F3"/>
  </w:style>
  <w:style w:type="paragraph" w:customStyle="1" w:styleId="afffff5">
    <w:basedOn w:val="a6"/>
    <w:next w:val="ab"/>
    <w:rsid w:val="003A40F3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3A40F3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3A40F3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3A40F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3A40F3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3A40F3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3A40F3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3A40F3"/>
  </w:style>
  <w:style w:type="numbering" w:customStyle="1" w:styleId="183">
    <w:name w:val="Нет списка18"/>
    <w:next w:val="a9"/>
    <w:uiPriority w:val="99"/>
    <w:semiHidden/>
    <w:unhideWhenUsed/>
    <w:rsid w:val="003A40F3"/>
  </w:style>
  <w:style w:type="table" w:customStyle="1" w:styleId="340">
    <w:name w:val="Сетка таблицы3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3A40F3"/>
  </w:style>
  <w:style w:type="numbering" w:customStyle="1" w:styleId="233">
    <w:name w:val="Нет списка23"/>
    <w:next w:val="a9"/>
    <w:uiPriority w:val="99"/>
    <w:semiHidden/>
    <w:unhideWhenUsed/>
    <w:rsid w:val="003A40F3"/>
  </w:style>
  <w:style w:type="table" w:customStyle="1" w:styleId="2130">
    <w:name w:val="Сетка таблицы21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3A40F3"/>
  </w:style>
  <w:style w:type="table" w:customStyle="1" w:styleId="350">
    <w:name w:val="Сетка таблицы35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3A40F3"/>
  </w:style>
  <w:style w:type="table" w:customStyle="1" w:styleId="440">
    <w:name w:val="Сетка таблицы4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3A40F3"/>
  </w:style>
  <w:style w:type="numbering" w:customStyle="1" w:styleId="623">
    <w:name w:val="Нет списка62"/>
    <w:next w:val="a9"/>
    <w:uiPriority w:val="99"/>
    <w:semiHidden/>
    <w:unhideWhenUsed/>
    <w:rsid w:val="003A40F3"/>
  </w:style>
  <w:style w:type="table" w:customStyle="1" w:styleId="630">
    <w:name w:val="Сетка таблицы6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3A40F3"/>
  </w:style>
  <w:style w:type="table" w:customStyle="1" w:styleId="1320">
    <w:name w:val="Сетка таблицы13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3A40F3"/>
  </w:style>
  <w:style w:type="numbering" w:customStyle="1" w:styleId="1101">
    <w:name w:val="Нет списка110"/>
    <w:next w:val="a9"/>
    <w:uiPriority w:val="99"/>
    <w:semiHidden/>
    <w:unhideWhenUsed/>
    <w:rsid w:val="003A40F3"/>
  </w:style>
  <w:style w:type="table" w:customStyle="1" w:styleId="360">
    <w:name w:val="Сетка таблицы36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3A40F3"/>
  </w:style>
  <w:style w:type="numbering" w:customStyle="1" w:styleId="243">
    <w:name w:val="Нет списка24"/>
    <w:next w:val="a9"/>
    <w:uiPriority w:val="99"/>
    <w:semiHidden/>
    <w:unhideWhenUsed/>
    <w:rsid w:val="003A40F3"/>
  </w:style>
  <w:style w:type="table" w:customStyle="1" w:styleId="2140">
    <w:name w:val="Сетка таблицы21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3A40F3"/>
  </w:style>
  <w:style w:type="table" w:customStyle="1" w:styleId="370">
    <w:name w:val="Сетка таблицы37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3A40F3"/>
  </w:style>
  <w:style w:type="table" w:customStyle="1" w:styleId="450">
    <w:name w:val="Сетка таблицы45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3A40F3"/>
  </w:style>
  <w:style w:type="numbering" w:customStyle="1" w:styleId="631">
    <w:name w:val="Нет списка63"/>
    <w:next w:val="a9"/>
    <w:uiPriority w:val="99"/>
    <w:semiHidden/>
    <w:unhideWhenUsed/>
    <w:rsid w:val="003A40F3"/>
  </w:style>
  <w:style w:type="table" w:customStyle="1" w:styleId="640">
    <w:name w:val="Сетка таблицы6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3A40F3"/>
  </w:style>
  <w:style w:type="table" w:customStyle="1" w:styleId="1330">
    <w:name w:val="Сетка таблицы133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3A40F3"/>
  </w:style>
  <w:style w:type="numbering" w:customStyle="1" w:styleId="911">
    <w:name w:val="Нет списка91"/>
    <w:next w:val="a9"/>
    <w:semiHidden/>
    <w:unhideWhenUsed/>
    <w:rsid w:val="003A40F3"/>
  </w:style>
  <w:style w:type="table" w:customStyle="1" w:styleId="215">
    <w:name w:val="Сетка таблицы215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3A40F3"/>
  </w:style>
  <w:style w:type="table" w:customStyle="1" w:styleId="2320">
    <w:name w:val="Сетка таблицы23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3A40F3"/>
  </w:style>
  <w:style w:type="numbering" w:customStyle="1" w:styleId="1311">
    <w:name w:val="Нет списка131"/>
    <w:next w:val="a9"/>
    <w:uiPriority w:val="99"/>
    <w:semiHidden/>
    <w:unhideWhenUsed/>
    <w:rsid w:val="003A40F3"/>
  </w:style>
  <w:style w:type="numbering" w:customStyle="1" w:styleId="1410">
    <w:name w:val="Нет списка141"/>
    <w:next w:val="a9"/>
    <w:uiPriority w:val="99"/>
    <w:semiHidden/>
    <w:unhideWhenUsed/>
    <w:rsid w:val="003A40F3"/>
  </w:style>
  <w:style w:type="numbering" w:customStyle="1" w:styleId="1510">
    <w:name w:val="Нет списка151"/>
    <w:next w:val="a9"/>
    <w:uiPriority w:val="99"/>
    <w:semiHidden/>
    <w:unhideWhenUsed/>
    <w:rsid w:val="003A40F3"/>
  </w:style>
  <w:style w:type="table" w:customStyle="1" w:styleId="313">
    <w:name w:val="Сетка таблицы313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3A40F3"/>
  </w:style>
  <w:style w:type="paragraph" w:customStyle="1" w:styleId="xl68">
    <w:name w:val="xl68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3A4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3A4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Обычный2"/>
    <w:rsid w:val="003A40F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3A40F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3A40F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3A40F3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3A40F3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3A40F3"/>
    <w:pPr>
      <w:spacing w:after="140" w:line="288" w:lineRule="auto"/>
    </w:pPr>
  </w:style>
  <w:style w:type="paragraph" w:customStyle="1" w:styleId="TableContents">
    <w:name w:val="Table Contents"/>
    <w:basedOn w:val="Standard"/>
    <w:rsid w:val="003A40F3"/>
  </w:style>
  <w:style w:type="paragraph" w:customStyle="1" w:styleId="Footnote">
    <w:name w:val="Footnote"/>
    <w:basedOn w:val="Standard"/>
    <w:uiPriority w:val="99"/>
    <w:rsid w:val="003A40F3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3A40F3"/>
    <w:pPr>
      <w:numPr>
        <w:numId w:val="114"/>
      </w:numPr>
    </w:pPr>
  </w:style>
  <w:style w:type="numbering" w:customStyle="1" w:styleId="WWNum2">
    <w:name w:val="WWNum2"/>
    <w:basedOn w:val="a9"/>
    <w:rsid w:val="003A40F3"/>
    <w:pPr>
      <w:numPr>
        <w:numId w:val="115"/>
      </w:numPr>
    </w:pPr>
  </w:style>
  <w:style w:type="numbering" w:customStyle="1" w:styleId="WWNum3">
    <w:name w:val="WWNum3"/>
    <w:basedOn w:val="a9"/>
    <w:rsid w:val="003A40F3"/>
    <w:pPr>
      <w:numPr>
        <w:numId w:val="116"/>
      </w:numPr>
    </w:pPr>
  </w:style>
  <w:style w:type="paragraph" w:customStyle="1" w:styleId="a3">
    <w:name w:val="Перечисление"/>
    <w:link w:val="afffff7"/>
    <w:uiPriority w:val="99"/>
    <w:qFormat/>
    <w:rsid w:val="003A40F3"/>
    <w:pPr>
      <w:numPr>
        <w:numId w:val="117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3A40F3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3A40F3"/>
    <w:pPr>
      <w:numPr>
        <w:numId w:val="11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3A40F3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3A40F3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3A40F3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3A40F3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3A40F3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3A40F3"/>
  </w:style>
  <w:style w:type="paragraph" w:customStyle="1" w:styleId="1ff5">
    <w:name w:val="раздел 1"/>
    <w:basedOn w:val="af7"/>
    <w:uiPriority w:val="99"/>
    <w:rsid w:val="003A40F3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3A40F3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3A40F3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3A40F3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3A40F3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3A40F3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3A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3A40F3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3A40F3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3A40F3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3A40F3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3A40F3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3A40F3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3A40F3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3A40F3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3A40F3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3A40F3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3A40F3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3A40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3A40F3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3A40F3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3A40F3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3A40F3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3A40F3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3A40F3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3A40F3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3A40F3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3A40F3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3A40F3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3A40F3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3A40F3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3A40F3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3A40F3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3A40F3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3A40F3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3A40F3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3A40F3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3A40F3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3A40F3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3A40F3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3A40F3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3A40F3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3A40F3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3A40F3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3A40F3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3A40F3"/>
    <w:rPr>
      <w:rFonts w:ascii="Times New Roman" w:hAnsi="Times New Roman" w:cs="Times New Roman" w:hint="default"/>
    </w:rPr>
  </w:style>
  <w:style w:type="character" w:customStyle="1" w:styleId="WW8Num1z0">
    <w:name w:val="WW8Num1z0"/>
    <w:rsid w:val="003A40F3"/>
  </w:style>
  <w:style w:type="character" w:customStyle="1" w:styleId="WW8Num2z0">
    <w:name w:val="WW8Num2z0"/>
    <w:rsid w:val="003A40F3"/>
  </w:style>
  <w:style w:type="character" w:customStyle="1" w:styleId="WW8Num2z1">
    <w:name w:val="WW8Num2z1"/>
    <w:rsid w:val="003A40F3"/>
  </w:style>
  <w:style w:type="character" w:customStyle="1" w:styleId="WW8Num3z0">
    <w:name w:val="WW8Num3z0"/>
    <w:rsid w:val="003A40F3"/>
    <w:rPr>
      <w:rFonts w:ascii="Symbol" w:hAnsi="Symbol" w:hint="default"/>
    </w:rPr>
  </w:style>
  <w:style w:type="character" w:customStyle="1" w:styleId="WW8Num3z1">
    <w:name w:val="WW8Num3z1"/>
    <w:rsid w:val="003A40F3"/>
    <w:rPr>
      <w:rFonts w:ascii="Courier New" w:hAnsi="Courier New" w:cs="Courier New" w:hint="default"/>
    </w:rPr>
  </w:style>
  <w:style w:type="character" w:customStyle="1" w:styleId="WW8Num3z2">
    <w:name w:val="WW8Num3z2"/>
    <w:rsid w:val="003A40F3"/>
    <w:rPr>
      <w:rFonts w:ascii="Wingdings" w:hAnsi="Wingdings" w:hint="default"/>
    </w:rPr>
  </w:style>
  <w:style w:type="character" w:customStyle="1" w:styleId="WW8Num4z0">
    <w:name w:val="WW8Num4z0"/>
    <w:rsid w:val="003A40F3"/>
    <w:rPr>
      <w:rFonts w:ascii="Symbol" w:hAnsi="Symbol" w:hint="default"/>
    </w:rPr>
  </w:style>
  <w:style w:type="character" w:customStyle="1" w:styleId="WW8Num4z1">
    <w:name w:val="WW8Num4z1"/>
    <w:rsid w:val="003A40F3"/>
    <w:rPr>
      <w:rFonts w:ascii="Courier New" w:hAnsi="Courier New" w:cs="Courier New" w:hint="default"/>
    </w:rPr>
  </w:style>
  <w:style w:type="character" w:customStyle="1" w:styleId="WW8Num4z2">
    <w:name w:val="WW8Num4z2"/>
    <w:rsid w:val="003A40F3"/>
    <w:rPr>
      <w:rFonts w:ascii="Wingdings" w:hAnsi="Wingdings" w:hint="default"/>
    </w:rPr>
  </w:style>
  <w:style w:type="character" w:customStyle="1" w:styleId="WW8Num5z0">
    <w:name w:val="WW8Num5z0"/>
    <w:rsid w:val="003A40F3"/>
    <w:rPr>
      <w:rFonts w:ascii="Symbol" w:hAnsi="Symbol" w:hint="default"/>
    </w:rPr>
  </w:style>
  <w:style w:type="character" w:customStyle="1" w:styleId="WW8Num5z1">
    <w:name w:val="WW8Num5z1"/>
    <w:rsid w:val="003A40F3"/>
    <w:rPr>
      <w:rFonts w:ascii="Courier New" w:hAnsi="Courier New" w:cs="Courier New" w:hint="default"/>
    </w:rPr>
  </w:style>
  <w:style w:type="character" w:customStyle="1" w:styleId="WW8Num5z2">
    <w:name w:val="WW8Num5z2"/>
    <w:rsid w:val="003A40F3"/>
    <w:rPr>
      <w:rFonts w:ascii="Wingdings" w:hAnsi="Wingdings" w:hint="default"/>
    </w:rPr>
  </w:style>
  <w:style w:type="character" w:customStyle="1" w:styleId="WW8Num6z0">
    <w:name w:val="WW8Num6z0"/>
    <w:rsid w:val="003A40F3"/>
  </w:style>
  <w:style w:type="character" w:customStyle="1" w:styleId="WW8Num7z0">
    <w:name w:val="WW8Num7z0"/>
    <w:rsid w:val="003A40F3"/>
    <w:rPr>
      <w:rFonts w:ascii="Symbol" w:hAnsi="Symbol" w:hint="default"/>
    </w:rPr>
  </w:style>
  <w:style w:type="character" w:customStyle="1" w:styleId="WW8Num7z1">
    <w:name w:val="WW8Num7z1"/>
    <w:rsid w:val="003A40F3"/>
    <w:rPr>
      <w:rFonts w:ascii="Courier New" w:hAnsi="Courier New" w:cs="Courier New" w:hint="default"/>
    </w:rPr>
  </w:style>
  <w:style w:type="character" w:customStyle="1" w:styleId="WW8Num7z2">
    <w:name w:val="WW8Num7z2"/>
    <w:rsid w:val="003A40F3"/>
    <w:rPr>
      <w:rFonts w:ascii="Wingdings" w:hAnsi="Wingdings" w:hint="default"/>
    </w:rPr>
  </w:style>
  <w:style w:type="character" w:customStyle="1" w:styleId="WW8Num8z0">
    <w:name w:val="WW8Num8z0"/>
    <w:rsid w:val="003A40F3"/>
  </w:style>
  <w:style w:type="character" w:customStyle="1" w:styleId="WW8Num8z1">
    <w:name w:val="WW8Num8z1"/>
    <w:rsid w:val="003A40F3"/>
    <w:rPr>
      <w:rFonts w:ascii="Courier New" w:hAnsi="Courier New" w:cs="Courier New" w:hint="default"/>
    </w:rPr>
  </w:style>
  <w:style w:type="character" w:customStyle="1" w:styleId="WW8Num8z2">
    <w:name w:val="WW8Num8z2"/>
    <w:rsid w:val="003A40F3"/>
    <w:rPr>
      <w:rFonts w:ascii="Wingdings" w:hAnsi="Wingdings" w:hint="default"/>
    </w:rPr>
  </w:style>
  <w:style w:type="character" w:customStyle="1" w:styleId="WW8Num8z3">
    <w:name w:val="WW8Num8z3"/>
    <w:rsid w:val="003A40F3"/>
    <w:rPr>
      <w:rFonts w:ascii="Symbol" w:hAnsi="Symbol" w:hint="default"/>
    </w:rPr>
  </w:style>
  <w:style w:type="character" w:customStyle="1" w:styleId="WW8Num9z0">
    <w:name w:val="WW8Num9z0"/>
    <w:rsid w:val="003A40F3"/>
    <w:rPr>
      <w:rFonts w:ascii="Symbol" w:hAnsi="Symbol" w:hint="default"/>
    </w:rPr>
  </w:style>
  <w:style w:type="character" w:customStyle="1" w:styleId="WW8Num9z1">
    <w:name w:val="WW8Num9z1"/>
    <w:rsid w:val="003A40F3"/>
    <w:rPr>
      <w:rFonts w:ascii="Courier New" w:hAnsi="Courier New" w:cs="Courier New" w:hint="default"/>
    </w:rPr>
  </w:style>
  <w:style w:type="character" w:customStyle="1" w:styleId="WW8Num9z2">
    <w:name w:val="WW8Num9z2"/>
    <w:rsid w:val="003A40F3"/>
    <w:rPr>
      <w:rFonts w:ascii="Wingdings" w:hAnsi="Wingdings" w:hint="default"/>
    </w:rPr>
  </w:style>
  <w:style w:type="character" w:customStyle="1" w:styleId="WW8Num10z0">
    <w:name w:val="WW8Num10z0"/>
    <w:rsid w:val="003A40F3"/>
    <w:rPr>
      <w:rFonts w:ascii="Symbol" w:hAnsi="Symbol" w:hint="default"/>
    </w:rPr>
  </w:style>
  <w:style w:type="character" w:customStyle="1" w:styleId="WW8Num10z1">
    <w:name w:val="WW8Num10z1"/>
    <w:rsid w:val="003A40F3"/>
    <w:rPr>
      <w:rFonts w:ascii="Courier New" w:hAnsi="Courier New" w:cs="Courier New" w:hint="default"/>
    </w:rPr>
  </w:style>
  <w:style w:type="character" w:customStyle="1" w:styleId="WW8Num10z2">
    <w:name w:val="WW8Num10z2"/>
    <w:rsid w:val="003A40F3"/>
    <w:rPr>
      <w:rFonts w:ascii="Wingdings" w:hAnsi="Wingdings" w:hint="default"/>
    </w:rPr>
  </w:style>
  <w:style w:type="character" w:customStyle="1" w:styleId="WW8Num11z0">
    <w:name w:val="WW8Num11z0"/>
    <w:rsid w:val="003A40F3"/>
    <w:rPr>
      <w:rFonts w:ascii="Symbol" w:hAnsi="Symbol" w:hint="default"/>
    </w:rPr>
  </w:style>
  <w:style w:type="character" w:customStyle="1" w:styleId="WW8Num11z1">
    <w:name w:val="WW8Num11z1"/>
    <w:rsid w:val="003A40F3"/>
    <w:rPr>
      <w:rFonts w:ascii="Courier New" w:hAnsi="Courier New" w:cs="Courier New" w:hint="default"/>
    </w:rPr>
  </w:style>
  <w:style w:type="character" w:customStyle="1" w:styleId="WW8Num11z2">
    <w:name w:val="WW8Num11z2"/>
    <w:rsid w:val="003A40F3"/>
    <w:rPr>
      <w:rFonts w:ascii="Wingdings" w:hAnsi="Wingdings" w:hint="default"/>
    </w:rPr>
  </w:style>
  <w:style w:type="character" w:customStyle="1" w:styleId="WW8Num12z0">
    <w:name w:val="WW8Num12z0"/>
    <w:rsid w:val="003A40F3"/>
    <w:rPr>
      <w:rFonts w:ascii="Symbol" w:hAnsi="Symbol" w:hint="default"/>
    </w:rPr>
  </w:style>
  <w:style w:type="character" w:customStyle="1" w:styleId="WW8Num12z1">
    <w:name w:val="WW8Num12z1"/>
    <w:rsid w:val="003A40F3"/>
    <w:rPr>
      <w:rFonts w:ascii="Courier New" w:hAnsi="Courier New" w:cs="Courier New" w:hint="default"/>
    </w:rPr>
  </w:style>
  <w:style w:type="character" w:customStyle="1" w:styleId="WW8Num12z2">
    <w:name w:val="WW8Num12z2"/>
    <w:rsid w:val="003A40F3"/>
    <w:rPr>
      <w:rFonts w:ascii="Wingdings" w:hAnsi="Wingdings" w:hint="default"/>
    </w:rPr>
  </w:style>
  <w:style w:type="character" w:customStyle="1" w:styleId="WW8Num13z0">
    <w:name w:val="WW8Num13z0"/>
    <w:rsid w:val="003A40F3"/>
    <w:rPr>
      <w:rFonts w:ascii="Wingdings" w:hAnsi="Wingdings" w:hint="default"/>
    </w:rPr>
  </w:style>
  <w:style w:type="character" w:customStyle="1" w:styleId="WW8Num13z1">
    <w:name w:val="WW8Num13z1"/>
    <w:rsid w:val="003A40F3"/>
    <w:rPr>
      <w:rFonts w:ascii="Courier New" w:hAnsi="Courier New" w:cs="Courier New" w:hint="default"/>
    </w:rPr>
  </w:style>
  <w:style w:type="character" w:customStyle="1" w:styleId="WW8Num13z3">
    <w:name w:val="WW8Num13z3"/>
    <w:rsid w:val="003A40F3"/>
    <w:rPr>
      <w:rFonts w:ascii="Symbol" w:hAnsi="Symbol" w:hint="default"/>
    </w:rPr>
  </w:style>
  <w:style w:type="character" w:customStyle="1" w:styleId="WW8Num14z0">
    <w:name w:val="WW8Num14z0"/>
    <w:rsid w:val="003A40F3"/>
    <w:rPr>
      <w:rFonts w:ascii="Symbol" w:hAnsi="Symbol" w:hint="default"/>
    </w:rPr>
  </w:style>
  <w:style w:type="character" w:customStyle="1" w:styleId="WW8Num14z1">
    <w:name w:val="WW8Num14z1"/>
    <w:rsid w:val="003A40F3"/>
    <w:rPr>
      <w:rFonts w:ascii="Courier New" w:hAnsi="Courier New" w:cs="Courier New" w:hint="default"/>
    </w:rPr>
  </w:style>
  <w:style w:type="character" w:customStyle="1" w:styleId="WW8Num14z2">
    <w:name w:val="WW8Num14z2"/>
    <w:rsid w:val="003A40F3"/>
    <w:rPr>
      <w:rFonts w:ascii="Wingdings" w:hAnsi="Wingdings" w:hint="default"/>
    </w:rPr>
  </w:style>
  <w:style w:type="character" w:customStyle="1" w:styleId="WW8Num15z0">
    <w:name w:val="WW8Num15z0"/>
    <w:rsid w:val="003A40F3"/>
    <w:rPr>
      <w:rFonts w:ascii="Symbol" w:hAnsi="Symbol" w:hint="default"/>
    </w:rPr>
  </w:style>
  <w:style w:type="character" w:customStyle="1" w:styleId="WW8Num15z1">
    <w:name w:val="WW8Num15z1"/>
    <w:rsid w:val="003A40F3"/>
    <w:rPr>
      <w:rFonts w:ascii="Courier New" w:hAnsi="Courier New" w:cs="Courier New" w:hint="default"/>
    </w:rPr>
  </w:style>
  <w:style w:type="character" w:customStyle="1" w:styleId="WW8Num15z2">
    <w:name w:val="WW8Num15z2"/>
    <w:rsid w:val="003A40F3"/>
    <w:rPr>
      <w:rFonts w:ascii="Wingdings" w:hAnsi="Wingdings" w:hint="default"/>
    </w:rPr>
  </w:style>
  <w:style w:type="character" w:customStyle="1" w:styleId="WW8Num16z0">
    <w:name w:val="WW8Num16z0"/>
    <w:rsid w:val="003A40F3"/>
    <w:rPr>
      <w:rFonts w:ascii="Symbol" w:hAnsi="Symbol" w:hint="default"/>
    </w:rPr>
  </w:style>
  <w:style w:type="character" w:customStyle="1" w:styleId="WW8Num16z1">
    <w:name w:val="WW8Num16z1"/>
    <w:rsid w:val="003A40F3"/>
    <w:rPr>
      <w:rFonts w:ascii="Courier New" w:hAnsi="Courier New" w:cs="Courier New" w:hint="default"/>
    </w:rPr>
  </w:style>
  <w:style w:type="character" w:customStyle="1" w:styleId="WW8Num16z2">
    <w:name w:val="WW8Num16z2"/>
    <w:rsid w:val="003A40F3"/>
    <w:rPr>
      <w:rFonts w:ascii="Wingdings" w:hAnsi="Wingdings" w:hint="default"/>
    </w:rPr>
  </w:style>
  <w:style w:type="character" w:customStyle="1" w:styleId="WW8Num17z0">
    <w:name w:val="WW8Num17z0"/>
    <w:rsid w:val="003A40F3"/>
    <w:rPr>
      <w:rFonts w:ascii="Symbol" w:hAnsi="Symbol" w:hint="default"/>
      <w:sz w:val="28"/>
    </w:rPr>
  </w:style>
  <w:style w:type="character" w:customStyle="1" w:styleId="WW8Num17z1">
    <w:name w:val="WW8Num17z1"/>
    <w:rsid w:val="003A40F3"/>
    <w:rPr>
      <w:rFonts w:ascii="Courier New" w:hAnsi="Courier New" w:cs="Courier New" w:hint="default"/>
    </w:rPr>
  </w:style>
  <w:style w:type="character" w:customStyle="1" w:styleId="WW8Num17z2">
    <w:name w:val="WW8Num17z2"/>
    <w:rsid w:val="003A40F3"/>
    <w:rPr>
      <w:rFonts w:ascii="Wingdings" w:hAnsi="Wingdings" w:hint="default"/>
    </w:rPr>
  </w:style>
  <w:style w:type="character" w:customStyle="1" w:styleId="WW8Num18z0">
    <w:name w:val="WW8Num18z0"/>
    <w:rsid w:val="003A40F3"/>
    <w:rPr>
      <w:rFonts w:ascii="Symbol" w:hAnsi="Symbol" w:hint="default"/>
    </w:rPr>
  </w:style>
  <w:style w:type="character" w:customStyle="1" w:styleId="WW8Num18z1">
    <w:name w:val="WW8Num18z1"/>
    <w:rsid w:val="003A40F3"/>
    <w:rPr>
      <w:rFonts w:ascii="Courier New" w:hAnsi="Courier New" w:cs="Courier New" w:hint="default"/>
    </w:rPr>
  </w:style>
  <w:style w:type="character" w:customStyle="1" w:styleId="WW8Num18z2">
    <w:name w:val="WW8Num18z2"/>
    <w:rsid w:val="003A40F3"/>
    <w:rPr>
      <w:rFonts w:ascii="Wingdings" w:hAnsi="Wingdings" w:hint="default"/>
    </w:rPr>
  </w:style>
  <w:style w:type="character" w:customStyle="1" w:styleId="WW8Num19z0">
    <w:name w:val="WW8Num19z0"/>
    <w:rsid w:val="003A40F3"/>
    <w:rPr>
      <w:rFonts w:ascii="Symbol" w:hAnsi="Symbol" w:hint="default"/>
    </w:rPr>
  </w:style>
  <w:style w:type="character" w:customStyle="1" w:styleId="WW8Num19z1">
    <w:name w:val="WW8Num19z1"/>
    <w:rsid w:val="003A40F3"/>
    <w:rPr>
      <w:rFonts w:ascii="Courier New" w:hAnsi="Courier New" w:cs="Courier New" w:hint="default"/>
    </w:rPr>
  </w:style>
  <w:style w:type="character" w:customStyle="1" w:styleId="WW8Num19z2">
    <w:name w:val="WW8Num19z2"/>
    <w:rsid w:val="003A40F3"/>
    <w:rPr>
      <w:rFonts w:ascii="Wingdings" w:hAnsi="Wingdings" w:hint="default"/>
    </w:rPr>
  </w:style>
  <w:style w:type="character" w:customStyle="1" w:styleId="WW8Num20z0">
    <w:name w:val="WW8Num20z0"/>
    <w:rsid w:val="003A40F3"/>
    <w:rPr>
      <w:rFonts w:ascii="Symbol" w:hAnsi="Symbol" w:hint="default"/>
    </w:rPr>
  </w:style>
  <w:style w:type="character" w:customStyle="1" w:styleId="WW8Num20z1">
    <w:name w:val="WW8Num20z1"/>
    <w:rsid w:val="003A40F3"/>
    <w:rPr>
      <w:rFonts w:ascii="Courier New" w:hAnsi="Courier New" w:cs="Courier New" w:hint="default"/>
    </w:rPr>
  </w:style>
  <w:style w:type="character" w:customStyle="1" w:styleId="WW8Num20z2">
    <w:name w:val="WW8Num20z2"/>
    <w:rsid w:val="003A40F3"/>
    <w:rPr>
      <w:rFonts w:ascii="Wingdings" w:hAnsi="Wingdings" w:hint="default"/>
    </w:rPr>
  </w:style>
  <w:style w:type="character" w:customStyle="1" w:styleId="WW8Num21z0">
    <w:name w:val="WW8Num21z0"/>
    <w:rsid w:val="003A40F3"/>
    <w:rPr>
      <w:rFonts w:ascii="Symbol" w:hAnsi="Symbol" w:hint="default"/>
    </w:rPr>
  </w:style>
  <w:style w:type="character" w:customStyle="1" w:styleId="WW8Num21z1">
    <w:name w:val="WW8Num21z1"/>
    <w:rsid w:val="003A40F3"/>
    <w:rPr>
      <w:rFonts w:ascii="Courier New" w:hAnsi="Courier New" w:cs="Courier New" w:hint="default"/>
    </w:rPr>
  </w:style>
  <w:style w:type="character" w:customStyle="1" w:styleId="WW8Num21z2">
    <w:name w:val="WW8Num21z2"/>
    <w:rsid w:val="003A40F3"/>
    <w:rPr>
      <w:rFonts w:ascii="Wingdings" w:hAnsi="Wingdings" w:hint="default"/>
    </w:rPr>
  </w:style>
  <w:style w:type="character" w:customStyle="1" w:styleId="WW8Num22z0">
    <w:name w:val="WW8Num22z0"/>
    <w:rsid w:val="003A40F3"/>
  </w:style>
  <w:style w:type="character" w:customStyle="1" w:styleId="WW8Num23z0">
    <w:name w:val="WW8Num23z0"/>
    <w:rsid w:val="003A40F3"/>
    <w:rPr>
      <w:rFonts w:ascii="Symbol" w:hAnsi="Symbol" w:hint="default"/>
    </w:rPr>
  </w:style>
  <w:style w:type="character" w:customStyle="1" w:styleId="WW8Num23z1">
    <w:name w:val="WW8Num23z1"/>
    <w:rsid w:val="003A40F3"/>
    <w:rPr>
      <w:rFonts w:ascii="Courier New" w:hAnsi="Courier New" w:cs="Courier New" w:hint="default"/>
    </w:rPr>
  </w:style>
  <w:style w:type="character" w:customStyle="1" w:styleId="WW8Num23z2">
    <w:name w:val="WW8Num23z2"/>
    <w:rsid w:val="003A40F3"/>
    <w:rPr>
      <w:rFonts w:ascii="Wingdings" w:hAnsi="Wingdings" w:hint="default"/>
    </w:rPr>
  </w:style>
  <w:style w:type="character" w:customStyle="1" w:styleId="WW8Num24z0">
    <w:name w:val="WW8Num24z0"/>
    <w:rsid w:val="003A40F3"/>
  </w:style>
  <w:style w:type="character" w:customStyle="1" w:styleId="WW8Num25z0">
    <w:name w:val="WW8Num25z0"/>
    <w:rsid w:val="003A40F3"/>
    <w:rPr>
      <w:rFonts w:ascii="Symbol" w:hAnsi="Symbol" w:hint="default"/>
    </w:rPr>
  </w:style>
  <w:style w:type="character" w:customStyle="1" w:styleId="WW8Num25z1">
    <w:name w:val="WW8Num25z1"/>
    <w:rsid w:val="003A40F3"/>
    <w:rPr>
      <w:rFonts w:ascii="Courier New" w:hAnsi="Courier New" w:cs="Courier New" w:hint="default"/>
    </w:rPr>
  </w:style>
  <w:style w:type="character" w:customStyle="1" w:styleId="WW8Num25z2">
    <w:name w:val="WW8Num25z2"/>
    <w:rsid w:val="003A40F3"/>
    <w:rPr>
      <w:rFonts w:ascii="Wingdings" w:hAnsi="Wingdings" w:hint="default"/>
    </w:rPr>
  </w:style>
  <w:style w:type="character" w:customStyle="1" w:styleId="WW8Num26z0">
    <w:name w:val="WW8Num26z0"/>
    <w:rsid w:val="003A40F3"/>
    <w:rPr>
      <w:rFonts w:ascii="Symbol" w:hAnsi="Symbol" w:hint="default"/>
      <w:sz w:val="28"/>
    </w:rPr>
  </w:style>
  <w:style w:type="character" w:customStyle="1" w:styleId="WW8Num26z1">
    <w:name w:val="WW8Num26z1"/>
    <w:rsid w:val="003A40F3"/>
    <w:rPr>
      <w:rFonts w:ascii="Courier New" w:hAnsi="Courier New" w:cs="Courier New" w:hint="default"/>
    </w:rPr>
  </w:style>
  <w:style w:type="character" w:customStyle="1" w:styleId="WW8Num26z2">
    <w:name w:val="WW8Num26z2"/>
    <w:rsid w:val="003A40F3"/>
    <w:rPr>
      <w:rFonts w:ascii="Wingdings" w:hAnsi="Wingdings" w:hint="default"/>
    </w:rPr>
  </w:style>
  <w:style w:type="character" w:customStyle="1" w:styleId="WW8Num27z0">
    <w:name w:val="WW8Num27z0"/>
    <w:rsid w:val="003A40F3"/>
    <w:rPr>
      <w:rFonts w:ascii="Symbol" w:hAnsi="Symbol" w:hint="default"/>
    </w:rPr>
  </w:style>
  <w:style w:type="character" w:customStyle="1" w:styleId="WW8Num27z1">
    <w:name w:val="WW8Num27z1"/>
    <w:rsid w:val="003A40F3"/>
    <w:rPr>
      <w:rFonts w:ascii="Courier New" w:hAnsi="Courier New" w:cs="Courier New" w:hint="default"/>
    </w:rPr>
  </w:style>
  <w:style w:type="character" w:customStyle="1" w:styleId="WW8Num27z2">
    <w:name w:val="WW8Num27z2"/>
    <w:rsid w:val="003A40F3"/>
    <w:rPr>
      <w:rFonts w:ascii="Wingdings" w:hAnsi="Wingdings" w:hint="default"/>
    </w:rPr>
  </w:style>
  <w:style w:type="character" w:customStyle="1" w:styleId="WW8Num28z0">
    <w:name w:val="WW8Num28z0"/>
    <w:rsid w:val="003A40F3"/>
    <w:rPr>
      <w:rFonts w:ascii="Symbol" w:hAnsi="Symbol" w:hint="default"/>
    </w:rPr>
  </w:style>
  <w:style w:type="character" w:customStyle="1" w:styleId="WW8Num28z1">
    <w:name w:val="WW8Num28z1"/>
    <w:rsid w:val="003A40F3"/>
    <w:rPr>
      <w:rFonts w:ascii="Courier New" w:hAnsi="Courier New" w:cs="Courier New" w:hint="default"/>
    </w:rPr>
  </w:style>
  <w:style w:type="character" w:customStyle="1" w:styleId="WW8Num28z2">
    <w:name w:val="WW8Num28z2"/>
    <w:rsid w:val="003A40F3"/>
    <w:rPr>
      <w:rFonts w:ascii="Wingdings" w:hAnsi="Wingdings" w:hint="default"/>
    </w:rPr>
  </w:style>
  <w:style w:type="character" w:customStyle="1" w:styleId="WW8Num29z0">
    <w:name w:val="WW8Num29z0"/>
    <w:rsid w:val="003A40F3"/>
    <w:rPr>
      <w:rFonts w:ascii="Symbol" w:hAnsi="Symbol" w:hint="default"/>
    </w:rPr>
  </w:style>
  <w:style w:type="character" w:customStyle="1" w:styleId="WW8Num29z1">
    <w:name w:val="WW8Num29z1"/>
    <w:rsid w:val="003A40F3"/>
    <w:rPr>
      <w:rFonts w:ascii="Courier New" w:hAnsi="Courier New" w:cs="Courier New" w:hint="default"/>
    </w:rPr>
  </w:style>
  <w:style w:type="character" w:customStyle="1" w:styleId="WW8Num29z2">
    <w:name w:val="WW8Num29z2"/>
    <w:rsid w:val="003A40F3"/>
    <w:rPr>
      <w:rFonts w:ascii="Wingdings" w:hAnsi="Wingdings" w:hint="default"/>
    </w:rPr>
  </w:style>
  <w:style w:type="character" w:customStyle="1" w:styleId="WW8Num30z0">
    <w:name w:val="WW8Num30z0"/>
    <w:rsid w:val="003A40F3"/>
    <w:rPr>
      <w:rFonts w:ascii="Symbol" w:hAnsi="Symbol" w:hint="default"/>
    </w:rPr>
  </w:style>
  <w:style w:type="character" w:customStyle="1" w:styleId="WW8Num30z1">
    <w:name w:val="WW8Num30z1"/>
    <w:rsid w:val="003A40F3"/>
    <w:rPr>
      <w:rFonts w:ascii="Courier New" w:hAnsi="Courier New" w:cs="Courier New" w:hint="default"/>
    </w:rPr>
  </w:style>
  <w:style w:type="character" w:customStyle="1" w:styleId="WW8Num30z2">
    <w:name w:val="WW8Num30z2"/>
    <w:rsid w:val="003A40F3"/>
    <w:rPr>
      <w:rFonts w:ascii="Wingdings" w:hAnsi="Wingdings" w:hint="default"/>
    </w:rPr>
  </w:style>
  <w:style w:type="character" w:customStyle="1" w:styleId="WW8Num31z0">
    <w:name w:val="WW8Num31z0"/>
    <w:rsid w:val="003A40F3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3A40F3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3A40F3"/>
    <w:rPr>
      <w:rFonts w:ascii="Wingdings" w:hAnsi="Wingdings" w:hint="default"/>
      <w:sz w:val="20"/>
    </w:rPr>
  </w:style>
  <w:style w:type="character" w:customStyle="1" w:styleId="WW8Num32z0">
    <w:name w:val="WW8Num32z0"/>
    <w:rsid w:val="003A40F3"/>
  </w:style>
  <w:style w:type="character" w:customStyle="1" w:styleId="WW8Num33z0">
    <w:name w:val="WW8Num33z0"/>
    <w:rsid w:val="003A40F3"/>
    <w:rPr>
      <w:rFonts w:ascii="Symbol" w:hAnsi="Symbol" w:hint="default"/>
    </w:rPr>
  </w:style>
  <w:style w:type="character" w:customStyle="1" w:styleId="WW8Num33z1">
    <w:name w:val="WW8Num33z1"/>
    <w:rsid w:val="003A40F3"/>
    <w:rPr>
      <w:rFonts w:ascii="Courier New" w:hAnsi="Courier New" w:cs="Courier New" w:hint="default"/>
    </w:rPr>
  </w:style>
  <w:style w:type="character" w:customStyle="1" w:styleId="WW8Num33z2">
    <w:name w:val="WW8Num33z2"/>
    <w:rsid w:val="003A40F3"/>
    <w:rPr>
      <w:rFonts w:ascii="Wingdings" w:hAnsi="Wingdings" w:hint="default"/>
    </w:rPr>
  </w:style>
  <w:style w:type="character" w:customStyle="1" w:styleId="WW8Num34z0">
    <w:name w:val="WW8Num34z0"/>
    <w:rsid w:val="003A40F3"/>
    <w:rPr>
      <w:rFonts w:ascii="Symbol" w:hAnsi="Symbol" w:hint="default"/>
    </w:rPr>
  </w:style>
  <w:style w:type="character" w:customStyle="1" w:styleId="WW8Num34z1">
    <w:name w:val="WW8Num34z1"/>
    <w:rsid w:val="003A40F3"/>
    <w:rPr>
      <w:rFonts w:ascii="Courier New" w:hAnsi="Courier New" w:cs="Courier New" w:hint="default"/>
    </w:rPr>
  </w:style>
  <w:style w:type="character" w:customStyle="1" w:styleId="WW8Num34z2">
    <w:name w:val="WW8Num34z2"/>
    <w:rsid w:val="003A40F3"/>
    <w:rPr>
      <w:rFonts w:ascii="Wingdings" w:hAnsi="Wingdings" w:hint="default"/>
    </w:rPr>
  </w:style>
  <w:style w:type="character" w:customStyle="1" w:styleId="WW8Num35z0">
    <w:name w:val="WW8Num35z0"/>
    <w:rsid w:val="003A40F3"/>
    <w:rPr>
      <w:rFonts w:ascii="Symbol" w:hAnsi="Symbol" w:hint="default"/>
    </w:rPr>
  </w:style>
  <w:style w:type="character" w:customStyle="1" w:styleId="WW8Num35z1">
    <w:name w:val="WW8Num35z1"/>
    <w:rsid w:val="003A40F3"/>
    <w:rPr>
      <w:rFonts w:ascii="Courier New" w:hAnsi="Courier New" w:cs="Courier New" w:hint="default"/>
    </w:rPr>
  </w:style>
  <w:style w:type="character" w:customStyle="1" w:styleId="WW8Num35z2">
    <w:name w:val="WW8Num35z2"/>
    <w:rsid w:val="003A40F3"/>
    <w:rPr>
      <w:rFonts w:ascii="Wingdings" w:hAnsi="Wingdings" w:hint="default"/>
    </w:rPr>
  </w:style>
  <w:style w:type="character" w:customStyle="1" w:styleId="WW8Num36z0">
    <w:name w:val="WW8Num36z0"/>
    <w:rsid w:val="003A40F3"/>
    <w:rPr>
      <w:rFonts w:ascii="Symbol" w:hAnsi="Symbol" w:hint="default"/>
    </w:rPr>
  </w:style>
  <w:style w:type="character" w:customStyle="1" w:styleId="WW8Num36z1">
    <w:name w:val="WW8Num36z1"/>
    <w:rsid w:val="003A40F3"/>
    <w:rPr>
      <w:rFonts w:ascii="Courier New" w:hAnsi="Courier New" w:cs="Courier New" w:hint="default"/>
    </w:rPr>
  </w:style>
  <w:style w:type="character" w:customStyle="1" w:styleId="WW8Num36z2">
    <w:name w:val="WW8Num36z2"/>
    <w:rsid w:val="003A40F3"/>
    <w:rPr>
      <w:rFonts w:ascii="Wingdings" w:hAnsi="Wingdings" w:hint="default"/>
    </w:rPr>
  </w:style>
  <w:style w:type="character" w:customStyle="1" w:styleId="WW8Num37z0">
    <w:name w:val="WW8Num37z0"/>
    <w:rsid w:val="003A40F3"/>
    <w:rPr>
      <w:rFonts w:ascii="Symbol" w:hAnsi="Symbol" w:hint="default"/>
    </w:rPr>
  </w:style>
  <w:style w:type="character" w:customStyle="1" w:styleId="WW8Num37z1">
    <w:name w:val="WW8Num37z1"/>
    <w:rsid w:val="003A40F3"/>
    <w:rPr>
      <w:rFonts w:ascii="Courier New" w:hAnsi="Courier New" w:cs="Courier New" w:hint="default"/>
    </w:rPr>
  </w:style>
  <w:style w:type="character" w:customStyle="1" w:styleId="WW8Num37z2">
    <w:name w:val="WW8Num37z2"/>
    <w:rsid w:val="003A40F3"/>
    <w:rPr>
      <w:rFonts w:ascii="Wingdings" w:hAnsi="Wingdings" w:hint="default"/>
    </w:rPr>
  </w:style>
  <w:style w:type="character" w:customStyle="1" w:styleId="WW8Num38z0">
    <w:name w:val="WW8Num38z0"/>
    <w:rsid w:val="003A40F3"/>
    <w:rPr>
      <w:rFonts w:ascii="Symbol" w:hAnsi="Symbol" w:hint="default"/>
    </w:rPr>
  </w:style>
  <w:style w:type="character" w:customStyle="1" w:styleId="WW8Num38z1">
    <w:name w:val="WW8Num38z1"/>
    <w:rsid w:val="003A40F3"/>
    <w:rPr>
      <w:rFonts w:ascii="Courier New" w:hAnsi="Courier New" w:cs="Courier New" w:hint="default"/>
    </w:rPr>
  </w:style>
  <w:style w:type="character" w:customStyle="1" w:styleId="WW8Num38z2">
    <w:name w:val="WW8Num38z2"/>
    <w:rsid w:val="003A40F3"/>
    <w:rPr>
      <w:rFonts w:ascii="Wingdings" w:hAnsi="Wingdings" w:hint="default"/>
    </w:rPr>
  </w:style>
  <w:style w:type="character" w:customStyle="1" w:styleId="WW8Num39z0">
    <w:name w:val="WW8Num39z0"/>
    <w:rsid w:val="003A40F3"/>
    <w:rPr>
      <w:rFonts w:ascii="Symbol" w:hAnsi="Symbol" w:hint="default"/>
    </w:rPr>
  </w:style>
  <w:style w:type="character" w:customStyle="1" w:styleId="WW8Num39z1">
    <w:name w:val="WW8Num39z1"/>
    <w:rsid w:val="003A40F3"/>
    <w:rPr>
      <w:rFonts w:ascii="Courier New" w:hAnsi="Courier New" w:cs="Courier New" w:hint="default"/>
    </w:rPr>
  </w:style>
  <w:style w:type="character" w:customStyle="1" w:styleId="WW8Num39z2">
    <w:name w:val="WW8Num39z2"/>
    <w:rsid w:val="003A40F3"/>
    <w:rPr>
      <w:rFonts w:ascii="Wingdings" w:hAnsi="Wingdings" w:hint="default"/>
    </w:rPr>
  </w:style>
  <w:style w:type="character" w:customStyle="1" w:styleId="WW8Num40z0">
    <w:name w:val="WW8Num40z0"/>
    <w:rsid w:val="003A40F3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3A40F3"/>
    <w:rPr>
      <w:rFonts w:ascii="Courier New" w:hAnsi="Courier New" w:cs="Courier New" w:hint="default"/>
    </w:rPr>
  </w:style>
  <w:style w:type="character" w:customStyle="1" w:styleId="WW8Num40z2">
    <w:name w:val="WW8Num40z2"/>
    <w:rsid w:val="003A40F3"/>
    <w:rPr>
      <w:rFonts w:ascii="Wingdings" w:hAnsi="Wingdings" w:hint="default"/>
    </w:rPr>
  </w:style>
  <w:style w:type="character" w:customStyle="1" w:styleId="WW8Num41z0">
    <w:name w:val="WW8Num41z0"/>
    <w:rsid w:val="003A40F3"/>
    <w:rPr>
      <w:rFonts w:ascii="Times New Roman" w:hAnsi="Times New Roman" w:cs="Times New Roman" w:hint="default"/>
    </w:rPr>
  </w:style>
  <w:style w:type="character" w:customStyle="1" w:styleId="WW8Num42z0">
    <w:name w:val="WW8Num42z0"/>
    <w:rsid w:val="003A40F3"/>
    <w:rPr>
      <w:rFonts w:ascii="Symbol" w:hAnsi="Symbol" w:hint="default"/>
    </w:rPr>
  </w:style>
  <w:style w:type="character" w:customStyle="1" w:styleId="WW8Num42z1">
    <w:name w:val="WW8Num42z1"/>
    <w:rsid w:val="003A40F3"/>
    <w:rPr>
      <w:rFonts w:ascii="Courier New" w:hAnsi="Courier New" w:cs="Courier New" w:hint="default"/>
    </w:rPr>
  </w:style>
  <w:style w:type="character" w:customStyle="1" w:styleId="WW8Num42z2">
    <w:name w:val="WW8Num42z2"/>
    <w:rsid w:val="003A40F3"/>
    <w:rPr>
      <w:rFonts w:ascii="Wingdings" w:hAnsi="Wingdings" w:hint="default"/>
    </w:rPr>
  </w:style>
  <w:style w:type="character" w:customStyle="1" w:styleId="WW8Num43z0">
    <w:name w:val="WW8Num43z0"/>
    <w:rsid w:val="003A40F3"/>
    <w:rPr>
      <w:rFonts w:ascii="Symbol" w:hAnsi="Symbol" w:hint="default"/>
    </w:rPr>
  </w:style>
  <w:style w:type="character" w:customStyle="1" w:styleId="WW8Num43z1">
    <w:name w:val="WW8Num43z1"/>
    <w:rsid w:val="003A40F3"/>
    <w:rPr>
      <w:rFonts w:ascii="Courier New" w:hAnsi="Courier New" w:cs="Courier New" w:hint="default"/>
    </w:rPr>
  </w:style>
  <w:style w:type="character" w:customStyle="1" w:styleId="WW8Num43z2">
    <w:name w:val="WW8Num43z2"/>
    <w:rsid w:val="003A40F3"/>
    <w:rPr>
      <w:rFonts w:ascii="Wingdings" w:hAnsi="Wingdings" w:hint="default"/>
    </w:rPr>
  </w:style>
  <w:style w:type="character" w:customStyle="1" w:styleId="WW8Num44z0">
    <w:name w:val="WW8Num44z0"/>
    <w:rsid w:val="003A40F3"/>
  </w:style>
  <w:style w:type="character" w:customStyle="1" w:styleId="WW8Num45z0">
    <w:name w:val="WW8Num45z0"/>
    <w:rsid w:val="003A40F3"/>
  </w:style>
  <w:style w:type="character" w:customStyle="1" w:styleId="WW8Num45z1">
    <w:name w:val="WW8Num45z1"/>
    <w:rsid w:val="003A40F3"/>
    <w:rPr>
      <w:rFonts w:ascii="Courier New" w:hAnsi="Courier New" w:cs="Courier New" w:hint="default"/>
    </w:rPr>
  </w:style>
  <w:style w:type="character" w:customStyle="1" w:styleId="WW8Num45z2">
    <w:name w:val="WW8Num45z2"/>
    <w:rsid w:val="003A40F3"/>
    <w:rPr>
      <w:rFonts w:ascii="Wingdings" w:hAnsi="Wingdings" w:hint="default"/>
    </w:rPr>
  </w:style>
  <w:style w:type="character" w:customStyle="1" w:styleId="WW8Num45z3">
    <w:name w:val="WW8Num45z3"/>
    <w:rsid w:val="003A40F3"/>
    <w:rPr>
      <w:rFonts w:ascii="Symbol" w:hAnsi="Symbol" w:hint="default"/>
    </w:rPr>
  </w:style>
  <w:style w:type="character" w:customStyle="1" w:styleId="WW8Num46z0">
    <w:name w:val="WW8Num46z0"/>
    <w:rsid w:val="003A40F3"/>
  </w:style>
  <w:style w:type="character" w:customStyle="1" w:styleId="WW8Num46z1">
    <w:name w:val="WW8Num46z1"/>
    <w:rsid w:val="003A40F3"/>
  </w:style>
  <w:style w:type="character" w:customStyle="1" w:styleId="WW8Num47z0">
    <w:name w:val="WW8Num47z0"/>
    <w:rsid w:val="003A40F3"/>
    <w:rPr>
      <w:rFonts w:ascii="Symbol" w:hAnsi="Symbol" w:hint="default"/>
    </w:rPr>
  </w:style>
  <w:style w:type="character" w:customStyle="1" w:styleId="WW8Num47z1">
    <w:name w:val="WW8Num47z1"/>
    <w:rsid w:val="003A40F3"/>
    <w:rPr>
      <w:rFonts w:ascii="Courier New" w:hAnsi="Courier New" w:cs="Courier New" w:hint="default"/>
    </w:rPr>
  </w:style>
  <w:style w:type="character" w:customStyle="1" w:styleId="WW8Num47z2">
    <w:name w:val="WW8Num47z2"/>
    <w:rsid w:val="003A40F3"/>
    <w:rPr>
      <w:rFonts w:ascii="Wingdings" w:hAnsi="Wingdings" w:hint="default"/>
    </w:rPr>
  </w:style>
  <w:style w:type="character" w:customStyle="1" w:styleId="WW8Num48z0">
    <w:name w:val="WW8Num48z0"/>
    <w:rsid w:val="003A40F3"/>
  </w:style>
  <w:style w:type="character" w:customStyle="1" w:styleId="WW8Num49z0">
    <w:name w:val="WW8Num49z0"/>
    <w:rsid w:val="003A40F3"/>
    <w:rPr>
      <w:rFonts w:ascii="Symbol" w:hAnsi="Symbol" w:hint="default"/>
    </w:rPr>
  </w:style>
  <w:style w:type="character" w:customStyle="1" w:styleId="WW8Num49z1">
    <w:name w:val="WW8Num49z1"/>
    <w:rsid w:val="003A40F3"/>
    <w:rPr>
      <w:rFonts w:ascii="Courier New" w:hAnsi="Courier New" w:cs="Courier New" w:hint="default"/>
    </w:rPr>
  </w:style>
  <w:style w:type="character" w:customStyle="1" w:styleId="WW8Num49z2">
    <w:name w:val="WW8Num49z2"/>
    <w:rsid w:val="003A40F3"/>
    <w:rPr>
      <w:rFonts w:ascii="Wingdings" w:hAnsi="Wingdings" w:hint="default"/>
    </w:rPr>
  </w:style>
  <w:style w:type="character" w:customStyle="1" w:styleId="WW8Num50z0">
    <w:name w:val="WW8Num50z0"/>
    <w:rsid w:val="003A40F3"/>
    <w:rPr>
      <w:rFonts w:ascii="Symbol" w:hAnsi="Symbol" w:hint="default"/>
    </w:rPr>
  </w:style>
  <w:style w:type="character" w:customStyle="1" w:styleId="WW8Num50z1">
    <w:name w:val="WW8Num50z1"/>
    <w:rsid w:val="003A40F3"/>
    <w:rPr>
      <w:rFonts w:ascii="Courier New" w:hAnsi="Courier New" w:cs="Courier New" w:hint="default"/>
    </w:rPr>
  </w:style>
  <w:style w:type="character" w:customStyle="1" w:styleId="WW8Num50z2">
    <w:name w:val="WW8Num50z2"/>
    <w:rsid w:val="003A40F3"/>
    <w:rPr>
      <w:rFonts w:ascii="Wingdings" w:hAnsi="Wingdings" w:hint="default"/>
    </w:rPr>
  </w:style>
  <w:style w:type="character" w:customStyle="1" w:styleId="WW8Num51z0">
    <w:name w:val="WW8Num51z0"/>
    <w:rsid w:val="003A40F3"/>
  </w:style>
  <w:style w:type="character" w:customStyle="1" w:styleId="WW8Num52z0">
    <w:name w:val="WW8Num52z0"/>
    <w:rsid w:val="003A40F3"/>
    <w:rPr>
      <w:rFonts w:ascii="Symbol" w:hAnsi="Symbol" w:hint="default"/>
    </w:rPr>
  </w:style>
  <w:style w:type="character" w:customStyle="1" w:styleId="WW8Num52z1">
    <w:name w:val="WW8Num52z1"/>
    <w:rsid w:val="003A40F3"/>
    <w:rPr>
      <w:rFonts w:ascii="Courier New" w:hAnsi="Courier New" w:cs="Courier New" w:hint="default"/>
    </w:rPr>
  </w:style>
  <w:style w:type="character" w:customStyle="1" w:styleId="WW8Num52z2">
    <w:name w:val="WW8Num52z2"/>
    <w:rsid w:val="003A40F3"/>
    <w:rPr>
      <w:rFonts w:ascii="Wingdings" w:hAnsi="Wingdings" w:hint="default"/>
    </w:rPr>
  </w:style>
  <w:style w:type="character" w:customStyle="1" w:styleId="WW8Num53z0">
    <w:name w:val="WW8Num53z0"/>
    <w:rsid w:val="003A40F3"/>
    <w:rPr>
      <w:rFonts w:ascii="Symbol" w:hAnsi="Symbol" w:hint="default"/>
    </w:rPr>
  </w:style>
  <w:style w:type="character" w:customStyle="1" w:styleId="WW8Num53z1">
    <w:name w:val="WW8Num53z1"/>
    <w:rsid w:val="003A40F3"/>
    <w:rPr>
      <w:rFonts w:ascii="Courier New" w:hAnsi="Courier New" w:cs="Courier New" w:hint="default"/>
    </w:rPr>
  </w:style>
  <w:style w:type="character" w:customStyle="1" w:styleId="WW8Num53z2">
    <w:name w:val="WW8Num53z2"/>
    <w:rsid w:val="003A40F3"/>
    <w:rPr>
      <w:rFonts w:ascii="Wingdings" w:hAnsi="Wingdings" w:hint="default"/>
    </w:rPr>
  </w:style>
  <w:style w:type="character" w:customStyle="1" w:styleId="WW8Num54z0">
    <w:name w:val="WW8Num54z0"/>
    <w:rsid w:val="003A40F3"/>
    <w:rPr>
      <w:rFonts w:ascii="Symbol" w:hAnsi="Symbol" w:hint="default"/>
    </w:rPr>
  </w:style>
  <w:style w:type="character" w:customStyle="1" w:styleId="WW8Num54z1">
    <w:name w:val="WW8Num54z1"/>
    <w:rsid w:val="003A40F3"/>
    <w:rPr>
      <w:rFonts w:ascii="Courier New" w:hAnsi="Courier New" w:cs="Courier New" w:hint="default"/>
    </w:rPr>
  </w:style>
  <w:style w:type="character" w:customStyle="1" w:styleId="WW8Num54z2">
    <w:name w:val="WW8Num54z2"/>
    <w:rsid w:val="003A40F3"/>
    <w:rPr>
      <w:rFonts w:ascii="Wingdings" w:hAnsi="Wingdings" w:hint="default"/>
    </w:rPr>
  </w:style>
  <w:style w:type="character" w:customStyle="1" w:styleId="WW8Num55z0">
    <w:name w:val="WW8Num55z0"/>
    <w:rsid w:val="003A40F3"/>
    <w:rPr>
      <w:rFonts w:ascii="Symbol" w:hAnsi="Symbol" w:hint="default"/>
    </w:rPr>
  </w:style>
  <w:style w:type="character" w:customStyle="1" w:styleId="WW8Num55z1">
    <w:name w:val="WW8Num55z1"/>
    <w:rsid w:val="003A40F3"/>
    <w:rPr>
      <w:rFonts w:ascii="Courier New" w:hAnsi="Courier New" w:cs="Courier New" w:hint="default"/>
    </w:rPr>
  </w:style>
  <w:style w:type="character" w:customStyle="1" w:styleId="WW8Num55z2">
    <w:name w:val="WW8Num55z2"/>
    <w:rsid w:val="003A40F3"/>
    <w:rPr>
      <w:rFonts w:ascii="Wingdings" w:hAnsi="Wingdings" w:hint="default"/>
    </w:rPr>
  </w:style>
  <w:style w:type="character" w:customStyle="1" w:styleId="WW8Num56z0">
    <w:name w:val="WW8Num56z0"/>
    <w:rsid w:val="003A40F3"/>
    <w:rPr>
      <w:rFonts w:ascii="Times New Roman" w:hAnsi="Times New Roman" w:cs="Times New Roman" w:hint="default"/>
    </w:rPr>
  </w:style>
  <w:style w:type="character" w:customStyle="1" w:styleId="WW8Num56z1">
    <w:name w:val="WW8Num56z1"/>
    <w:rsid w:val="003A40F3"/>
    <w:rPr>
      <w:rFonts w:ascii="Courier New" w:hAnsi="Courier New" w:cs="Courier New" w:hint="default"/>
    </w:rPr>
  </w:style>
  <w:style w:type="character" w:customStyle="1" w:styleId="WW8Num56z2">
    <w:name w:val="WW8Num56z2"/>
    <w:rsid w:val="003A40F3"/>
    <w:rPr>
      <w:rFonts w:ascii="Wingdings" w:hAnsi="Wingdings" w:hint="default"/>
    </w:rPr>
  </w:style>
  <w:style w:type="character" w:customStyle="1" w:styleId="WW8Num56z3">
    <w:name w:val="WW8Num56z3"/>
    <w:rsid w:val="003A40F3"/>
    <w:rPr>
      <w:rFonts w:ascii="Symbol" w:hAnsi="Symbol" w:hint="default"/>
    </w:rPr>
  </w:style>
  <w:style w:type="character" w:customStyle="1" w:styleId="WW8Num57z0">
    <w:name w:val="WW8Num57z0"/>
    <w:rsid w:val="003A40F3"/>
    <w:rPr>
      <w:rFonts w:ascii="Symbol" w:hAnsi="Symbol" w:hint="default"/>
    </w:rPr>
  </w:style>
  <w:style w:type="character" w:customStyle="1" w:styleId="WW8Num57z1">
    <w:name w:val="WW8Num57z1"/>
    <w:rsid w:val="003A40F3"/>
    <w:rPr>
      <w:rFonts w:ascii="Courier New" w:hAnsi="Courier New" w:cs="Courier New" w:hint="default"/>
    </w:rPr>
  </w:style>
  <w:style w:type="character" w:customStyle="1" w:styleId="WW8Num57z2">
    <w:name w:val="WW8Num57z2"/>
    <w:rsid w:val="003A40F3"/>
    <w:rPr>
      <w:rFonts w:ascii="Wingdings" w:hAnsi="Wingdings" w:hint="default"/>
    </w:rPr>
  </w:style>
  <w:style w:type="character" w:customStyle="1" w:styleId="WW8Num58z0">
    <w:name w:val="WW8Num58z0"/>
    <w:rsid w:val="003A40F3"/>
    <w:rPr>
      <w:rFonts w:ascii="Symbol" w:hAnsi="Symbol" w:hint="default"/>
    </w:rPr>
  </w:style>
  <w:style w:type="character" w:customStyle="1" w:styleId="WW8Num58z1">
    <w:name w:val="WW8Num58z1"/>
    <w:rsid w:val="003A40F3"/>
    <w:rPr>
      <w:rFonts w:ascii="Courier New" w:hAnsi="Courier New" w:cs="Courier New" w:hint="default"/>
    </w:rPr>
  </w:style>
  <w:style w:type="character" w:customStyle="1" w:styleId="WW8Num58z2">
    <w:name w:val="WW8Num58z2"/>
    <w:rsid w:val="003A40F3"/>
    <w:rPr>
      <w:rFonts w:ascii="Wingdings" w:hAnsi="Wingdings" w:hint="default"/>
    </w:rPr>
  </w:style>
  <w:style w:type="character" w:customStyle="1" w:styleId="WW8Num59z0">
    <w:name w:val="WW8Num59z0"/>
    <w:rsid w:val="003A40F3"/>
    <w:rPr>
      <w:rFonts w:ascii="Symbol" w:hAnsi="Symbol" w:hint="default"/>
    </w:rPr>
  </w:style>
  <w:style w:type="character" w:customStyle="1" w:styleId="WW8Num59z1">
    <w:name w:val="WW8Num59z1"/>
    <w:rsid w:val="003A40F3"/>
    <w:rPr>
      <w:rFonts w:ascii="Courier New" w:hAnsi="Courier New" w:cs="Courier New" w:hint="default"/>
    </w:rPr>
  </w:style>
  <w:style w:type="character" w:customStyle="1" w:styleId="WW8Num59z2">
    <w:name w:val="WW8Num59z2"/>
    <w:rsid w:val="003A40F3"/>
    <w:rPr>
      <w:rFonts w:ascii="Wingdings" w:hAnsi="Wingdings" w:hint="default"/>
    </w:rPr>
  </w:style>
  <w:style w:type="character" w:customStyle="1" w:styleId="WW8Num60z0">
    <w:name w:val="WW8Num60z0"/>
    <w:rsid w:val="003A40F3"/>
    <w:rPr>
      <w:rFonts w:ascii="Symbol" w:hAnsi="Symbol" w:hint="default"/>
    </w:rPr>
  </w:style>
  <w:style w:type="character" w:customStyle="1" w:styleId="WW8Num60z1">
    <w:name w:val="WW8Num60z1"/>
    <w:rsid w:val="003A40F3"/>
    <w:rPr>
      <w:rFonts w:ascii="Courier New" w:hAnsi="Courier New" w:cs="Courier New" w:hint="default"/>
    </w:rPr>
  </w:style>
  <w:style w:type="character" w:customStyle="1" w:styleId="WW8Num60z2">
    <w:name w:val="WW8Num60z2"/>
    <w:rsid w:val="003A40F3"/>
    <w:rPr>
      <w:rFonts w:ascii="Wingdings" w:hAnsi="Wingdings" w:hint="default"/>
    </w:rPr>
  </w:style>
  <w:style w:type="character" w:customStyle="1" w:styleId="WW8Num61z0">
    <w:name w:val="WW8Num61z0"/>
    <w:rsid w:val="003A40F3"/>
    <w:rPr>
      <w:rFonts w:ascii="Symbol" w:hAnsi="Symbol" w:hint="default"/>
    </w:rPr>
  </w:style>
  <w:style w:type="character" w:customStyle="1" w:styleId="WW8Num61z1">
    <w:name w:val="WW8Num61z1"/>
    <w:rsid w:val="003A40F3"/>
    <w:rPr>
      <w:rFonts w:ascii="Courier New" w:hAnsi="Courier New" w:cs="Courier New" w:hint="default"/>
    </w:rPr>
  </w:style>
  <w:style w:type="character" w:customStyle="1" w:styleId="WW8Num61z2">
    <w:name w:val="WW8Num61z2"/>
    <w:rsid w:val="003A40F3"/>
    <w:rPr>
      <w:rFonts w:ascii="Wingdings" w:hAnsi="Wingdings" w:hint="default"/>
    </w:rPr>
  </w:style>
  <w:style w:type="character" w:customStyle="1" w:styleId="WW8Num62z0">
    <w:name w:val="WW8Num62z0"/>
    <w:rsid w:val="003A40F3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3A40F3"/>
  </w:style>
  <w:style w:type="character" w:customStyle="1" w:styleId="WW8Num62z2">
    <w:name w:val="WW8Num62z2"/>
    <w:rsid w:val="003A40F3"/>
  </w:style>
  <w:style w:type="character" w:customStyle="1" w:styleId="WW8Num62z3">
    <w:name w:val="WW8Num62z3"/>
    <w:rsid w:val="003A40F3"/>
  </w:style>
  <w:style w:type="character" w:customStyle="1" w:styleId="WW8Num62z4">
    <w:name w:val="WW8Num62z4"/>
    <w:rsid w:val="003A40F3"/>
  </w:style>
  <w:style w:type="character" w:customStyle="1" w:styleId="WW8Num62z5">
    <w:name w:val="WW8Num62z5"/>
    <w:rsid w:val="003A40F3"/>
  </w:style>
  <w:style w:type="character" w:customStyle="1" w:styleId="WW8Num62z6">
    <w:name w:val="WW8Num62z6"/>
    <w:rsid w:val="003A40F3"/>
  </w:style>
  <w:style w:type="character" w:customStyle="1" w:styleId="WW8Num62z7">
    <w:name w:val="WW8Num62z7"/>
    <w:rsid w:val="003A40F3"/>
  </w:style>
  <w:style w:type="character" w:customStyle="1" w:styleId="WW8Num62z8">
    <w:name w:val="WW8Num62z8"/>
    <w:rsid w:val="003A40F3"/>
  </w:style>
  <w:style w:type="character" w:customStyle="1" w:styleId="WW8Num63z0">
    <w:name w:val="WW8Num63z0"/>
    <w:rsid w:val="003A40F3"/>
    <w:rPr>
      <w:rFonts w:ascii="Symbol" w:hAnsi="Symbol" w:hint="default"/>
    </w:rPr>
  </w:style>
  <w:style w:type="character" w:customStyle="1" w:styleId="WW8Num63z1">
    <w:name w:val="WW8Num63z1"/>
    <w:rsid w:val="003A40F3"/>
    <w:rPr>
      <w:rFonts w:ascii="Courier New" w:hAnsi="Courier New" w:cs="Courier New" w:hint="default"/>
    </w:rPr>
  </w:style>
  <w:style w:type="character" w:customStyle="1" w:styleId="WW8Num63z2">
    <w:name w:val="WW8Num63z2"/>
    <w:rsid w:val="003A40F3"/>
    <w:rPr>
      <w:rFonts w:ascii="Wingdings" w:hAnsi="Wingdings" w:hint="default"/>
    </w:rPr>
  </w:style>
  <w:style w:type="character" w:customStyle="1" w:styleId="WW8Num64z0">
    <w:name w:val="WW8Num64z0"/>
    <w:rsid w:val="003A40F3"/>
    <w:rPr>
      <w:rFonts w:ascii="Symbol" w:hAnsi="Symbol" w:hint="default"/>
    </w:rPr>
  </w:style>
  <w:style w:type="character" w:customStyle="1" w:styleId="WW8Num64z1">
    <w:name w:val="WW8Num64z1"/>
    <w:rsid w:val="003A40F3"/>
    <w:rPr>
      <w:rFonts w:ascii="Courier New" w:hAnsi="Courier New" w:cs="Courier New" w:hint="default"/>
    </w:rPr>
  </w:style>
  <w:style w:type="character" w:customStyle="1" w:styleId="WW8Num64z2">
    <w:name w:val="WW8Num64z2"/>
    <w:rsid w:val="003A40F3"/>
    <w:rPr>
      <w:rFonts w:ascii="Wingdings" w:hAnsi="Wingdings" w:hint="default"/>
    </w:rPr>
  </w:style>
  <w:style w:type="character" w:customStyle="1" w:styleId="WW8Num65z0">
    <w:name w:val="WW8Num65z0"/>
    <w:rsid w:val="003A40F3"/>
    <w:rPr>
      <w:rFonts w:ascii="Symbol" w:hAnsi="Symbol" w:hint="default"/>
    </w:rPr>
  </w:style>
  <w:style w:type="character" w:customStyle="1" w:styleId="WW8Num65z1">
    <w:name w:val="WW8Num65z1"/>
    <w:rsid w:val="003A40F3"/>
    <w:rPr>
      <w:rFonts w:ascii="Courier New" w:hAnsi="Courier New" w:cs="Courier New" w:hint="default"/>
    </w:rPr>
  </w:style>
  <w:style w:type="character" w:customStyle="1" w:styleId="WW8Num65z2">
    <w:name w:val="WW8Num65z2"/>
    <w:rsid w:val="003A40F3"/>
    <w:rPr>
      <w:rFonts w:ascii="Wingdings" w:hAnsi="Wingdings" w:hint="default"/>
    </w:rPr>
  </w:style>
  <w:style w:type="character" w:customStyle="1" w:styleId="WW8Num66z0">
    <w:name w:val="WW8Num66z0"/>
    <w:rsid w:val="003A40F3"/>
  </w:style>
  <w:style w:type="character" w:customStyle="1" w:styleId="WW8Num66z1">
    <w:name w:val="WW8Num66z1"/>
    <w:rsid w:val="003A40F3"/>
  </w:style>
  <w:style w:type="character" w:customStyle="1" w:styleId="WW8Num67z0">
    <w:name w:val="WW8Num67z0"/>
    <w:rsid w:val="003A40F3"/>
    <w:rPr>
      <w:rFonts w:ascii="Symbol" w:hAnsi="Symbol" w:hint="default"/>
    </w:rPr>
  </w:style>
  <w:style w:type="character" w:customStyle="1" w:styleId="WW8Num67z1">
    <w:name w:val="WW8Num67z1"/>
    <w:rsid w:val="003A40F3"/>
    <w:rPr>
      <w:rFonts w:ascii="Courier New" w:hAnsi="Courier New" w:cs="Courier New" w:hint="default"/>
    </w:rPr>
  </w:style>
  <w:style w:type="character" w:customStyle="1" w:styleId="WW8Num67z2">
    <w:name w:val="WW8Num67z2"/>
    <w:rsid w:val="003A40F3"/>
    <w:rPr>
      <w:rFonts w:ascii="Wingdings" w:hAnsi="Wingdings" w:hint="default"/>
    </w:rPr>
  </w:style>
  <w:style w:type="character" w:customStyle="1" w:styleId="WW8Num68z0">
    <w:name w:val="WW8Num68z0"/>
    <w:rsid w:val="003A40F3"/>
    <w:rPr>
      <w:rFonts w:ascii="Symbol" w:hAnsi="Symbol" w:hint="default"/>
    </w:rPr>
  </w:style>
  <w:style w:type="character" w:customStyle="1" w:styleId="WW8Num68z1">
    <w:name w:val="WW8Num68z1"/>
    <w:rsid w:val="003A40F3"/>
    <w:rPr>
      <w:rFonts w:ascii="Courier New" w:hAnsi="Courier New" w:cs="Courier New" w:hint="default"/>
    </w:rPr>
  </w:style>
  <w:style w:type="character" w:customStyle="1" w:styleId="WW8Num68z2">
    <w:name w:val="WW8Num68z2"/>
    <w:rsid w:val="003A40F3"/>
    <w:rPr>
      <w:rFonts w:ascii="Wingdings" w:hAnsi="Wingdings" w:hint="default"/>
    </w:rPr>
  </w:style>
  <w:style w:type="character" w:customStyle="1" w:styleId="WW8Num69z0">
    <w:name w:val="WW8Num69z0"/>
    <w:rsid w:val="003A40F3"/>
    <w:rPr>
      <w:rFonts w:ascii="Symbol" w:hAnsi="Symbol" w:hint="default"/>
    </w:rPr>
  </w:style>
  <w:style w:type="character" w:customStyle="1" w:styleId="WW8Num69z1">
    <w:name w:val="WW8Num69z1"/>
    <w:rsid w:val="003A40F3"/>
    <w:rPr>
      <w:rFonts w:ascii="Courier New" w:hAnsi="Courier New" w:cs="Courier New" w:hint="default"/>
    </w:rPr>
  </w:style>
  <w:style w:type="character" w:customStyle="1" w:styleId="WW8Num69z2">
    <w:name w:val="WW8Num69z2"/>
    <w:rsid w:val="003A40F3"/>
    <w:rPr>
      <w:rFonts w:ascii="Wingdings" w:hAnsi="Wingdings" w:hint="default"/>
    </w:rPr>
  </w:style>
  <w:style w:type="character" w:customStyle="1" w:styleId="WW8Num70z0">
    <w:name w:val="WW8Num70z0"/>
    <w:rsid w:val="003A40F3"/>
    <w:rPr>
      <w:rFonts w:ascii="Symbol" w:hAnsi="Symbol" w:hint="default"/>
    </w:rPr>
  </w:style>
  <w:style w:type="character" w:customStyle="1" w:styleId="WW8Num70z1">
    <w:name w:val="WW8Num70z1"/>
    <w:rsid w:val="003A40F3"/>
    <w:rPr>
      <w:rFonts w:ascii="Courier New" w:hAnsi="Courier New" w:cs="Courier New" w:hint="default"/>
    </w:rPr>
  </w:style>
  <w:style w:type="character" w:customStyle="1" w:styleId="WW8Num70z2">
    <w:name w:val="WW8Num70z2"/>
    <w:rsid w:val="003A40F3"/>
    <w:rPr>
      <w:rFonts w:ascii="Wingdings" w:hAnsi="Wingdings" w:hint="default"/>
    </w:rPr>
  </w:style>
  <w:style w:type="character" w:customStyle="1" w:styleId="WW8Num71z0">
    <w:name w:val="WW8Num71z0"/>
    <w:rsid w:val="003A40F3"/>
    <w:rPr>
      <w:rFonts w:ascii="Symbol" w:hAnsi="Symbol" w:hint="default"/>
    </w:rPr>
  </w:style>
  <w:style w:type="character" w:customStyle="1" w:styleId="WW8Num71z1">
    <w:name w:val="WW8Num71z1"/>
    <w:rsid w:val="003A40F3"/>
    <w:rPr>
      <w:rFonts w:ascii="Courier New" w:hAnsi="Courier New" w:cs="Courier New" w:hint="default"/>
    </w:rPr>
  </w:style>
  <w:style w:type="character" w:customStyle="1" w:styleId="WW8Num71z2">
    <w:name w:val="WW8Num71z2"/>
    <w:rsid w:val="003A40F3"/>
    <w:rPr>
      <w:rFonts w:ascii="Wingdings" w:hAnsi="Wingdings" w:hint="default"/>
    </w:rPr>
  </w:style>
  <w:style w:type="character" w:customStyle="1" w:styleId="WW8Num72z0">
    <w:name w:val="WW8Num72z0"/>
    <w:rsid w:val="003A40F3"/>
    <w:rPr>
      <w:rFonts w:ascii="Symbol" w:hAnsi="Symbol" w:hint="default"/>
    </w:rPr>
  </w:style>
  <w:style w:type="character" w:customStyle="1" w:styleId="WW8Num72z1">
    <w:name w:val="WW8Num72z1"/>
    <w:rsid w:val="003A40F3"/>
    <w:rPr>
      <w:rFonts w:ascii="Courier New" w:hAnsi="Courier New" w:cs="Courier New" w:hint="default"/>
    </w:rPr>
  </w:style>
  <w:style w:type="character" w:customStyle="1" w:styleId="WW8Num72z2">
    <w:name w:val="WW8Num72z2"/>
    <w:rsid w:val="003A40F3"/>
    <w:rPr>
      <w:rFonts w:ascii="Wingdings" w:hAnsi="Wingdings" w:hint="default"/>
    </w:rPr>
  </w:style>
  <w:style w:type="character" w:customStyle="1" w:styleId="WW8Num73z0">
    <w:name w:val="WW8Num73z0"/>
    <w:rsid w:val="003A40F3"/>
    <w:rPr>
      <w:rFonts w:ascii="Symbol" w:hAnsi="Symbol" w:hint="default"/>
    </w:rPr>
  </w:style>
  <w:style w:type="character" w:customStyle="1" w:styleId="WW8Num73z1">
    <w:name w:val="WW8Num73z1"/>
    <w:rsid w:val="003A40F3"/>
    <w:rPr>
      <w:rFonts w:ascii="Courier New" w:hAnsi="Courier New" w:cs="Courier New" w:hint="default"/>
    </w:rPr>
  </w:style>
  <w:style w:type="character" w:customStyle="1" w:styleId="WW8Num73z2">
    <w:name w:val="WW8Num73z2"/>
    <w:rsid w:val="003A40F3"/>
    <w:rPr>
      <w:rFonts w:ascii="Wingdings" w:hAnsi="Wingdings" w:hint="default"/>
    </w:rPr>
  </w:style>
  <w:style w:type="character" w:customStyle="1" w:styleId="WW8Num74z0">
    <w:name w:val="WW8Num74z0"/>
    <w:rsid w:val="003A40F3"/>
    <w:rPr>
      <w:rFonts w:ascii="Symbol" w:hAnsi="Symbol" w:hint="default"/>
    </w:rPr>
  </w:style>
  <w:style w:type="character" w:customStyle="1" w:styleId="WW8Num74z1">
    <w:name w:val="WW8Num74z1"/>
    <w:rsid w:val="003A40F3"/>
    <w:rPr>
      <w:rFonts w:ascii="Courier New" w:hAnsi="Courier New" w:cs="Courier New" w:hint="default"/>
    </w:rPr>
  </w:style>
  <w:style w:type="character" w:customStyle="1" w:styleId="WW8Num74z2">
    <w:name w:val="WW8Num74z2"/>
    <w:rsid w:val="003A40F3"/>
    <w:rPr>
      <w:rFonts w:ascii="Wingdings" w:hAnsi="Wingdings" w:hint="default"/>
    </w:rPr>
  </w:style>
  <w:style w:type="character" w:customStyle="1" w:styleId="WW8Num75z0">
    <w:name w:val="WW8Num75z0"/>
    <w:rsid w:val="003A40F3"/>
    <w:rPr>
      <w:rFonts w:ascii="Symbol" w:hAnsi="Symbol" w:hint="default"/>
    </w:rPr>
  </w:style>
  <w:style w:type="character" w:customStyle="1" w:styleId="WW8Num75z1">
    <w:name w:val="WW8Num75z1"/>
    <w:rsid w:val="003A40F3"/>
    <w:rPr>
      <w:rFonts w:ascii="Courier New" w:hAnsi="Courier New" w:cs="Courier New" w:hint="default"/>
    </w:rPr>
  </w:style>
  <w:style w:type="character" w:customStyle="1" w:styleId="WW8Num75z2">
    <w:name w:val="WW8Num75z2"/>
    <w:rsid w:val="003A40F3"/>
    <w:rPr>
      <w:rFonts w:ascii="Wingdings" w:hAnsi="Wingdings" w:hint="default"/>
    </w:rPr>
  </w:style>
  <w:style w:type="character" w:customStyle="1" w:styleId="WW8Num76z0">
    <w:name w:val="WW8Num76z0"/>
    <w:rsid w:val="003A40F3"/>
    <w:rPr>
      <w:rFonts w:ascii="Symbol" w:hAnsi="Symbol" w:hint="default"/>
    </w:rPr>
  </w:style>
  <w:style w:type="character" w:customStyle="1" w:styleId="WW8Num76z1">
    <w:name w:val="WW8Num76z1"/>
    <w:rsid w:val="003A40F3"/>
    <w:rPr>
      <w:rFonts w:ascii="Courier New" w:hAnsi="Courier New" w:cs="Courier New" w:hint="default"/>
    </w:rPr>
  </w:style>
  <w:style w:type="character" w:customStyle="1" w:styleId="WW8Num76z2">
    <w:name w:val="WW8Num76z2"/>
    <w:rsid w:val="003A40F3"/>
    <w:rPr>
      <w:rFonts w:ascii="Wingdings" w:hAnsi="Wingdings" w:hint="default"/>
    </w:rPr>
  </w:style>
  <w:style w:type="character" w:customStyle="1" w:styleId="WW8Num77z0">
    <w:name w:val="WW8Num77z0"/>
    <w:rsid w:val="003A40F3"/>
    <w:rPr>
      <w:rFonts w:ascii="Symbol" w:hAnsi="Symbol" w:hint="default"/>
    </w:rPr>
  </w:style>
  <w:style w:type="character" w:customStyle="1" w:styleId="WW8Num77z1">
    <w:name w:val="WW8Num77z1"/>
    <w:rsid w:val="003A40F3"/>
    <w:rPr>
      <w:rFonts w:ascii="Courier New" w:hAnsi="Courier New" w:cs="Courier New" w:hint="default"/>
    </w:rPr>
  </w:style>
  <w:style w:type="character" w:customStyle="1" w:styleId="WW8Num77z2">
    <w:name w:val="WW8Num77z2"/>
    <w:rsid w:val="003A40F3"/>
    <w:rPr>
      <w:rFonts w:ascii="Wingdings" w:hAnsi="Wingdings" w:hint="default"/>
    </w:rPr>
  </w:style>
  <w:style w:type="character" w:customStyle="1" w:styleId="WW8Num78z0">
    <w:name w:val="WW8Num78z0"/>
    <w:rsid w:val="003A40F3"/>
    <w:rPr>
      <w:rFonts w:ascii="Symbol" w:hAnsi="Symbol" w:hint="default"/>
    </w:rPr>
  </w:style>
  <w:style w:type="character" w:customStyle="1" w:styleId="WW8Num78z1">
    <w:name w:val="WW8Num78z1"/>
    <w:rsid w:val="003A40F3"/>
    <w:rPr>
      <w:rFonts w:ascii="Courier New" w:hAnsi="Courier New" w:cs="Courier New" w:hint="default"/>
    </w:rPr>
  </w:style>
  <w:style w:type="character" w:customStyle="1" w:styleId="WW8Num78z2">
    <w:name w:val="WW8Num78z2"/>
    <w:rsid w:val="003A40F3"/>
    <w:rPr>
      <w:rFonts w:ascii="Wingdings" w:hAnsi="Wingdings" w:hint="default"/>
    </w:rPr>
  </w:style>
  <w:style w:type="character" w:customStyle="1" w:styleId="WW8Num79z0">
    <w:name w:val="WW8Num79z0"/>
    <w:rsid w:val="003A40F3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3A40F3"/>
    <w:rPr>
      <w:rFonts w:ascii="Courier New" w:hAnsi="Courier New" w:cs="Courier New" w:hint="default"/>
    </w:rPr>
  </w:style>
  <w:style w:type="character" w:customStyle="1" w:styleId="WW8Num79z2">
    <w:name w:val="WW8Num79z2"/>
    <w:rsid w:val="003A40F3"/>
    <w:rPr>
      <w:rFonts w:ascii="Wingdings" w:hAnsi="Wingdings" w:hint="default"/>
    </w:rPr>
  </w:style>
  <w:style w:type="character" w:customStyle="1" w:styleId="WW8Num80z0">
    <w:name w:val="WW8Num80z0"/>
    <w:rsid w:val="003A40F3"/>
    <w:rPr>
      <w:rFonts w:ascii="Symbol" w:hAnsi="Symbol" w:hint="default"/>
    </w:rPr>
  </w:style>
  <w:style w:type="character" w:customStyle="1" w:styleId="WW8Num80z1">
    <w:name w:val="WW8Num80z1"/>
    <w:rsid w:val="003A40F3"/>
    <w:rPr>
      <w:rFonts w:ascii="Courier New" w:hAnsi="Courier New" w:cs="Courier New" w:hint="default"/>
    </w:rPr>
  </w:style>
  <w:style w:type="character" w:customStyle="1" w:styleId="WW8Num80z2">
    <w:name w:val="WW8Num80z2"/>
    <w:rsid w:val="003A40F3"/>
    <w:rPr>
      <w:rFonts w:ascii="Wingdings" w:hAnsi="Wingdings" w:hint="default"/>
    </w:rPr>
  </w:style>
  <w:style w:type="character" w:customStyle="1" w:styleId="WW8Num81z0">
    <w:name w:val="WW8Num81z0"/>
    <w:rsid w:val="003A40F3"/>
    <w:rPr>
      <w:rFonts w:ascii="Symbol" w:hAnsi="Symbol" w:hint="default"/>
      <w:sz w:val="28"/>
    </w:rPr>
  </w:style>
  <w:style w:type="character" w:customStyle="1" w:styleId="WW8Num81z1">
    <w:name w:val="WW8Num81z1"/>
    <w:rsid w:val="003A40F3"/>
    <w:rPr>
      <w:rFonts w:ascii="Courier New" w:hAnsi="Courier New" w:cs="Courier New" w:hint="default"/>
    </w:rPr>
  </w:style>
  <w:style w:type="character" w:customStyle="1" w:styleId="WW8Num81z2">
    <w:name w:val="WW8Num81z2"/>
    <w:rsid w:val="003A40F3"/>
    <w:rPr>
      <w:rFonts w:ascii="Wingdings" w:hAnsi="Wingdings" w:hint="default"/>
    </w:rPr>
  </w:style>
  <w:style w:type="character" w:customStyle="1" w:styleId="WW8Num82z0">
    <w:name w:val="WW8Num82z0"/>
    <w:rsid w:val="003A40F3"/>
    <w:rPr>
      <w:rFonts w:ascii="Symbol" w:hAnsi="Symbol" w:hint="default"/>
    </w:rPr>
  </w:style>
  <w:style w:type="character" w:customStyle="1" w:styleId="WW8Num82z1">
    <w:name w:val="WW8Num82z1"/>
    <w:rsid w:val="003A40F3"/>
    <w:rPr>
      <w:rFonts w:ascii="Courier New" w:hAnsi="Courier New" w:cs="Courier New" w:hint="default"/>
    </w:rPr>
  </w:style>
  <w:style w:type="character" w:customStyle="1" w:styleId="WW8Num82z2">
    <w:name w:val="WW8Num82z2"/>
    <w:rsid w:val="003A40F3"/>
    <w:rPr>
      <w:rFonts w:ascii="Wingdings" w:hAnsi="Wingdings" w:hint="default"/>
    </w:rPr>
  </w:style>
  <w:style w:type="character" w:customStyle="1" w:styleId="WW8Num83z0">
    <w:name w:val="WW8Num83z0"/>
    <w:rsid w:val="003A40F3"/>
    <w:rPr>
      <w:rFonts w:ascii="Symbol" w:hAnsi="Symbol" w:hint="default"/>
    </w:rPr>
  </w:style>
  <w:style w:type="character" w:customStyle="1" w:styleId="WW8Num83z1">
    <w:name w:val="WW8Num83z1"/>
    <w:rsid w:val="003A40F3"/>
    <w:rPr>
      <w:rFonts w:ascii="Courier New" w:hAnsi="Courier New" w:cs="Courier New" w:hint="default"/>
    </w:rPr>
  </w:style>
  <w:style w:type="character" w:customStyle="1" w:styleId="WW8Num83z2">
    <w:name w:val="WW8Num83z2"/>
    <w:rsid w:val="003A40F3"/>
    <w:rPr>
      <w:rFonts w:ascii="Wingdings" w:hAnsi="Wingdings" w:hint="default"/>
    </w:rPr>
  </w:style>
  <w:style w:type="character" w:customStyle="1" w:styleId="WW8Num84z0">
    <w:name w:val="WW8Num84z0"/>
    <w:rsid w:val="003A40F3"/>
    <w:rPr>
      <w:rFonts w:ascii="Symbol" w:hAnsi="Symbol" w:hint="default"/>
    </w:rPr>
  </w:style>
  <w:style w:type="character" w:customStyle="1" w:styleId="WW8Num84z1">
    <w:name w:val="WW8Num84z1"/>
    <w:rsid w:val="003A40F3"/>
    <w:rPr>
      <w:rFonts w:ascii="Courier New" w:hAnsi="Courier New" w:cs="Courier New" w:hint="default"/>
    </w:rPr>
  </w:style>
  <w:style w:type="character" w:customStyle="1" w:styleId="WW8Num84z2">
    <w:name w:val="WW8Num84z2"/>
    <w:rsid w:val="003A40F3"/>
    <w:rPr>
      <w:rFonts w:ascii="Wingdings" w:hAnsi="Wingdings" w:hint="default"/>
    </w:rPr>
  </w:style>
  <w:style w:type="character" w:customStyle="1" w:styleId="WW8Num85z0">
    <w:name w:val="WW8Num85z0"/>
    <w:rsid w:val="003A40F3"/>
    <w:rPr>
      <w:rFonts w:ascii="Symbol" w:hAnsi="Symbol" w:hint="default"/>
    </w:rPr>
  </w:style>
  <w:style w:type="character" w:customStyle="1" w:styleId="WW8Num86z0">
    <w:name w:val="WW8Num86z0"/>
    <w:rsid w:val="003A40F3"/>
    <w:rPr>
      <w:rFonts w:ascii="Symbol" w:hAnsi="Symbol" w:hint="default"/>
    </w:rPr>
  </w:style>
  <w:style w:type="character" w:customStyle="1" w:styleId="WW8Num86z1">
    <w:name w:val="WW8Num86z1"/>
    <w:rsid w:val="003A40F3"/>
    <w:rPr>
      <w:rFonts w:ascii="Courier New" w:hAnsi="Courier New" w:cs="Courier New" w:hint="default"/>
    </w:rPr>
  </w:style>
  <w:style w:type="character" w:customStyle="1" w:styleId="WW8Num86z2">
    <w:name w:val="WW8Num86z2"/>
    <w:rsid w:val="003A40F3"/>
    <w:rPr>
      <w:rFonts w:ascii="Wingdings" w:hAnsi="Wingdings" w:hint="default"/>
    </w:rPr>
  </w:style>
  <w:style w:type="character" w:customStyle="1" w:styleId="WW8Num87z0">
    <w:name w:val="WW8Num87z0"/>
    <w:rsid w:val="003A40F3"/>
    <w:rPr>
      <w:rFonts w:ascii="Symbol" w:hAnsi="Symbol" w:hint="default"/>
    </w:rPr>
  </w:style>
  <w:style w:type="character" w:customStyle="1" w:styleId="WW8Num87z1">
    <w:name w:val="WW8Num87z1"/>
    <w:rsid w:val="003A40F3"/>
    <w:rPr>
      <w:rFonts w:ascii="Courier New" w:hAnsi="Courier New" w:cs="Courier New" w:hint="default"/>
    </w:rPr>
  </w:style>
  <w:style w:type="character" w:customStyle="1" w:styleId="WW8Num87z2">
    <w:name w:val="WW8Num87z2"/>
    <w:rsid w:val="003A40F3"/>
    <w:rPr>
      <w:rFonts w:ascii="Wingdings" w:hAnsi="Wingdings" w:hint="default"/>
    </w:rPr>
  </w:style>
  <w:style w:type="character" w:customStyle="1" w:styleId="WW8Num88z0">
    <w:name w:val="WW8Num88z0"/>
    <w:rsid w:val="003A40F3"/>
    <w:rPr>
      <w:color w:val="auto"/>
      <w:kern w:val="2"/>
      <w:sz w:val="28"/>
    </w:rPr>
  </w:style>
  <w:style w:type="character" w:customStyle="1" w:styleId="WW8Num88z1">
    <w:name w:val="WW8Num88z1"/>
    <w:rsid w:val="003A40F3"/>
    <w:rPr>
      <w:rFonts w:ascii="Courier New" w:hAnsi="Courier New" w:cs="Courier New" w:hint="default"/>
    </w:rPr>
  </w:style>
  <w:style w:type="character" w:customStyle="1" w:styleId="WW8Num88z2">
    <w:name w:val="WW8Num88z2"/>
    <w:rsid w:val="003A40F3"/>
    <w:rPr>
      <w:rFonts w:ascii="Wingdings" w:hAnsi="Wingdings" w:hint="default"/>
    </w:rPr>
  </w:style>
  <w:style w:type="character" w:customStyle="1" w:styleId="WW8Num88z3">
    <w:name w:val="WW8Num88z3"/>
    <w:rsid w:val="003A40F3"/>
    <w:rPr>
      <w:rFonts w:ascii="Symbol" w:hAnsi="Symbol" w:hint="default"/>
    </w:rPr>
  </w:style>
  <w:style w:type="character" w:customStyle="1" w:styleId="WW8Num89z0">
    <w:name w:val="WW8Num89z0"/>
    <w:rsid w:val="003A40F3"/>
    <w:rPr>
      <w:rFonts w:ascii="Symbol" w:hAnsi="Symbol" w:hint="default"/>
    </w:rPr>
  </w:style>
  <w:style w:type="character" w:customStyle="1" w:styleId="WW8Num89z1">
    <w:name w:val="WW8Num89z1"/>
    <w:rsid w:val="003A40F3"/>
    <w:rPr>
      <w:rFonts w:ascii="Courier New" w:hAnsi="Courier New" w:cs="Courier New" w:hint="default"/>
    </w:rPr>
  </w:style>
  <w:style w:type="character" w:customStyle="1" w:styleId="WW8Num89z2">
    <w:name w:val="WW8Num89z2"/>
    <w:rsid w:val="003A40F3"/>
    <w:rPr>
      <w:rFonts w:ascii="Wingdings" w:hAnsi="Wingdings" w:hint="default"/>
    </w:rPr>
  </w:style>
  <w:style w:type="character" w:customStyle="1" w:styleId="WW8Num90z0">
    <w:name w:val="WW8Num90z0"/>
    <w:rsid w:val="003A40F3"/>
    <w:rPr>
      <w:rFonts w:ascii="Symbol" w:hAnsi="Symbol" w:hint="default"/>
    </w:rPr>
  </w:style>
  <w:style w:type="character" w:customStyle="1" w:styleId="WW8Num90z1">
    <w:name w:val="WW8Num90z1"/>
    <w:rsid w:val="003A40F3"/>
    <w:rPr>
      <w:rFonts w:ascii="Courier New" w:hAnsi="Courier New" w:cs="Courier New" w:hint="default"/>
    </w:rPr>
  </w:style>
  <w:style w:type="character" w:customStyle="1" w:styleId="WW8Num90z2">
    <w:name w:val="WW8Num90z2"/>
    <w:rsid w:val="003A40F3"/>
    <w:rPr>
      <w:rFonts w:ascii="Wingdings" w:hAnsi="Wingdings" w:hint="default"/>
    </w:rPr>
  </w:style>
  <w:style w:type="character" w:customStyle="1" w:styleId="WW8NumSt80z0">
    <w:name w:val="WW8NumSt80z0"/>
    <w:rsid w:val="003A40F3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3A40F3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3A40F3"/>
    <w:rPr>
      <w:vertAlign w:val="superscript"/>
    </w:rPr>
  </w:style>
  <w:style w:type="character" w:customStyle="1" w:styleId="WW-1">
    <w:name w:val="WW-Символ сноски"/>
    <w:rsid w:val="003A40F3"/>
    <w:rPr>
      <w:vertAlign w:val="superscript"/>
    </w:rPr>
  </w:style>
  <w:style w:type="character" w:customStyle="1" w:styleId="1ffa">
    <w:name w:val="Знак сноски1"/>
    <w:rsid w:val="003A40F3"/>
    <w:rPr>
      <w:vertAlign w:val="superscript"/>
    </w:rPr>
  </w:style>
  <w:style w:type="character" w:customStyle="1" w:styleId="BodyTextIndentChar">
    <w:name w:val="Body Text Indent Char"/>
    <w:rsid w:val="003A40F3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3A40F3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3A40F3"/>
  </w:style>
  <w:style w:type="character" w:customStyle="1" w:styleId="BodyTextChar">
    <w:name w:val="Body Text Char"/>
    <w:rsid w:val="003A40F3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3A40F3"/>
    <w:rPr>
      <w:rFonts w:ascii="Calibri" w:hAnsi="Calibri" w:cs="Calibri" w:hint="default"/>
    </w:rPr>
  </w:style>
  <w:style w:type="character" w:customStyle="1" w:styleId="apple-style-span">
    <w:name w:val="apple-style-span"/>
    <w:rsid w:val="003A40F3"/>
  </w:style>
  <w:style w:type="character" w:customStyle="1" w:styleId="BodyTextIndent2Char">
    <w:name w:val="Body Text Indent 2 Char"/>
    <w:rsid w:val="003A40F3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3A40F3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3A40F3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3A40F3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3A40F3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3A40F3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3A40F3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3A40F3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3A40F3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3A40F3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3A40F3"/>
  </w:style>
  <w:style w:type="character" w:customStyle="1" w:styleId="s5">
    <w:name w:val="s5"/>
    <w:rsid w:val="003A40F3"/>
  </w:style>
  <w:style w:type="character" w:customStyle="1" w:styleId="FooterChar">
    <w:name w:val="Footer Char"/>
    <w:rsid w:val="003A40F3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3A40F3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3A40F3"/>
    <w:rPr>
      <w:rFonts w:ascii="Calibri" w:hAnsi="Calibri" w:cs="Calibri" w:hint="default"/>
    </w:rPr>
  </w:style>
  <w:style w:type="character" w:customStyle="1" w:styleId="2ff8">
    <w:name w:val="Знак сноски2"/>
    <w:rsid w:val="003A40F3"/>
    <w:rPr>
      <w:vertAlign w:val="superscript"/>
    </w:rPr>
  </w:style>
  <w:style w:type="character" w:customStyle="1" w:styleId="c0">
    <w:name w:val="c0"/>
    <w:rsid w:val="003A40F3"/>
  </w:style>
  <w:style w:type="character" w:customStyle="1" w:styleId="s8">
    <w:name w:val="s8"/>
    <w:rsid w:val="003A40F3"/>
  </w:style>
  <w:style w:type="character" w:customStyle="1" w:styleId="s130">
    <w:name w:val="s13"/>
    <w:rsid w:val="003A40F3"/>
  </w:style>
  <w:style w:type="character" w:customStyle="1" w:styleId="s12">
    <w:name w:val="s12"/>
    <w:rsid w:val="003A40F3"/>
  </w:style>
  <w:style w:type="character" w:customStyle="1" w:styleId="s7">
    <w:name w:val="s7"/>
    <w:rsid w:val="003A40F3"/>
  </w:style>
  <w:style w:type="character" w:customStyle="1" w:styleId="s11">
    <w:name w:val="s11"/>
    <w:rsid w:val="003A40F3"/>
  </w:style>
  <w:style w:type="character" w:customStyle="1" w:styleId="s15">
    <w:name w:val="s15"/>
    <w:rsid w:val="003A40F3"/>
  </w:style>
  <w:style w:type="character" w:customStyle="1" w:styleId="comments">
    <w:name w:val="comments"/>
    <w:rsid w:val="003A40F3"/>
  </w:style>
  <w:style w:type="character" w:customStyle="1" w:styleId="affffffc">
    <w:name w:val="Отступ основного текста Знак"/>
    <w:rsid w:val="003A40F3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3A40F3"/>
  </w:style>
  <w:style w:type="character" w:customStyle="1" w:styleId="WW--">
    <w:name w:val="WW-Интернет-ссылка"/>
    <w:rsid w:val="003A40F3"/>
    <w:rPr>
      <w:color w:val="0000FF"/>
      <w:u w:val="single"/>
      <w:lang w:val="uz-Cyrl-UZ"/>
    </w:rPr>
  </w:style>
  <w:style w:type="character" w:customStyle="1" w:styleId="c7">
    <w:name w:val="c7"/>
    <w:rsid w:val="003A40F3"/>
  </w:style>
  <w:style w:type="character" w:customStyle="1" w:styleId="ListLabel1">
    <w:name w:val="ListLabel 1"/>
    <w:rsid w:val="003A40F3"/>
  </w:style>
  <w:style w:type="character" w:customStyle="1" w:styleId="ListLabel2">
    <w:name w:val="ListLabel 2"/>
    <w:rsid w:val="003A40F3"/>
  </w:style>
  <w:style w:type="character" w:customStyle="1" w:styleId="ListLabel3">
    <w:name w:val="ListLabel 3"/>
    <w:rsid w:val="003A40F3"/>
  </w:style>
  <w:style w:type="character" w:customStyle="1" w:styleId="ListLabel4">
    <w:name w:val="ListLabel 4"/>
    <w:rsid w:val="003A40F3"/>
  </w:style>
  <w:style w:type="character" w:customStyle="1" w:styleId="ListLabel5">
    <w:name w:val="ListLabel 5"/>
    <w:rsid w:val="003A40F3"/>
  </w:style>
  <w:style w:type="character" w:customStyle="1" w:styleId="ListLabel6">
    <w:name w:val="ListLabel 6"/>
    <w:rsid w:val="003A40F3"/>
  </w:style>
  <w:style w:type="character" w:customStyle="1" w:styleId="ListLabel7">
    <w:name w:val="ListLabel 7"/>
    <w:rsid w:val="003A40F3"/>
  </w:style>
  <w:style w:type="character" w:customStyle="1" w:styleId="ListLabel8">
    <w:name w:val="ListLabel 8"/>
    <w:rsid w:val="003A40F3"/>
  </w:style>
  <w:style w:type="character" w:customStyle="1" w:styleId="ListLabel9">
    <w:name w:val="ListLabel 9"/>
    <w:rsid w:val="003A40F3"/>
  </w:style>
  <w:style w:type="character" w:customStyle="1" w:styleId="ListLabel10">
    <w:name w:val="ListLabel 10"/>
    <w:rsid w:val="003A40F3"/>
  </w:style>
  <w:style w:type="character" w:customStyle="1" w:styleId="ListLabel11">
    <w:name w:val="ListLabel 11"/>
    <w:rsid w:val="003A40F3"/>
  </w:style>
  <w:style w:type="character" w:customStyle="1" w:styleId="ListLabel12">
    <w:name w:val="ListLabel 12"/>
    <w:rsid w:val="003A40F3"/>
  </w:style>
  <w:style w:type="character" w:customStyle="1" w:styleId="ListLabel13">
    <w:name w:val="ListLabel 13"/>
    <w:rsid w:val="003A40F3"/>
  </w:style>
  <w:style w:type="character" w:customStyle="1" w:styleId="ListLabel14">
    <w:name w:val="ListLabel 14"/>
    <w:rsid w:val="003A40F3"/>
  </w:style>
  <w:style w:type="character" w:customStyle="1" w:styleId="ListLabel15">
    <w:name w:val="ListLabel 15"/>
    <w:rsid w:val="003A40F3"/>
  </w:style>
  <w:style w:type="character" w:customStyle="1" w:styleId="ListLabel16">
    <w:name w:val="ListLabel 16"/>
    <w:rsid w:val="003A40F3"/>
  </w:style>
  <w:style w:type="character" w:customStyle="1" w:styleId="ListLabel17">
    <w:name w:val="ListLabel 17"/>
    <w:rsid w:val="003A40F3"/>
  </w:style>
  <w:style w:type="character" w:customStyle="1" w:styleId="ListLabel18">
    <w:name w:val="ListLabel 18"/>
    <w:rsid w:val="003A40F3"/>
  </w:style>
  <w:style w:type="character" w:customStyle="1" w:styleId="ListLabel19">
    <w:name w:val="ListLabel 19"/>
    <w:rsid w:val="003A40F3"/>
  </w:style>
  <w:style w:type="character" w:customStyle="1" w:styleId="affffffd">
    <w:name w:val="Символы концевой сноски"/>
    <w:rsid w:val="003A40F3"/>
  </w:style>
  <w:style w:type="character" w:customStyle="1" w:styleId="TitleChar">
    <w:name w:val="Title Char"/>
    <w:rsid w:val="003A40F3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3A40F3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3A40F3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3A40F3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3A40F3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3A40F3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3A40F3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3A40F3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3A40F3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3A40F3"/>
  </w:style>
  <w:style w:type="character" w:customStyle="1" w:styleId="WW-2">
    <w:name w:val="WW-Символы концевой сноски"/>
    <w:rsid w:val="003A40F3"/>
  </w:style>
  <w:style w:type="character" w:customStyle="1" w:styleId="Standard1">
    <w:name w:val="Standard Знак1"/>
    <w:rsid w:val="003A40F3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3A40F3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3A40F3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3A40F3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3A40F3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3A40F3"/>
    <w:rPr>
      <w:vertAlign w:val="superscript"/>
    </w:rPr>
  </w:style>
  <w:style w:type="character" w:customStyle="1" w:styleId="afffffff1">
    <w:name w:val="Привязка концевой сноски"/>
    <w:rsid w:val="003A40F3"/>
    <w:rPr>
      <w:vertAlign w:val="superscript"/>
    </w:rPr>
  </w:style>
  <w:style w:type="character" w:customStyle="1" w:styleId="afffffff2">
    <w:name w:val="Гипертекстовая ссылка"/>
    <w:uiPriority w:val="99"/>
    <w:rsid w:val="003A40F3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3A40F3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3A40F3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3A40F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3A40F3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3A40F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3A40F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3A40F3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3A40F3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3A40F3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3A40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3A40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3A40F3"/>
    <w:rPr>
      <w:rFonts w:eastAsia="Times New Roman"/>
      <w:i/>
      <w:iCs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ffff4">
    <w:basedOn w:val="a6"/>
    <w:next w:val="ab"/>
    <w:rsid w:val="007641FD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customStyle="1" w:styleId="1fff0">
    <w:name w:val="Абзац списку1"/>
    <w:basedOn w:val="a6"/>
    <w:rsid w:val="000158C7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razdel">
    <w:name w:val="razdel"/>
    <w:rsid w:val="000158C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Times New Roman" w:hAnsi="Arial" w:cs="Arial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29" w:unhideWhenUsed="0"/>
    <w:lsdException w:name="Medium Shading 2 Accent 3" w:semiHidden="0" w:uiPriority="3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3A40F3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3A40F3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3A40F3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3A40F3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3A40F3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val="x-none" w:eastAsia="ru-RU"/>
    </w:rPr>
  </w:style>
  <w:style w:type="character" w:customStyle="1" w:styleId="7b">
    <w:name w:val="Заголовок 7 Знак"/>
    <w:link w:val="7a"/>
    <w:uiPriority w:val="9"/>
    <w:locked/>
    <w:rsid w:val="0008222D"/>
    <w:rPr>
      <w:rFonts w:ascii="Times New Roman" w:hAnsi="Times New Roman"/>
      <w:sz w:val="24"/>
      <w:lang w:val="x-none"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val="x-none"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val="x-none" w:eastAsia="ru-RU"/>
    </w:rPr>
  </w:style>
  <w:style w:type="paragraph" w:customStyle="1" w:styleId="Default">
    <w:name w:val="Default"/>
    <w:uiPriority w:val="99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uiPriority w:val="39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39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val="x-none"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B012B0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B012B0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99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B012B0"/>
    <w:pPr>
      <w:spacing w:before="200" w:after="60"/>
      <w:jc w:val="center"/>
    </w:pPr>
    <w:rPr>
      <w:rFonts w:ascii="Arial" w:eastAsiaTheme="minorEastAsia" w:hAnsi="Arial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character" w:styleId="aff1">
    <w:name w:val="Placeholder Text"/>
    <w:basedOn w:val="a7"/>
    <w:uiPriority w:val="99"/>
    <w:semiHidden/>
    <w:rsid w:val="008C1065"/>
    <w:rPr>
      <w:color w:val="808080"/>
    </w:rPr>
  </w:style>
  <w:style w:type="paragraph" w:styleId="2f">
    <w:name w:val="toc 2"/>
    <w:basedOn w:val="a6"/>
    <w:next w:val="a6"/>
    <w:uiPriority w:val="39"/>
    <w:unhideWhenUsed/>
    <w:locked/>
    <w:rsid w:val="00B012B0"/>
    <w:pPr>
      <w:spacing w:before="60"/>
      <w:ind w:left="170"/>
    </w:pPr>
    <w:rPr>
      <w:rFonts w:ascii="Arial" w:hAnsi="Arial"/>
      <w:sz w:val="28"/>
    </w:rPr>
  </w:style>
  <w:style w:type="paragraph" w:customStyle="1" w:styleId="aff2">
    <w:name w:val="ПР Ж"/>
    <w:basedOn w:val="a6"/>
    <w:next w:val="2d"/>
    <w:rsid w:val="006F76D6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3">
    <w:name w:val="ПР ЖЧ"/>
    <w:basedOn w:val="a6"/>
    <w:next w:val="ab"/>
    <w:rsid w:val="006F76D6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styleId="aff4">
    <w:name w:val="Subtitle"/>
    <w:basedOn w:val="a6"/>
    <w:next w:val="a6"/>
    <w:link w:val="aff5"/>
    <w:uiPriority w:val="11"/>
    <w:qFormat/>
    <w:locked/>
    <w:rsid w:val="006F7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7"/>
    <w:link w:val="aff4"/>
    <w:uiPriority w:val="11"/>
    <w:rsid w:val="006F7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aff6">
    <w:name w:val="ПР подраздел"/>
    <w:next w:val="2d"/>
    <w:uiPriority w:val="99"/>
    <w:rsid w:val="00DF57B5"/>
    <w:pPr>
      <w:spacing w:before="120" w:after="120"/>
      <w:jc w:val="center"/>
      <w:outlineLvl w:val="1"/>
    </w:pPr>
    <w:rPr>
      <w:rFonts w:asciiTheme="majorHAnsi" w:eastAsia="Times New Roman" w:hAnsiTheme="majorHAnsi"/>
      <w:b/>
      <w:sz w:val="28"/>
      <w:szCs w:val="28"/>
      <w:lang w:val="ru-RU" w:eastAsia="ru-RU"/>
    </w:rPr>
  </w:style>
  <w:style w:type="table" w:customStyle="1" w:styleId="3c">
    <w:name w:val="Сетка таблицы3"/>
    <w:basedOn w:val="a8"/>
    <w:next w:val="aa"/>
    <w:uiPriority w:val="39"/>
    <w:rsid w:val="002600A6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8"/>
    <w:next w:val="aa"/>
    <w:uiPriority w:val="39"/>
    <w:rsid w:val="00A3315D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3A40F3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3A40F3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3A40F3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3A40F3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3A40F3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3A40F3"/>
  </w:style>
  <w:style w:type="paragraph" w:customStyle="1" w:styleId="-31">
    <w:name w:val="Таблица-сетка 31"/>
    <w:basedOn w:val="1a"/>
    <w:next w:val="a6"/>
    <w:uiPriority w:val="39"/>
    <w:qFormat/>
    <w:rsid w:val="003A40F3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d">
    <w:name w:val="toc 3"/>
    <w:basedOn w:val="a6"/>
    <w:next w:val="a6"/>
    <w:uiPriority w:val="39"/>
    <w:unhideWhenUsed/>
    <w:locked/>
    <w:rsid w:val="003A40F3"/>
    <w:pPr>
      <w:ind w:left="340"/>
    </w:pPr>
    <w:rPr>
      <w:rFonts w:eastAsia="Times New Roman"/>
    </w:rPr>
  </w:style>
  <w:style w:type="paragraph" w:styleId="4d">
    <w:name w:val="toc 4"/>
    <w:basedOn w:val="a6"/>
    <w:next w:val="a6"/>
    <w:autoRedefine/>
    <w:uiPriority w:val="39"/>
    <w:unhideWhenUsed/>
    <w:locked/>
    <w:rsid w:val="003A40F3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3A40F3"/>
    <w:rPr>
      <w:i/>
      <w:iCs/>
      <w:color w:val="404040"/>
    </w:rPr>
  </w:style>
  <w:style w:type="numbering" w:customStyle="1" w:styleId="List0">
    <w:name w:val="List 0"/>
    <w:basedOn w:val="a9"/>
    <w:rsid w:val="003A40F3"/>
    <w:pPr>
      <w:numPr>
        <w:numId w:val="6"/>
      </w:numPr>
    </w:pPr>
  </w:style>
  <w:style w:type="numbering" w:customStyle="1" w:styleId="List8">
    <w:name w:val="List 8"/>
    <w:basedOn w:val="a9"/>
    <w:rsid w:val="003A40F3"/>
    <w:pPr>
      <w:numPr>
        <w:numId w:val="7"/>
      </w:numPr>
    </w:pPr>
  </w:style>
  <w:style w:type="numbering" w:customStyle="1" w:styleId="List9">
    <w:name w:val="List 9"/>
    <w:basedOn w:val="a9"/>
    <w:rsid w:val="003A40F3"/>
    <w:pPr>
      <w:numPr>
        <w:numId w:val="8"/>
      </w:numPr>
    </w:pPr>
  </w:style>
  <w:style w:type="numbering" w:customStyle="1" w:styleId="List10">
    <w:name w:val="List 10"/>
    <w:basedOn w:val="a9"/>
    <w:rsid w:val="003A40F3"/>
    <w:pPr>
      <w:numPr>
        <w:numId w:val="9"/>
      </w:numPr>
    </w:pPr>
  </w:style>
  <w:style w:type="numbering" w:customStyle="1" w:styleId="List11">
    <w:name w:val="List 11"/>
    <w:basedOn w:val="a9"/>
    <w:rsid w:val="003A40F3"/>
    <w:pPr>
      <w:numPr>
        <w:numId w:val="10"/>
      </w:numPr>
    </w:pPr>
  </w:style>
  <w:style w:type="numbering" w:customStyle="1" w:styleId="List12">
    <w:name w:val="List 12"/>
    <w:basedOn w:val="a9"/>
    <w:rsid w:val="003A40F3"/>
    <w:pPr>
      <w:numPr>
        <w:numId w:val="11"/>
      </w:numPr>
    </w:pPr>
  </w:style>
  <w:style w:type="numbering" w:customStyle="1" w:styleId="List14">
    <w:name w:val="List 14"/>
    <w:basedOn w:val="a9"/>
    <w:rsid w:val="003A40F3"/>
    <w:pPr>
      <w:numPr>
        <w:numId w:val="12"/>
      </w:numPr>
    </w:pPr>
  </w:style>
  <w:style w:type="numbering" w:customStyle="1" w:styleId="List15">
    <w:name w:val="List 15"/>
    <w:basedOn w:val="a9"/>
    <w:rsid w:val="003A40F3"/>
    <w:pPr>
      <w:numPr>
        <w:numId w:val="13"/>
      </w:numPr>
    </w:pPr>
  </w:style>
  <w:style w:type="numbering" w:customStyle="1" w:styleId="List16">
    <w:name w:val="List 16"/>
    <w:basedOn w:val="a9"/>
    <w:rsid w:val="003A40F3"/>
    <w:pPr>
      <w:numPr>
        <w:numId w:val="14"/>
      </w:numPr>
    </w:pPr>
  </w:style>
  <w:style w:type="numbering" w:customStyle="1" w:styleId="List18">
    <w:name w:val="List 18"/>
    <w:basedOn w:val="a9"/>
    <w:rsid w:val="003A40F3"/>
    <w:pPr>
      <w:numPr>
        <w:numId w:val="15"/>
      </w:numPr>
    </w:pPr>
  </w:style>
  <w:style w:type="numbering" w:customStyle="1" w:styleId="List20">
    <w:name w:val="List 20"/>
    <w:basedOn w:val="a9"/>
    <w:rsid w:val="003A40F3"/>
    <w:pPr>
      <w:numPr>
        <w:numId w:val="16"/>
      </w:numPr>
    </w:pPr>
  </w:style>
  <w:style w:type="numbering" w:customStyle="1" w:styleId="List22">
    <w:name w:val="List 22"/>
    <w:basedOn w:val="a9"/>
    <w:rsid w:val="003A40F3"/>
    <w:pPr>
      <w:numPr>
        <w:numId w:val="17"/>
      </w:numPr>
    </w:pPr>
  </w:style>
  <w:style w:type="numbering" w:customStyle="1" w:styleId="List23">
    <w:name w:val="List 23"/>
    <w:basedOn w:val="a9"/>
    <w:rsid w:val="003A40F3"/>
    <w:pPr>
      <w:numPr>
        <w:numId w:val="18"/>
      </w:numPr>
    </w:pPr>
  </w:style>
  <w:style w:type="numbering" w:customStyle="1" w:styleId="List24">
    <w:name w:val="List 24"/>
    <w:basedOn w:val="a9"/>
    <w:rsid w:val="003A40F3"/>
    <w:pPr>
      <w:numPr>
        <w:numId w:val="19"/>
      </w:numPr>
    </w:pPr>
  </w:style>
  <w:style w:type="character" w:styleId="aff7">
    <w:name w:val="Emphasis"/>
    <w:uiPriority w:val="20"/>
    <w:qFormat/>
    <w:locked/>
    <w:rsid w:val="003A40F3"/>
    <w:rPr>
      <w:i/>
      <w:iCs/>
    </w:rPr>
  </w:style>
  <w:style w:type="character" w:customStyle="1" w:styleId="410">
    <w:name w:val="Таблица простая 41"/>
    <w:uiPriority w:val="21"/>
    <w:qFormat/>
    <w:rsid w:val="003A40F3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8"/>
    <w:qFormat/>
    <w:rsid w:val="003A40F3"/>
    <w:pPr>
      <w:numPr>
        <w:numId w:val="20"/>
      </w:numPr>
    </w:pPr>
    <w:rPr>
      <w:rFonts w:eastAsia="Times New Roman"/>
      <w:u w:color="000000"/>
      <w:bdr w:val="nil"/>
    </w:rPr>
  </w:style>
  <w:style w:type="character" w:customStyle="1" w:styleId="aff8">
    <w:name w:val="Перечень Знак"/>
    <w:link w:val="a0"/>
    <w:rsid w:val="003A40F3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9">
    <w:name w:val="Недозаголовок"/>
    <w:basedOn w:val="a6"/>
    <w:link w:val="affa"/>
    <w:qFormat/>
    <w:rsid w:val="003A40F3"/>
    <w:pPr>
      <w:jc w:val="center"/>
    </w:pPr>
    <w:rPr>
      <w:rFonts w:eastAsia="Times New Roman"/>
      <w:b/>
    </w:rPr>
  </w:style>
  <w:style w:type="character" w:customStyle="1" w:styleId="affa">
    <w:name w:val="Недозаголовок Знак"/>
    <w:link w:val="aff9"/>
    <w:rsid w:val="003A40F3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3A40F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40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b">
    <w:name w:val="annotation reference"/>
    <w:uiPriority w:val="99"/>
    <w:unhideWhenUsed/>
    <w:rsid w:val="003A40F3"/>
    <w:rPr>
      <w:sz w:val="16"/>
      <w:szCs w:val="16"/>
    </w:rPr>
  </w:style>
  <w:style w:type="paragraph" w:styleId="affc">
    <w:name w:val="annotation text"/>
    <w:basedOn w:val="a6"/>
    <w:link w:val="affd"/>
    <w:uiPriority w:val="99"/>
    <w:unhideWhenUsed/>
    <w:rsid w:val="003A40F3"/>
    <w:pPr>
      <w:spacing w:after="200"/>
    </w:pPr>
    <w:rPr>
      <w:rFonts w:ascii="Calibri" w:hAnsi="Calibri"/>
      <w:sz w:val="20"/>
      <w:szCs w:val="20"/>
    </w:rPr>
  </w:style>
  <w:style w:type="character" w:customStyle="1" w:styleId="affd">
    <w:name w:val="Текст примечания Знак"/>
    <w:basedOn w:val="a7"/>
    <w:link w:val="affc"/>
    <w:uiPriority w:val="99"/>
    <w:rsid w:val="003A40F3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3A40F3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3A40F3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3A40F3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3A40F3"/>
  </w:style>
  <w:style w:type="character" w:customStyle="1" w:styleId="nobr">
    <w:name w:val="nobr"/>
    <w:basedOn w:val="a7"/>
    <w:rsid w:val="003A40F3"/>
  </w:style>
  <w:style w:type="paragraph" w:customStyle="1" w:styleId="1f3">
    <w:name w:val="Тема примечания1"/>
    <w:basedOn w:val="affc"/>
    <w:next w:val="affc"/>
    <w:uiPriority w:val="99"/>
    <w:semiHidden/>
    <w:unhideWhenUsed/>
    <w:rsid w:val="003A40F3"/>
    <w:rPr>
      <w:b/>
      <w:bCs/>
    </w:rPr>
  </w:style>
  <w:style w:type="character" w:customStyle="1" w:styleId="affe">
    <w:name w:val="Тема примечания Знак"/>
    <w:link w:val="afff"/>
    <w:uiPriority w:val="99"/>
    <w:semiHidden/>
    <w:rsid w:val="003A40F3"/>
    <w:rPr>
      <w:b/>
      <w:bCs/>
    </w:rPr>
  </w:style>
  <w:style w:type="character" w:customStyle="1" w:styleId="1f4">
    <w:name w:val="Текст выноски Знак1"/>
    <w:uiPriority w:val="99"/>
    <w:rsid w:val="003A40F3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uiPriority w:val="99"/>
    <w:rsid w:val="003A40F3"/>
    <w:rPr>
      <w:rFonts w:ascii="Times New Roman" w:hAnsi="Times New Roman"/>
      <w:sz w:val="28"/>
    </w:rPr>
  </w:style>
  <w:style w:type="paragraph" w:styleId="afff">
    <w:name w:val="annotation subject"/>
    <w:basedOn w:val="affc"/>
    <w:next w:val="affc"/>
    <w:link w:val="affe"/>
    <w:uiPriority w:val="99"/>
    <w:semiHidden/>
    <w:unhideWhenUsed/>
    <w:rsid w:val="003A40F3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d"/>
    <w:uiPriority w:val="99"/>
    <w:semiHidden/>
    <w:rsid w:val="003A40F3"/>
    <w:rPr>
      <w:b/>
      <w:bCs/>
      <w:lang w:val="ru-RU" w:eastAsia="ru-RU"/>
    </w:rPr>
  </w:style>
  <w:style w:type="character" w:styleId="afff0">
    <w:name w:val="footnote reference"/>
    <w:uiPriority w:val="99"/>
    <w:rsid w:val="003A40F3"/>
    <w:rPr>
      <w:rFonts w:cs="Times New Roman"/>
      <w:vertAlign w:val="superscript"/>
    </w:rPr>
  </w:style>
  <w:style w:type="paragraph" w:styleId="afff1">
    <w:name w:val="footnote text"/>
    <w:aliases w:val="Знак6,F1"/>
    <w:basedOn w:val="a6"/>
    <w:link w:val="afff2"/>
    <w:uiPriority w:val="99"/>
    <w:rsid w:val="003A40F3"/>
    <w:rPr>
      <w:rFonts w:eastAsia="Times New Roman"/>
      <w:sz w:val="20"/>
      <w:szCs w:val="20"/>
    </w:rPr>
  </w:style>
  <w:style w:type="character" w:customStyle="1" w:styleId="afff2">
    <w:name w:val="Текст сноски Знак"/>
    <w:aliases w:val="Знак6 Знак,F1 Знак"/>
    <w:basedOn w:val="a7"/>
    <w:link w:val="afff1"/>
    <w:uiPriority w:val="99"/>
    <w:rsid w:val="003A40F3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3"/>
    <w:qFormat/>
    <w:rsid w:val="003A40F3"/>
    <w:pPr>
      <w:numPr>
        <w:numId w:val="116"/>
      </w:numPr>
      <w:ind w:left="284" w:firstLine="425"/>
    </w:pPr>
    <w:rPr>
      <w:lang w:eastAsia="en-US"/>
    </w:rPr>
  </w:style>
  <w:style w:type="character" w:customStyle="1" w:styleId="afff3">
    <w:name w:val="Подперечень Знак"/>
    <w:link w:val="a5"/>
    <w:rsid w:val="003A40F3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3A40F3"/>
  </w:style>
  <w:style w:type="paragraph" w:customStyle="1" w:styleId="2f1">
    <w:name w:val="Недозаголовок 2"/>
    <w:basedOn w:val="a6"/>
    <w:qFormat/>
    <w:rsid w:val="003A40F3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3A40F3"/>
    <w:pPr>
      <w:numPr>
        <w:numId w:val="22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e">
    <w:name w:val="Нет списка3"/>
    <w:next w:val="a9"/>
    <w:uiPriority w:val="99"/>
    <w:semiHidden/>
    <w:unhideWhenUsed/>
    <w:rsid w:val="003A40F3"/>
  </w:style>
  <w:style w:type="paragraph" w:customStyle="1" w:styleId="afff4">
    <w:name w:val="Предмет"/>
    <w:basedOn w:val="a6"/>
    <w:next w:val="a6"/>
    <w:qFormat/>
    <w:rsid w:val="003A40F3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e">
    <w:name w:val="Нет списка4"/>
    <w:next w:val="a9"/>
    <w:uiPriority w:val="99"/>
    <w:semiHidden/>
    <w:unhideWhenUsed/>
    <w:rsid w:val="003A40F3"/>
  </w:style>
  <w:style w:type="numbering" w:customStyle="1" w:styleId="111">
    <w:name w:val="Нет списка111"/>
    <w:next w:val="a9"/>
    <w:uiPriority w:val="99"/>
    <w:semiHidden/>
    <w:unhideWhenUsed/>
    <w:rsid w:val="003A40F3"/>
  </w:style>
  <w:style w:type="numbering" w:customStyle="1" w:styleId="210">
    <w:name w:val="Нет списка21"/>
    <w:next w:val="a9"/>
    <w:uiPriority w:val="99"/>
    <w:semiHidden/>
    <w:unhideWhenUsed/>
    <w:rsid w:val="003A40F3"/>
  </w:style>
  <w:style w:type="character" w:customStyle="1" w:styleId="apple-tab-span">
    <w:name w:val="apple-tab-span"/>
    <w:basedOn w:val="a7"/>
    <w:rsid w:val="003A40F3"/>
  </w:style>
  <w:style w:type="paragraph" w:customStyle="1" w:styleId="Zag1">
    <w:name w:val="Zag_1"/>
    <w:basedOn w:val="a6"/>
    <w:rsid w:val="003A40F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3A40F3"/>
  </w:style>
  <w:style w:type="numbering" w:customStyle="1" w:styleId="311">
    <w:name w:val="Нет списка31"/>
    <w:next w:val="a9"/>
    <w:uiPriority w:val="99"/>
    <w:semiHidden/>
    <w:unhideWhenUsed/>
    <w:rsid w:val="003A40F3"/>
  </w:style>
  <w:style w:type="paragraph" w:customStyle="1" w:styleId="ConsPlusNormal">
    <w:name w:val="ConsPlusNormal"/>
    <w:rsid w:val="003A4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5c">
    <w:name w:val="Сетка таблицы5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page number"/>
    <w:basedOn w:val="a7"/>
    <w:unhideWhenUsed/>
    <w:rsid w:val="003A40F3"/>
  </w:style>
  <w:style w:type="paragraph" w:customStyle="1" w:styleId="afff6">
    <w:name w:val="Примечание"/>
    <w:basedOn w:val="a6"/>
    <w:next w:val="a6"/>
    <w:qFormat/>
    <w:rsid w:val="003A40F3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2">
    <w:name w:val="Нет списка41"/>
    <w:next w:val="a9"/>
    <w:uiPriority w:val="99"/>
    <w:semiHidden/>
    <w:unhideWhenUsed/>
    <w:rsid w:val="003A40F3"/>
  </w:style>
  <w:style w:type="table" w:customStyle="1" w:styleId="6c">
    <w:name w:val="Сетка таблицы6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А_основной"/>
    <w:basedOn w:val="a6"/>
    <w:link w:val="afff8"/>
    <w:uiPriority w:val="99"/>
    <w:qFormat/>
    <w:rsid w:val="003A40F3"/>
    <w:pPr>
      <w:ind w:firstLine="454"/>
    </w:pPr>
    <w:rPr>
      <w:szCs w:val="28"/>
    </w:rPr>
  </w:style>
  <w:style w:type="character" w:customStyle="1" w:styleId="afff8">
    <w:name w:val="А_основной Знак"/>
    <w:link w:val="afff7"/>
    <w:uiPriority w:val="99"/>
    <w:rsid w:val="003A40F3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3A40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3A40F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3A40F3"/>
  </w:style>
  <w:style w:type="paragraph" w:customStyle="1" w:styleId="212">
    <w:name w:val="Основной текст 21"/>
    <w:basedOn w:val="a6"/>
    <w:uiPriority w:val="99"/>
    <w:rsid w:val="003A40F3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3A4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3A4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3A4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3A40F3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3A40F3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3A40F3"/>
  </w:style>
  <w:style w:type="character" w:customStyle="1" w:styleId="num">
    <w:name w:val="num"/>
    <w:rsid w:val="003A40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40F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3A40F3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A40F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A40F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3A40F3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3A40F3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A40F3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A40F3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3A40F3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A40F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3A40F3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3A40F3"/>
    <w:rPr>
      <w:rFonts w:eastAsia="Times New Roman"/>
    </w:rPr>
  </w:style>
  <w:style w:type="character" w:customStyle="1" w:styleId="list005f0020paragraph005f005fchar1char1">
    <w:name w:val="list_005f0020paragraph_005f_005fchar1__char1"/>
    <w:rsid w:val="003A40F3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3A40F3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3A40F3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3A40F3"/>
  </w:style>
  <w:style w:type="character" w:customStyle="1" w:styleId="b-serp-urlmark">
    <w:name w:val="b-serp-url__mark"/>
    <w:rsid w:val="003A40F3"/>
  </w:style>
  <w:style w:type="character" w:customStyle="1" w:styleId="default005f005fchar1char1">
    <w:name w:val="default_005f_005fchar1__char1"/>
    <w:rsid w:val="003A40F3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3A40F3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3A40F3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3A40F3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3A40F3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3A40F3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3A40F3"/>
    <w:rPr>
      <w:color w:val="800080"/>
      <w:u w:val="single"/>
    </w:rPr>
  </w:style>
  <w:style w:type="character" w:styleId="afff9">
    <w:name w:val="FollowedHyperlink"/>
    <w:uiPriority w:val="99"/>
    <w:semiHidden/>
    <w:unhideWhenUsed/>
    <w:rsid w:val="003A40F3"/>
    <w:rPr>
      <w:color w:val="954F72"/>
      <w:u w:val="single"/>
    </w:rPr>
  </w:style>
  <w:style w:type="paragraph" w:customStyle="1" w:styleId="msonormalcxspmiddle">
    <w:name w:val="msonormalcxspmiddle"/>
    <w:basedOn w:val="a6"/>
    <w:rsid w:val="003A40F3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3A40F3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3A40F3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3A40F3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3A40F3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3A40F3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3A40F3"/>
    <w:pPr>
      <w:numPr>
        <w:numId w:val="21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a">
    <w:name w:val="Для таблиц"/>
    <w:basedOn w:val="a6"/>
    <w:rsid w:val="003A40F3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3A40F3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3A40F3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3A40F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3A40F3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3A4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3A40F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3A40F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3A40F3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3A40F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3A40F3"/>
    <w:pPr>
      <w:ind w:left="720"/>
      <w:contextualSpacing/>
    </w:pPr>
    <w:rPr>
      <w:rFonts w:eastAsia="Times New Roman"/>
      <w:sz w:val="20"/>
      <w:szCs w:val="20"/>
    </w:rPr>
  </w:style>
  <w:style w:type="paragraph" w:styleId="afffb">
    <w:name w:val="Body Text Indent"/>
    <w:basedOn w:val="a6"/>
    <w:link w:val="afffc"/>
    <w:uiPriority w:val="99"/>
    <w:unhideWhenUsed/>
    <w:rsid w:val="003A40F3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c">
    <w:name w:val="Основной текст с отступом Знак"/>
    <w:basedOn w:val="a7"/>
    <w:link w:val="afffb"/>
    <w:uiPriority w:val="99"/>
    <w:rsid w:val="003A40F3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3A40F3"/>
  </w:style>
  <w:style w:type="table" w:customStyle="1" w:styleId="7d">
    <w:name w:val="Сетка таблицы7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A40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d">
    <w:name w:val="Колонтитули"/>
    <w:rsid w:val="003A40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3A40F3"/>
    <w:pPr>
      <w:numPr>
        <w:numId w:val="28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3A40F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3A40F3"/>
    <w:pPr>
      <w:numPr>
        <w:numId w:val="23"/>
      </w:numPr>
    </w:pPr>
  </w:style>
  <w:style w:type="numbering" w:customStyle="1" w:styleId="2">
    <w:name w:val="Імпортований стиль 2"/>
    <w:rsid w:val="003A40F3"/>
    <w:pPr>
      <w:numPr>
        <w:numId w:val="24"/>
      </w:numPr>
    </w:pPr>
  </w:style>
  <w:style w:type="numbering" w:customStyle="1" w:styleId="33">
    <w:name w:val="Імпортований стиль 3"/>
    <w:rsid w:val="003A40F3"/>
    <w:pPr>
      <w:numPr>
        <w:numId w:val="25"/>
      </w:numPr>
    </w:pPr>
  </w:style>
  <w:style w:type="numbering" w:customStyle="1" w:styleId="4">
    <w:name w:val="Імпортований стиль 4"/>
    <w:rsid w:val="003A40F3"/>
    <w:pPr>
      <w:numPr>
        <w:numId w:val="26"/>
      </w:numPr>
    </w:pPr>
  </w:style>
  <w:style w:type="numbering" w:customStyle="1" w:styleId="5">
    <w:name w:val="Імпортований стиль 5"/>
    <w:rsid w:val="003A40F3"/>
    <w:pPr>
      <w:numPr>
        <w:numId w:val="27"/>
      </w:numPr>
    </w:pPr>
  </w:style>
  <w:style w:type="numbering" w:customStyle="1" w:styleId="6">
    <w:name w:val="Імпортований стиль 6"/>
    <w:rsid w:val="003A40F3"/>
    <w:pPr>
      <w:numPr>
        <w:numId w:val="29"/>
      </w:numPr>
    </w:pPr>
  </w:style>
  <w:style w:type="numbering" w:customStyle="1" w:styleId="7">
    <w:name w:val="Імпортований стиль 7"/>
    <w:rsid w:val="003A40F3"/>
    <w:pPr>
      <w:numPr>
        <w:numId w:val="30"/>
      </w:numPr>
    </w:pPr>
  </w:style>
  <w:style w:type="numbering" w:customStyle="1" w:styleId="8">
    <w:name w:val="Імпортований стиль 8"/>
    <w:rsid w:val="003A40F3"/>
    <w:pPr>
      <w:numPr>
        <w:numId w:val="31"/>
      </w:numPr>
    </w:pPr>
  </w:style>
  <w:style w:type="numbering" w:customStyle="1" w:styleId="9">
    <w:name w:val="Імпортований стиль 9"/>
    <w:rsid w:val="003A40F3"/>
    <w:pPr>
      <w:numPr>
        <w:numId w:val="32"/>
      </w:numPr>
    </w:pPr>
  </w:style>
  <w:style w:type="numbering" w:customStyle="1" w:styleId="10">
    <w:name w:val="Імпортований стиль 10"/>
    <w:rsid w:val="003A40F3"/>
    <w:pPr>
      <w:numPr>
        <w:numId w:val="33"/>
      </w:numPr>
    </w:pPr>
  </w:style>
  <w:style w:type="numbering" w:customStyle="1" w:styleId="11">
    <w:name w:val="Імпортований стиль 11"/>
    <w:rsid w:val="003A40F3"/>
    <w:pPr>
      <w:numPr>
        <w:numId w:val="34"/>
      </w:numPr>
    </w:pPr>
  </w:style>
  <w:style w:type="numbering" w:customStyle="1" w:styleId="12">
    <w:name w:val="Імпортований стиль 12"/>
    <w:rsid w:val="003A40F3"/>
    <w:pPr>
      <w:numPr>
        <w:numId w:val="35"/>
      </w:numPr>
    </w:pPr>
  </w:style>
  <w:style w:type="numbering" w:customStyle="1" w:styleId="13">
    <w:name w:val="Імпортований стиль 13"/>
    <w:rsid w:val="003A40F3"/>
    <w:pPr>
      <w:numPr>
        <w:numId w:val="36"/>
      </w:numPr>
    </w:pPr>
  </w:style>
  <w:style w:type="numbering" w:customStyle="1" w:styleId="14">
    <w:name w:val="Імпортований стиль 14"/>
    <w:rsid w:val="003A40F3"/>
    <w:pPr>
      <w:numPr>
        <w:numId w:val="37"/>
      </w:numPr>
    </w:pPr>
  </w:style>
  <w:style w:type="numbering" w:customStyle="1" w:styleId="15">
    <w:name w:val="Імпортований стиль 15"/>
    <w:rsid w:val="003A40F3"/>
    <w:pPr>
      <w:numPr>
        <w:numId w:val="38"/>
      </w:numPr>
    </w:pPr>
  </w:style>
  <w:style w:type="character" w:customStyle="1" w:styleId="afffe">
    <w:name w:val="Лінк"/>
    <w:rsid w:val="003A40F3"/>
    <w:rPr>
      <w:color w:val="0000FF"/>
      <w:u w:val="single" w:color="0000FF"/>
    </w:rPr>
  </w:style>
  <w:style w:type="character" w:customStyle="1" w:styleId="Hyperlink1">
    <w:name w:val="Hyperlink.1"/>
    <w:rsid w:val="003A40F3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3A40F3"/>
    <w:pPr>
      <w:numPr>
        <w:numId w:val="39"/>
      </w:numPr>
    </w:pPr>
  </w:style>
  <w:style w:type="character" w:customStyle="1" w:styleId="Hyperlink2">
    <w:name w:val="Hyperlink.2"/>
    <w:rsid w:val="003A40F3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3A40F3"/>
    <w:pPr>
      <w:numPr>
        <w:numId w:val="40"/>
      </w:numPr>
    </w:pPr>
  </w:style>
  <w:style w:type="numbering" w:customStyle="1" w:styleId="18">
    <w:name w:val="Імпортований стиль 18"/>
    <w:rsid w:val="003A40F3"/>
    <w:pPr>
      <w:numPr>
        <w:numId w:val="41"/>
      </w:numPr>
    </w:pPr>
  </w:style>
  <w:style w:type="numbering" w:customStyle="1" w:styleId="19">
    <w:name w:val="Імпортований стиль 19"/>
    <w:rsid w:val="003A40F3"/>
    <w:pPr>
      <w:numPr>
        <w:numId w:val="42"/>
      </w:numPr>
    </w:pPr>
  </w:style>
  <w:style w:type="numbering" w:customStyle="1" w:styleId="200">
    <w:name w:val="Імпортований стиль 20"/>
    <w:rsid w:val="003A40F3"/>
    <w:pPr>
      <w:numPr>
        <w:numId w:val="43"/>
      </w:numPr>
    </w:pPr>
  </w:style>
  <w:style w:type="numbering" w:customStyle="1" w:styleId="21">
    <w:name w:val="Імпортований стиль 21"/>
    <w:rsid w:val="003A40F3"/>
    <w:pPr>
      <w:numPr>
        <w:numId w:val="44"/>
      </w:numPr>
    </w:pPr>
  </w:style>
  <w:style w:type="numbering" w:customStyle="1" w:styleId="22">
    <w:name w:val="Імпортований стиль 22"/>
    <w:rsid w:val="003A40F3"/>
    <w:pPr>
      <w:numPr>
        <w:numId w:val="45"/>
      </w:numPr>
    </w:pPr>
  </w:style>
  <w:style w:type="numbering" w:customStyle="1" w:styleId="23">
    <w:name w:val="Імпортований стиль 23"/>
    <w:rsid w:val="003A40F3"/>
    <w:pPr>
      <w:numPr>
        <w:numId w:val="46"/>
      </w:numPr>
    </w:pPr>
  </w:style>
  <w:style w:type="numbering" w:customStyle="1" w:styleId="24">
    <w:name w:val="Імпортований стиль 24"/>
    <w:rsid w:val="003A40F3"/>
    <w:pPr>
      <w:numPr>
        <w:numId w:val="47"/>
      </w:numPr>
    </w:pPr>
  </w:style>
  <w:style w:type="numbering" w:customStyle="1" w:styleId="25">
    <w:name w:val="Імпортований стиль 25"/>
    <w:rsid w:val="003A40F3"/>
    <w:pPr>
      <w:numPr>
        <w:numId w:val="48"/>
      </w:numPr>
    </w:pPr>
  </w:style>
  <w:style w:type="numbering" w:customStyle="1" w:styleId="26">
    <w:name w:val="Імпортований стиль 26"/>
    <w:rsid w:val="003A40F3"/>
    <w:pPr>
      <w:numPr>
        <w:numId w:val="49"/>
      </w:numPr>
    </w:pPr>
  </w:style>
  <w:style w:type="numbering" w:customStyle="1" w:styleId="27">
    <w:name w:val="Імпортований стиль 27"/>
    <w:rsid w:val="003A40F3"/>
    <w:pPr>
      <w:numPr>
        <w:numId w:val="50"/>
      </w:numPr>
    </w:pPr>
  </w:style>
  <w:style w:type="numbering" w:customStyle="1" w:styleId="28">
    <w:name w:val="Імпортований стиль 28"/>
    <w:rsid w:val="003A40F3"/>
    <w:pPr>
      <w:numPr>
        <w:numId w:val="51"/>
      </w:numPr>
    </w:pPr>
  </w:style>
  <w:style w:type="numbering" w:customStyle="1" w:styleId="29">
    <w:name w:val="Імпортований стиль 29"/>
    <w:rsid w:val="003A40F3"/>
    <w:pPr>
      <w:numPr>
        <w:numId w:val="52"/>
      </w:numPr>
    </w:pPr>
  </w:style>
  <w:style w:type="numbering" w:customStyle="1" w:styleId="30">
    <w:name w:val="Імпортований стиль 30"/>
    <w:rsid w:val="003A40F3"/>
    <w:pPr>
      <w:numPr>
        <w:numId w:val="53"/>
      </w:numPr>
    </w:pPr>
  </w:style>
  <w:style w:type="numbering" w:customStyle="1" w:styleId="31">
    <w:name w:val="Імпортований стиль 31"/>
    <w:rsid w:val="003A40F3"/>
    <w:pPr>
      <w:numPr>
        <w:numId w:val="54"/>
      </w:numPr>
    </w:pPr>
  </w:style>
  <w:style w:type="numbering" w:customStyle="1" w:styleId="32">
    <w:name w:val="Імпортований стиль 32"/>
    <w:rsid w:val="003A40F3"/>
    <w:pPr>
      <w:numPr>
        <w:numId w:val="55"/>
      </w:numPr>
    </w:pPr>
  </w:style>
  <w:style w:type="numbering" w:customStyle="1" w:styleId="330">
    <w:name w:val="Імпортований стиль 33"/>
    <w:rsid w:val="003A40F3"/>
    <w:pPr>
      <w:numPr>
        <w:numId w:val="56"/>
      </w:numPr>
    </w:pPr>
  </w:style>
  <w:style w:type="numbering" w:customStyle="1" w:styleId="34">
    <w:name w:val="Імпортований стиль 34"/>
    <w:rsid w:val="003A40F3"/>
    <w:pPr>
      <w:numPr>
        <w:numId w:val="57"/>
      </w:numPr>
    </w:pPr>
  </w:style>
  <w:style w:type="numbering" w:customStyle="1" w:styleId="35">
    <w:name w:val="Імпортований стиль 35"/>
    <w:rsid w:val="003A40F3"/>
    <w:pPr>
      <w:numPr>
        <w:numId w:val="58"/>
      </w:numPr>
    </w:pPr>
  </w:style>
  <w:style w:type="numbering" w:customStyle="1" w:styleId="36">
    <w:name w:val="Імпортований стиль 36"/>
    <w:rsid w:val="003A40F3"/>
    <w:pPr>
      <w:numPr>
        <w:numId w:val="59"/>
      </w:numPr>
    </w:pPr>
  </w:style>
  <w:style w:type="numbering" w:customStyle="1" w:styleId="37">
    <w:name w:val="Імпортований стиль 37"/>
    <w:rsid w:val="003A40F3"/>
    <w:pPr>
      <w:numPr>
        <w:numId w:val="60"/>
      </w:numPr>
    </w:pPr>
  </w:style>
  <w:style w:type="numbering" w:customStyle="1" w:styleId="38">
    <w:name w:val="Імпортований стиль 38"/>
    <w:rsid w:val="003A40F3"/>
    <w:pPr>
      <w:numPr>
        <w:numId w:val="61"/>
      </w:numPr>
    </w:pPr>
  </w:style>
  <w:style w:type="numbering" w:customStyle="1" w:styleId="39">
    <w:name w:val="Імпортований стиль 39"/>
    <w:rsid w:val="003A40F3"/>
    <w:pPr>
      <w:numPr>
        <w:numId w:val="62"/>
      </w:numPr>
    </w:pPr>
  </w:style>
  <w:style w:type="numbering" w:customStyle="1" w:styleId="40">
    <w:name w:val="Імпортований стиль 40"/>
    <w:rsid w:val="003A40F3"/>
    <w:pPr>
      <w:numPr>
        <w:numId w:val="63"/>
      </w:numPr>
    </w:pPr>
  </w:style>
  <w:style w:type="numbering" w:customStyle="1" w:styleId="41">
    <w:name w:val="Імпортований стиль 41"/>
    <w:rsid w:val="003A40F3"/>
    <w:pPr>
      <w:numPr>
        <w:numId w:val="64"/>
      </w:numPr>
    </w:pPr>
  </w:style>
  <w:style w:type="numbering" w:customStyle="1" w:styleId="42">
    <w:name w:val="Імпортований стиль 42"/>
    <w:rsid w:val="003A40F3"/>
    <w:pPr>
      <w:numPr>
        <w:numId w:val="65"/>
      </w:numPr>
    </w:pPr>
  </w:style>
  <w:style w:type="numbering" w:customStyle="1" w:styleId="43">
    <w:name w:val="Імпортований стиль 43"/>
    <w:rsid w:val="003A40F3"/>
    <w:pPr>
      <w:numPr>
        <w:numId w:val="66"/>
      </w:numPr>
    </w:pPr>
  </w:style>
  <w:style w:type="numbering" w:customStyle="1" w:styleId="44">
    <w:name w:val="Імпортований стиль 44"/>
    <w:rsid w:val="003A40F3"/>
    <w:pPr>
      <w:numPr>
        <w:numId w:val="67"/>
      </w:numPr>
    </w:pPr>
  </w:style>
  <w:style w:type="numbering" w:customStyle="1" w:styleId="45">
    <w:name w:val="Імпортований стиль 45"/>
    <w:rsid w:val="003A40F3"/>
    <w:pPr>
      <w:numPr>
        <w:numId w:val="68"/>
      </w:numPr>
    </w:pPr>
  </w:style>
  <w:style w:type="numbering" w:customStyle="1" w:styleId="46">
    <w:name w:val="Імпортований стиль 46"/>
    <w:rsid w:val="003A40F3"/>
    <w:pPr>
      <w:numPr>
        <w:numId w:val="69"/>
      </w:numPr>
    </w:pPr>
  </w:style>
  <w:style w:type="numbering" w:customStyle="1" w:styleId="47">
    <w:name w:val="Імпортований стиль 47"/>
    <w:rsid w:val="003A40F3"/>
    <w:pPr>
      <w:numPr>
        <w:numId w:val="70"/>
      </w:numPr>
    </w:pPr>
  </w:style>
  <w:style w:type="numbering" w:customStyle="1" w:styleId="48">
    <w:name w:val="Імпортований стиль 48"/>
    <w:rsid w:val="003A40F3"/>
    <w:pPr>
      <w:numPr>
        <w:numId w:val="71"/>
      </w:numPr>
    </w:pPr>
  </w:style>
  <w:style w:type="numbering" w:customStyle="1" w:styleId="49">
    <w:name w:val="Імпортований стиль 49"/>
    <w:rsid w:val="003A40F3"/>
    <w:pPr>
      <w:numPr>
        <w:numId w:val="72"/>
      </w:numPr>
    </w:pPr>
  </w:style>
  <w:style w:type="numbering" w:customStyle="1" w:styleId="50">
    <w:name w:val="Імпортований стиль 50"/>
    <w:rsid w:val="003A40F3"/>
    <w:pPr>
      <w:numPr>
        <w:numId w:val="73"/>
      </w:numPr>
    </w:pPr>
  </w:style>
  <w:style w:type="numbering" w:customStyle="1" w:styleId="51">
    <w:name w:val="Імпортований стиль 51"/>
    <w:rsid w:val="003A40F3"/>
    <w:pPr>
      <w:numPr>
        <w:numId w:val="74"/>
      </w:numPr>
    </w:pPr>
  </w:style>
  <w:style w:type="numbering" w:customStyle="1" w:styleId="52">
    <w:name w:val="Імпортований стиль 52"/>
    <w:rsid w:val="003A40F3"/>
    <w:pPr>
      <w:numPr>
        <w:numId w:val="75"/>
      </w:numPr>
    </w:pPr>
  </w:style>
  <w:style w:type="numbering" w:customStyle="1" w:styleId="53">
    <w:name w:val="Імпортований стиль 53"/>
    <w:rsid w:val="003A40F3"/>
    <w:pPr>
      <w:numPr>
        <w:numId w:val="76"/>
      </w:numPr>
    </w:pPr>
  </w:style>
  <w:style w:type="numbering" w:customStyle="1" w:styleId="54">
    <w:name w:val="Імпортований стиль 54"/>
    <w:rsid w:val="003A40F3"/>
    <w:pPr>
      <w:numPr>
        <w:numId w:val="77"/>
      </w:numPr>
    </w:pPr>
  </w:style>
  <w:style w:type="numbering" w:customStyle="1" w:styleId="55">
    <w:name w:val="Імпортований стиль 55"/>
    <w:rsid w:val="003A40F3"/>
    <w:pPr>
      <w:numPr>
        <w:numId w:val="78"/>
      </w:numPr>
    </w:pPr>
  </w:style>
  <w:style w:type="numbering" w:customStyle="1" w:styleId="56">
    <w:name w:val="Імпортований стиль 56"/>
    <w:rsid w:val="003A40F3"/>
    <w:pPr>
      <w:numPr>
        <w:numId w:val="79"/>
      </w:numPr>
    </w:pPr>
  </w:style>
  <w:style w:type="numbering" w:customStyle="1" w:styleId="57">
    <w:name w:val="Імпортований стиль 57"/>
    <w:rsid w:val="003A40F3"/>
    <w:pPr>
      <w:numPr>
        <w:numId w:val="80"/>
      </w:numPr>
    </w:pPr>
  </w:style>
  <w:style w:type="numbering" w:customStyle="1" w:styleId="58">
    <w:name w:val="Імпортований стиль 58"/>
    <w:rsid w:val="003A40F3"/>
    <w:pPr>
      <w:numPr>
        <w:numId w:val="81"/>
      </w:numPr>
    </w:pPr>
  </w:style>
  <w:style w:type="numbering" w:customStyle="1" w:styleId="59">
    <w:name w:val="Імпортований стиль 59"/>
    <w:rsid w:val="003A40F3"/>
    <w:pPr>
      <w:numPr>
        <w:numId w:val="82"/>
      </w:numPr>
    </w:pPr>
  </w:style>
  <w:style w:type="numbering" w:customStyle="1" w:styleId="60">
    <w:name w:val="Імпортований стиль 60"/>
    <w:rsid w:val="003A40F3"/>
    <w:pPr>
      <w:numPr>
        <w:numId w:val="83"/>
      </w:numPr>
    </w:pPr>
  </w:style>
  <w:style w:type="numbering" w:customStyle="1" w:styleId="61">
    <w:name w:val="Імпортований стиль 61"/>
    <w:rsid w:val="003A40F3"/>
    <w:pPr>
      <w:numPr>
        <w:numId w:val="84"/>
      </w:numPr>
    </w:pPr>
  </w:style>
  <w:style w:type="numbering" w:customStyle="1" w:styleId="62">
    <w:name w:val="Імпортований стиль 62"/>
    <w:rsid w:val="003A40F3"/>
    <w:pPr>
      <w:numPr>
        <w:numId w:val="85"/>
      </w:numPr>
    </w:pPr>
  </w:style>
  <w:style w:type="numbering" w:customStyle="1" w:styleId="63">
    <w:name w:val="Імпортований стиль 63"/>
    <w:rsid w:val="003A40F3"/>
    <w:pPr>
      <w:numPr>
        <w:numId w:val="86"/>
      </w:numPr>
    </w:pPr>
  </w:style>
  <w:style w:type="numbering" w:customStyle="1" w:styleId="64">
    <w:name w:val="Імпортований стиль 64"/>
    <w:rsid w:val="003A40F3"/>
    <w:pPr>
      <w:numPr>
        <w:numId w:val="87"/>
      </w:numPr>
    </w:pPr>
  </w:style>
  <w:style w:type="numbering" w:customStyle="1" w:styleId="65">
    <w:name w:val="Імпортований стиль 65"/>
    <w:rsid w:val="003A40F3"/>
    <w:pPr>
      <w:numPr>
        <w:numId w:val="88"/>
      </w:numPr>
    </w:pPr>
  </w:style>
  <w:style w:type="numbering" w:customStyle="1" w:styleId="66">
    <w:name w:val="Імпортований стиль 66"/>
    <w:rsid w:val="003A40F3"/>
    <w:pPr>
      <w:numPr>
        <w:numId w:val="89"/>
      </w:numPr>
    </w:pPr>
  </w:style>
  <w:style w:type="numbering" w:customStyle="1" w:styleId="67">
    <w:name w:val="Імпортований стиль 67"/>
    <w:rsid w:val="003A40F3"/>
    <w:pPr>
      <w:numPr>
        <w:numId w:val="90"/>
      </w:numPr>
    </w:pPr>
  </w:style>
  <w:style w:type="numbering" w:customStyle="1" w:styleId="68">
    <w:name w:val="Імпортований стиль 68"/>
    <w:rsid w:val="003A40F3"/>
    <w:pPr>
      <w:numPr>
        <w:numId w:val="91"/>
      </w:numPr>
    </w:pPr>
  </w:style>
  <w:style w:type="numbering" w:customStyle="1" w:styleId="69">
    <w:name w:val="Імпортований стиль 69"/>
    <w:rsid w:val="003A40F3"/>
    <w:pPr>
      <w:numPr>
        <w:numId w:val="92"/>
      </w:numPr>
    </w:pPr>
  </w:style>
  <w:style w:type="numbering" w:customStyle="1" w:styleId="70">
    <w:name w:val="Імпортований стиль 70"/>
    <w:rsid w:val="003A40F3"/>
    <w:pPr>
      <w:numPr>
        <w:numId w:val="93"/>
      </w:numPr>
    </w:pPr>
  </w:style>
  <w:style w:type="numbering" w:customStyle="1" w:styleId="71">
    <w:name w:val="Імпортований стиль 71"/>
    <w:rsid w:val="003A40F3"/>
    <w:pPr>
      <w:numPr>
        <w:numId w:val="94"/>
      </w:numPr>
    </w:pPr>
  </w:style>
  <w:style w:type="numbering" w:customStyle="1" w:styleId="72">
    <w:name w:val="Імпортований стиль 72"/>
    <w:rsid w:val="003A40F3"/>
    <w:pPr>
      <w:numPr>
        <w:numId w:val="95"/>
      </w:numPr>
    </w:pPr>
  </w:style>
  <w:style w:type="numbering" w:customStyle="1" w:styleId="73">
    <w:name w:val="Імпортований стиль 73"/>
    <w:rsid w:val="003A40F3"/>
    <w:pPr>
      <w:numPr>
        <w:numId w:val="96"/>
      </w:numPr>
    </w:pPr>
  </w:style>
  <w:style w:type="numbering" w:customStyle="1" w:styleId="74">
    <w:name w:val="Імпортований стиль 74"/>
    <w:rsid w:val="003A40F3"/>
    <w:pPr>
      <w:numPr>
        <w:numId w:val="97"/>
      </w:numPr>
    </w:pPr>
  </w:style>
  <w:style w:type="paragraph" w:customStyle="1" w:styleId="affff">
    <w:name w:val="Табл"/>
    <w:rsid w:val="003A40F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3A40F3"/>
    <w:pPr>
      <w:numPr>
        <w:numId w:val="98"/>
      </w:numPr>
    </w:pPr>
  </w:style>
  <w:style w:type="numbering" w:customStyle="1" w:styleId="76">
    <w:name w:val="Імпортований стиль 76"/>
    <w:rsid w:val="003A40F3"/>
    <w:pPr>
      <w:numPr>
        <w:numId w:val="99"/>
      </w:numPr>
    </w:pPr>
  </w:style>
  <w:style w:type="numbering" w:customStyle="1" w:styleId="77">
    <w:name w:val="Імпортований стиль 77"/>
    <w:rsid w:val="003A40F3"/>
    <w:pPr>
      <w:numPr>
        <w:numId w:val="100"/>
      </w:numPr>
    </w:pPr>
  </w:style>
  <w:style w:type="numbering" w:customStyle="1" w:styleId="78">
    <w:name w:val="Імпортований стиль 78"/>
    <w:rsid w:val="003A40F3"/>
    <w:pPr>
      <w:numPr>
        <w:numId w:val="101"/>
      </w:numPr>
    </w:pPr>
  </w:style>
  <w:style w:type="numbering" w:customStyle="1" w:styleId="79">
    <w:name w:val="Імпортований стиль 79"/>
    <w:rsid w:val="003A40F3"/>
    <w:pPr>
      <w:numPr>
        <w:numId w:val="102"/>
      </w:numPr>
    </w:pPr>
  </w:style>
  <w:style w:type="numbering" w:customStyle="1" w:styleId="80">
    <w:name w:val="Імпортований стиль 80"/>
    <w:rsid w:val="003A40F3"/>
    <w:pPr>
      <w:numPr>
        <w:numId w:val="103"/>
      </w:numPr>
    </w:pPr>
  </w:style>
  <w:style w:type="numbering" w:customStyle="1" w:styleId="81">
    <w:name w:val="Імпортований стиль 81"/>
    <w:rsid w:val="003A40F3"/>
    <w:pPr>
      <w:numPr>
        <w:numId w:val="104"/>
      </w:numPr>
    </w:pPr>
  </w:style>
  <w:style w:type="numbering" w:customStyle="1" w:styleId="82">
    <w:name w:val="Імпортований стиль 82"/>
    <w:rsid w:val="003A40F3"/>
    <w:pPr>
      <w:numPr>
        <w:numId w:val="105"/>
      </w:numPr>
    </w:pPr>
  </w:style>
  <w:style w:type="numbering" w:customStyle="1" w:styleId="83">
    <w:name w:val="Імпортований стиль 83"/>
    <w:rsid w:val="003A40F3"/>
    <w:pPr>
      <w:numPr>
        <w:numId w:val="106"/>
      </w:numPr>
    </w:pPr>
  </w:style>
  <w:style w:type="numbering" w:customStyle="1" w:styleId="84">
    <w:name w:val="Імпортований стиль 84"/>
    <w:rsid w:val="003A40F3"/>
    <w:pPr>
      <w:numPr>
        <w:numId w:val="107"/>
      </w:numPr>
    </w:pPr>
  </w:style>
  <w:style w:type="numbering" w:customStyle="1" w:styleId="85">
    <w:name w:val="Імпортований стиль 85"/>
    <w:rsid w:val="003A40F3"/>
    <w:pPr>
      <w:numPr>
        <w:numId w:val="108"/>
      </w:numPr>
    </w:pPr>
  </w:style>
  <w:style w:type="numbering" w:customStyle="1" w:styleId="86">
    <w:name w:val="Імпортований стиль 86"/>
    <w:rsid w:val="003A40F3"/>
    <w:pPr>
      <w:numPr>
        <w:numId w:val="109"/>
      </w:numPr>
    </w:pPr>
  </w:style>
  <w:style w:type="numbering" w:customStyle="1" w:styleId="87">
    <w:name w:val="Імпортований стиль 87"/>
    <w:rsid w:val="003A40F3"/>
    <w:pPr>
      <w:numPr>
        <w:numId w:val="110"/>
      </w:numPr>
    </w:pPr>
  </w:style>
  <w:style w:type="numbering" w:customStyle="1" w:styleId="88">
    <w:name w:val="Імпортований стиль 88"/>
    <w:rsid w:val="003A40F3"/>
    <w:pPr>
      <w:numPr>
        <w:numId w:val="111"/>
      </w:numPr>
    </w:pPr>
  </w:style>
  <w:style w:type="numbering" w:customStyle="1" w:styleId="89">
    <w:name w:val="Імпортований стиль 89"/>
    <w:rsid w:val="003A40F3"/>
    <w:pPr>
      <w:numPr>
        <w:numId w:val="112"/>
      </w:numPr>
    </w:pPr>
  </w:style>
  <w:style w:type="numbering" w:customStyle="1" w:styleId="90">
    <w:name w:val="Імпортований стиль 90"/>
    <w:rsid w:val="003A40F3"/>
    <w:pPr>
      <w:numPr>
        <w:numId w:val="113"/>
      </w:numPr>
    </w:pPr>
  </w:style>
  <w:style w:type="paragraph" w:styleId="affff0">
    <w:name w:val="Document Map"/>
    <w:basedOn w:val="a6"/>
    <w:link w:val="affff1"/>
    <w:uiPriority w:val="99"/>
    <w:semiHidden/>
    <w:unhideWhenUsed/>
    <w:rsid w:val="003A40F3"/>
    <w:rPr>
      <w:rFonts w:ascii="Tahoma" w:eastAsia="Times New Roman" w:hAnsi="Tahoma" w:cs="Tahoma"/>
      <w:sz w:val="16"/>
      <w:szCs w:val="16"/>
    </w:rPr>
  </w:style>
  <w:style w:type="character" w:customStyle="1" w:styleId="affff1">
    <w:name w:val="Схема документа Знак"/>
    <w:basedOn w:val="a7"/>
    <w:link w:val="affff0"/>
    <w:uiPriority w:val="99"/>
    <w:semiHidden/>
    <w:rsid w:val="003A40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3A40F3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3A40F3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3A40F3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table" w:customStyle="1" w:styleId="2f2">
    <w:name w:val="2"/>
    <w:basedOn w:val="TableNormal"/>
    <w:rsid w:val="003A4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a">
    <w:name w:val="1"/>
    <w:basedOn w:val="TableNormal"/>
    <w:rsid w:val="003A4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3A40F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3A40F3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3A40F3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3A40F3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3A40F3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3A40F3"/>
    <w:pPr>
      <w:numPr>
        <w:numId w:val="114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3A40F3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3A40F3"/>
    <w:pPr>
      <w:numPr>
        <w:numId w:val="115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3A40F3"/>
  </w:style>
  <w:style w:type="numbering" w:customStyle="1" w:styleId="121">
    <w:name w:val="Нет списка12"/>
    <w:next w:val="a9"/>
    <w:uiPriority w:val="99"/>
    <w:semiHidden/>
    <w:unhideWhenUsed/>
    <w:rsid w:val="003A40F3"/>
  </w:style>
  <w:style w:type="character" w:customStyle="1" w:styleId="affff4">
    <w:name w:val="Сноска_"/>
    <w:link w:val="affff5"/>
    <w:rsid w:val="003A40F3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3A40F3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3A40F3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3A40F3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9"/>
    <w:uiPriority w:val="99"/>
    <w:semiHidden/>
    <w:unhideWhenUsed/>
    <w:rsid w:val="003A40F3"/>
  </w:style>
  <w:style w:type="character" w:customStyle="1" w:styleId="2f4">
    <w:name w:val="Основной текст (2)_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3A40F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3A40F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3A40F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3A4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3A4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3A40F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3A40F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3A40F3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3A40F3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3A40F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3A40F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3A40F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3A4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3A40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3A4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3A40F3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A40F3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3A40F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3A40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A40F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3A4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3A40F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3A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3A40F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3A40F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3A40F3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3A40F3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3A40F3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3A40F3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3A40F3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3A40F3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3A40F3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3A40F3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3A40F3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3A40F3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3A40F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3A40F3"/>
  </w:style>
  <w:style w:type="character" w:customStyle="1" w:styleId="3f5">
    <w:name w:val="Заголовок №3_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3A40F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3A40F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3A40F3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3A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3A40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3A40F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3A40F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3A4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3A4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3A40F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3A40F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3A40F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3A40F3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3A40F3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3A40F3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3A40F3"/>
  </w:style>
  <w:style w:type="character" w:customStyle="1" w:styleId="afffff1">
    <w:name w:val="Основной текст + Полужирный;Курсив"/>
    <w:uiPriority w:val="99"/>
    <w:rsid w:val="003A40F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3A40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3A40F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3A40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3A40F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3A40F3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3A40F3"/>
  </w:style>
  <w:style w:type="character" w:customStyle="1" w:styleId="422">
    <w:name w:val="Заголовок №4 (2)_"/>
    <w:link w:val="423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3A40F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3A40F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3A40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3A40F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3A40F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A40F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3A40F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3A40F3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3A40F3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3A4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3A40F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3A40F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3A40F3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3A40F3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3A40F3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3A40F3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3A40F3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3A40F3"/>
  </w:style>
  <w:style w:type="table" w:customStyle="1" w:styleId="522">
    <w:name w:val="Сетка таблицы5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3A40F3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3A40F3"/>
  </w:style>
  <w:style w:type="character" w:customStyle="1" w:styleId="6f2">
    <w:name w:val="Заголовок №6_"/>
    <w:link w:val="6f3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3A40F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3A40F3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3A40F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3A40F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3A40F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3A40F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3A40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3A40F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3A40F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3A40F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3A40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3A4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3A40F3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3A40F3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3A40F3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3A40F3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3A40F3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3A4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3A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3A40F3"/>
  </w:style>
  <w:style w:type="table" w:customStyle="1" w:styleId="1310">
    <w:name w:val="Сетка таблицы131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3A40F3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a"/>
    <w:rsid w:val="003A40F3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3A40F3"/>
  </w:style>
  <w:style w:type="table" w:customStyle="1" w:styleId="172">
    <w:name w:val="Сетка таблицы17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3A40F3"/>
  </w:style>
  <w:style w:type="table" w:customStyle="1" w:styleId="203">
    <w:name w:val="Сетка таблицы20"/>
    <w:basedOn w:val="a8"/>
    <w:next w:val="aa"/>
    <w:rsid w:val="003A40F3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3A40F3"/>
  </w:style>
  <w:style w:type="table" w:customStyle="1" w:styleId="2310">
    <w:name w:val="Сетка таблицы231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3A40F3"/>
  </w:style>
  <w:style w:type="table" w:customStyle="1" w:styleId="280">
    <w:name w:val="Сетка таблицы28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3A40F3"/>
  </w:style>
  <w:style w:type="table" w:customStyle="1" w:styleId="290">
    <w:name w:val="Сетка таблицы29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3A40F3"/>
  </w:style>
  <w:style w:type="table" w:customStyle="1" w:styleId="300">
    <w:name w:val="Сетка таблицы30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3A40F3"/>
  </w:style>
  <w:style w:type="table" w:customStyle="1" w:styleId="3120">
    <w:name w:val="Сетка таблицы31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3A40F3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3A40F3"/>
  </w:style>
  <w:style w:type="table" w:customStyle="1" w:styleId="3210">
    <w:name w:val="Сетка таблицы321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3A40F3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3A40F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3A40F3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3A40F3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3A40F3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3A40F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3A40F3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3A40F3"/>
  </w:style>
  <w:style w:type="character" w:customStyle="1" w:styleId="s2">
    <w:name w:val="s2"/>
    <w:basedOn w:val="a7"/>
    <w:rsid w:val="003A40F3"/>
  </w:style>
  <w:style w:type="table" w:customStyle="1" w:styleId="2100">
    <w:name w:val="Сетка таблицы210"/>
    <w:basedOn w:val="a8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3A4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3A40F3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3A40F3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3A40F3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3A40F3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3A40F3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3A40F3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3A40F3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3A40F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3A40F3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3A40F3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3A40F3"/>
  </w:style>
  <w:style w:type="paragraph" w:customStyle="1" w:styleId="afffff5">
    <w:basedOn w:val="a6"/>
    <w:next w:val="ab"/>
    <w:rsid w:val="003A40F3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3A40F3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3A40F3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3A40F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3A40F3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3A40F3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3A40F3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3A40F3"/>
  </w:style>
  <w:style w:type="numbering" w:customStyle="1" w:styleId="183">
    <w:name w:val="Нет списка18"/>
    <w:next w:val="a9"/>
    <w:uiPriority w:val="99"/>
    <w:semiHidden/>
    <w:unhideWhenUsed/>
    <w:rsid w:val="003A40F3"/>
  </w:style>
  <w:style w:type="table" w:customStyle="1" w:styleId="340">
    <w:name w:val="Сетка таблицы3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3A40F3"/>
  </w:style>
  <w:style w:type="numbering" w:customStyle="1" w:styleId="233">
    <w:name w:val="Нет списка23"/>
    <w:next w:val="a9"/>
    <w:uiPriority w:val="99"/>
    <w:semiHidden/>
    <w:unhideWhenUsed/>
    <w:rsid w:val="003A40F3"/>
  </w:style>
  <w:style w:type="table" w:customStyle="1" w:styleId="2130">
    <w:name w:val="Сетка таблицы21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3A40F3"/>
  </w:style>
  <w:style w:type="table" w:customStyle="1" w:styleId="350">
    <w:name w:val="Сетка таблицы35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3A40F3"/>
  </w:style>
  <w:style w:type="table" w:customStyle="1" w:styleId="440">
    <w:name w:val="Сетка таблицы4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3A40F3"/>
  </w:style>
  <w:style w:type="numbering" w:customStyle="1" w:styleId="623">
    <w:name w:val="Нет списка62"/>
    <w:next w:val="a9"/>
    <w:uiPriority w:val="99"/>
    <w:semiHidden/>
    <w:unhideWhenUsed/>
    <w:rsid w:val="003A40F3"/>
  </w:style>
  <w:style w:type="table" w:customStyle="1" w:styleId="630">
    <w:name w:val="Сетка таблицы6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3A40F3"/>
  </w:style>
  <w:style w:type="table" w:customStyle="1" w:styleId="1320">
    <w:name w:val="Сетка таблицы132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3A40F3"/>
  </w:style>
  <w:style w:type="numbering" w:customStyle="1" w:styleId="1101">
    <w:name w:val="Нет списка110"/>
    <w:next w:val="a9"/>
    <w:uiPriority w:val="99"/>
    <w:semiHidden/>
    <w:unhideWhenUsed/>
    <w:rsid w:val="003A40F3"/>
  </w:style>
  <w:style w:type="table" w:customStyle="1" w:styleId="360">
    <w:name w:val="Сетка таблицы36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3A40F3"/>
  </w:style>
  <w:style w:type="numbering" w:customStyle="1" w:styleId="243">
    <w:name w:val="Нет списка24"/>
    <w:next w:val="a9"/>
    <w:uiPriority w:val="99"/>
    <w:semiHidden/>
    <w:unhideWhenUsed/>
    <w:rsid w:val="003A40F3"/>
  </w:style>
  <w:style w:type="table" w:customStyle="1" w:styleId="2140">
    <w:name w:val="Сетка таблицы21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3A40F3"/>
  </w:style>
  <w:style w:type="table" w:customStyle="1" w:styleId="370">
    <w:name w:val="Сетка таблицы37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3A40F3"/>
  </w:style>
  <w:style w:type="table" w:customStyle="1" w:styleId="450">
    <w:name w:val="Сетка таблицы45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3A40F3"/>
  </w:style>
  <w:style w:type="numbering" w:customStyle="1" w:styleId="631">
    <w:name w:val="Нет списка63"/>
    <w:next w:val="a9"/>
    <w:uiPriority w:val="99"/>
    <w:semiHidden/>
    <w:unhideWhenUsed/>
    <w:rsid w:val="003A40F3"/>
  </w:style>
  <w:style w:type="table" w:customStyle="1" w:styleId="640">
    <w:name w:val="Сетка таблицы64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3A40F3"/>
  </w:style>
  <w:style w:type="table" w:customStyle="1" w:styleId="1330">
    <w:name w:val="Сетка таблицы133"/>
    <w:basedOn w:val="a8"/>
    <w:next w:val="aa"/>
    <w:uiPriority w:val="3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3A40F3"/>
  </w:style>
  <w:style w:type="numbering" w:customStyle="1" w:styleId="911">
    <w:name w:val="Нет списка91"/>
    <w:next w:val="a9"/>
    <w:semiHidden/>
    <w:unhideWhenUsed/>
    <w:rsid w:val="003A40F3"/>
  </w:style>
  <w:style w:type="table" w:customStyle="1" w:styleId="215">
    <w:name w:val="Сетка таблицы215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3A40F3"/>
  </w:style>
  <w:style w:type="table" w:customStyle="1" w:styleId="2320">
    <w:name w:val="Сетка таблицы232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3A40F3"/>
  </w:style>
  <w:style w:type="numbering" w:customStyle="1" w:styleId="1311">
    <w:name w:val="Нет списка131"/>
    <w:next w:val="a9"/>
    <w:uiPriority w:val="99"/>
    <w:semiHidden/>
    <w:unhideWhenUsed/>
    <w:rsid w:val="003A40F3"/>
  </w:style>
  <w:style w:type="numbering" w:customStyle="1" w:styleId="1410">
    <w:name w:val="Нет списка141"/>
    <w:next w:val="a9"/>
    <w:uiPriority w:val="99"/>
    <w:semiHidden/>
    <w:unhideWhenUsed/>
    <w:rsid w:val="003A40F3"/>
  </w:style>
  <w:style w:type="numbering" w:customStyle="1" w:styleId="1510">
    <w:name w:val="Нет списка151"/>
    <w:next w:val="a9"/>
    <w:uiPriority w:val="99"/>
    <w:semiHidden/>
    <w:unhideWhenUsed/>
    <w:rsid w:val="003A40F3"/>
  </w:style>
  <w:style w:type="table" w:customStyle="1" w:styleId="313">
    <w:name w:val="Сетка таблицы313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a"/>
    <w:uiPriority w:val="59"/>
    <w:rsid w:val="003A40F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a"/>
    <w:uiPriority w:val="59"/>
    <w:rsid w:val="003A40F3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3A40F3"/>
  </w:style>
  <w:style w:type="paragraph" w:customStyle="1" w:styleId="xl68">
    <w:name w:val="xl68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3A4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3A4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3A4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a"/>
    <w:uiPriority w:val="59"/>
    <w:rsid w:val="003A40F3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Обычный2"/>
    <w:rsid w:val="003A40F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3A40F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3A40F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3A40F3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3A40F3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3A40F3"/>
    <w:pPr>
      <w:spacing w:after="140" w:line="288" w:lineRule="auto"/>
    </w:pPr>
  </w:style>
  <w:style w:type="paragraph" w:customStyle="1" w:styleId="TableContents">
    <w:name w:val="Table Contents"/>
    <w:basedOn w:val="Standard"/>
    <w:rsid w:val="003A40F3"/>
  </w:style>
  <w:style w:type="paragraph" w:customStyle="1" w:styleId="Footnote">
    <w:name w:val="Footnote"/>
    <w:basedOn w:val="Standard"/>
    <w:uiPriority w:val="99"/>
    <w:rsid w:val="003A40F3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3A40F3"/>
    <w:pPr>
      <w:numPr>
        <w:numId w:val="117"/>
      </w:numPr>
    </w:pPr>
  </w:style>
  <w:style w:type="numbering" w:customStyle="1" w:styleId="WWNum2">
    <w:name w:val="WWNum2"/>
    <w:basedOn w:val="a9"/>
    <w:rsid w:val="003A40F3"/>
    <w:pPr>
      <w:numPr>
        <w:numId w:val="118"/>
      </w:numPr>
    </w:pPr>
  </w:style>
  <w:style w:type="numbering" w:customStyle="1" w:styleId="WWNum3">
    <w:name w:val="WWNum3"/>
    <w:basedOn w:val="a9"/>
    <w:rsid w:val="003A40F3"/>
    <w:pPr>
      <w:numPr>
        <w:numId w:val="119"/>
      </w:numPr>
    </w:pPr>
  </w:style>
  <w:style w:type="paragraph" w:customStyle="1" w:styleId="a3">
    <w:name w:val="Перечисление"/>
    <w:link w:val="afffff7"/>
    <w:uiPriority w:val="99"/>
    <w:qFormat/>
    <w:rsid w:val="003A40F3"/>
    <w:pPr>
      <w:numPr>
        <w:numId w:val="120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3A40F3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3A40F3"/>
    <w:pPr>
      <w:numPr>
        <w:numId w:val="1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3A40F3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3A40F3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3A40F3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3A40F3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3A40F3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3A40F3"/>
  </w:style>
  <w:style w:type="paragraph" w:customStyle="1" w:styleId="1ff5">
    <w:name w:val="раздел 1"/>
    <w:basedOn w:val="af7"/>
    <w:uiPriority w:val="99"/>
    <w:rsid w:val="003A40F3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3A40F3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3A40F3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3A40F3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3A40F3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3A40F3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3A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3A40F3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3A40F3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3A40F3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3A40F3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3A40F3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3A40F3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3A40F3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3A40F3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3A40F3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3A40F3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3A40F3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3A40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3A40F3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3A40F3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3A40F3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3A40F3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3A40F3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3A40F3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3A40F3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3A40F3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3A40F3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3A40F3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3A40F3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3A40F3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3A40F3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3A40F3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3A40F3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3A40F3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3A40F3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3A40F3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3A40F3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3A40F3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3A40F3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3A40F3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3A40F3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3A40F3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3A40F3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3A40F3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3A40F3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3A40F3"/>
    <w:rPr>
      <w:rFonts w:ascii="Times New Roman" w:hAnsi="Times New Roman" w:cs="Times New Roman" w:hint="default"/>
    </w:rPr>
  </w:style>
  <w:style w:type="character" w:customStyle="1" w:styleId="WW8Num1z0">
    <w:name w:val="WW8Num1z0"/>
    <w:rsid w:val="003A40F3"/>
  </w:style>
  <w:style w:type="character" w:customStyle="1" w:styleId="WW8Num2z0">
    <w:name w:val="WW8Num2z0"/>
    <w:rsid w:val="003A40F3"/>
  </w:style>
  <w:style w:type="character" w:customStyle="1" w:styleId="WW8Num2z1">
    <w:name w:val="WW8Num2z1"/>
    <w:rsid w:val="003A40F3"/>
  </w:style>
  <w:style w:type="character" w:customStyle="1" w:styleId="WW8Num3z0">
    <w:name w:val="WW8Num3z0"/>
    <w:rsid w:val="003A40F3"/>
    <w:rPr>
      <w:rFonts w:ascii="Symbol" w:hAnsi="Symbol" w:hint="default"/>
    </w:rPr>
  </w:style>
  <w:style w:type="character" w:customStyle="1" w:styleId="WW8Num3z1">
    <w:name w:val="WW8Num3z1"/>
    <w:rsid w:val="003A40F3"/>
    <w:rPr>
      <w:rFonts w:ascii="Courier New" w:hAnsi="Courier New" w:cs="Courier New" w:hint="default"/>
    </w:rPr>
  </w:style>
  <w:style w:type="character" w:customStyle="1" w:styleId="WW8Num3z2">
    <w:name w:val="WW8Num3z2"/>
    <w:rsid w:val="003A40F3"/>
    <w:rPr>
      <w:rFonts w:ascii="Wingdings" w:hAnsi="Wingdings" w:hint="default"/>
    </w:rPr>
  </w:style>
  <w:style w:type="character" w:customStyle="1" w:styleId="WW8Num4z0">
    <w:name w:val="WW8Num4z0"/>
    <w:rsid w:val="003A40F3"/>
    <w:rPr>
      <w:rFonts w:ascii="Symbol" w:hAnsi="Symbol" w:hint="default"/>
    </w:rPr>
  </w:style>
  <w:style w:type="character" w:customStyle="1" w:styleId="WW8Num4z1">
    <w:name w:val="WW8Num4z1"/>
    <w:rsid w:val="003A40F3"/>
    <w:rPr>
      <w:rFonts w:ascii="Courier New" w:hAnsi="Courier New" w:cs="Courier New" w:hint="default"/>
    </w:rPr>
  </w:style>
  <w:style w:type="character" w:customStyle="1" w:styleId="WW8Num4z2">
    <w:name w:val="WW8Num4z2"/>
    <w:rsid w:val="003A40F3"/>
    <w:rPr>
      <w:rFonts w:ascii="Wingdings" w:hAnsi="Wingdings" w:hint="default"/>
    </w:rPr>
  </w:style>
  <w:style w:type="character" w:customStyle="1" w:styleId="WW8Num5z0">
    <w:name w:val="WW8Num5z0"/>
    <w:rsid w:val="003A40F3"/>
    <w:rPr>
      <w:rFonts w:ascii="Symbol" w:hAnsi="Symbol" w:hint="default"/>
    </w:rPr>
  </w:style>
  <w:style w:type="character" w:customStyle="1" w:styleId="WW8Num5z1">
    <w:name w:val="WW8Num5z1"/>
    <w:rsid w:val="003A40F3"/>
    <w:rPr>
      <w:rFonts w:ascii="Courier New" w:hAnsi="Courier New" w:cs="Courier New" w:hint="default"/>
    </w:rPr>
  </w:style>
  <w:style w:type="character" w:customStyle="1" w:styleId="WW8Num5z2">
    <w:name w:val="WW8Num5z2"/>
    <w:rsid w:val="003A40F3"/>
    <w:rPr>
      <w:rFonts w:ascii="Wingdings" w:hAnsi="Wingdings" w:hint="default"/>
    </w:rPr>
  </w:style>
  <w:style w:type="character" w:customStyle="1" w:styleId="WW8Num6z0">
    <w:name w:val="WW8Num6z0"/>
    <w:rsid w:val="003A40F3"/>
  </w:style>
  <w:style w:type="character" w:customStyle="1" w:styleId="WW8Num7z0">
    <w:name w:val="WW8Num7z0"/>
    <w:rsid w:val="003A40F3"/>
    <w:rPr>
      <w:rFonts w:ascii="Symbol" w:hAnsi="Symbol" w:hint="default"/>
    </w:rPr>
  </w:style>
  <w:style w:type="character" w:customStyle="1" w:styleId="WW8Num7z1">
    <w:name w:val="WW8Num7z1"/>
    <w:rsid w:val="003A40F3"/>
    <w:rPr>
      <w:rFonts w:ascii="Courier New" w:hAnsi="Courier New" w:cs="Courier New" w:hint="default"/>
    </w:rPr>
  </w:style>
  <w:style w:type="character" w:customStyle="1" w:styleId="WW8Num7z2">
    <w:name w:val="WW8Num7z2"/>
    <w:rsid w:val="003A40F3"/>
    <w:rPr>
      <w:rFonts w:ascii="Wingdings" w:hAnsi="Wingdings" w:hint="default"/>
    </w:rPr>
  </w:style>
  <w:style w:type="character" w:customStyle="1" w:styleId="WW8Num8z0">
    <w:name w:val="WW8Num8z0"/>
    <w:rsid w:val="003A40F3"/>
  </w:style>
  <w:style w:type="character" w:customStyle="1" w:styleId="WW8Num8z1">
    <w:name w:val="WW8Num8z1"/>
    <w:rsid w:val="003A40F3"/>
    <w:rPr>
      <w:rFonts w:ascii="Courier New" w:hAnsi="Courier New" w:cs="Courier New" w:hint="default"/>
    </w:rPr>
  </w:style>
  <w:style w:type="character" w:customStyle="1" w:styleId="WW8Num8z2">
    <w:name w:val="WW8Num8z2"/>
    <w:rsid w:val="003A40F3"/>
    <w:rPr>
      <w:rFonts w:ascii="Wingdings" w:hAnsi="Wingdings" w:hint="default"/>
    </w:rPr>
  </w:style>
  <w:style w:type="character" w:customStyle="1" w:styleId="WW8Num8z3">
    <w:name w:val="WW8Num8z3"/>
    <w:rsid w:val="003A40F3"/>
    <w:rPr>
      <w:rFonts w:ascii="Symbol" w:hAnsi="Symbol" w:hint="default"/>
    </w:rPr>
  </w:style>
  <w:style w:type="character" w:customStyle="1" w:styleId="WW8Num9z0">
    <w:name w:val="WW8Num9z0"/>
    <w:rsid w:val="003A40F3"/>
    <w:rPr>
      <w:rFonts w:ascii="Symbol" w:hAnsi="Symbol" w:hint="default"/>
    </w:rPr>
  </w:style>
  <w:style w:type="character" w:customStyle="1" w:styleId="WW8Num9z1">
    <w:name w:val="WW8Num9z1"/>
    <w:rsid w:val="003A40F3"/>
    <w:rPr>
      <w:rFonts w:ascii="Courier New" w:hAnsi="Courier New" w:cs="Courier New" w:hint="default"/>
    </w:rPr>
  </w:style>
  <w:style w:type="character" w:customStyle="1" w:styleId="WW8Num9z2">
    <w:name w:val="WW8Num9z2"/>
    <w:rsid w:val="003A40F3"/>
    <w:rPr>
      <w:rFonts w:ascii="Wingdings" w:hAnsi="Wingdings" w:hint="default"/>
    </w:rPr>
  </w:style>
  <w:style w:type="character" w:customStyle="1" w:styleId="WW8Num10z0">
    <w:name w:val="WW8Num10z0"/>
    <w:rsid w:val="003A40F3"/>
    <w:rPr>
      <w:rFonts w:ascii="Symbol" w:hAnsi="Symbol" w:hint="default"/>
    </w:rPr>
  </w:style>
  <w:style w:type="character" w:customStyle="1" w:styleId="WW8Num10z1">
    <w:name w:val="WW8Num10z1"/>
    <w:rsid w:val="003A40F3"/>
    <w:rPr>
      <w:rFonts w:ascii="Courier New" w:hAnsi="Courier New" w:cs="Courier New" w:hint="default"/>
    </w:rPr>
  </w:style>
  <w:style w:type="character" w:customStyle="1" w:styleId="WW8Num10z2">
    <w:name w:val="WW8Num10z2"/>
    <w:rsid w:val="003A40F3"/>
    <w:rPr>
      <w:rFonts w:ascii="Wingdings" w:hAnsi="Wingdings" w:hint="default"/>
    </w:rPr>
  </w:style>
  <w:style w:type="character" w:customStyle="1" w:styleId="WW8Num11z0">
    <w:name w:val="WW8Num11z0"/>
    <w:rsid w:val="003A40F3"/>
    <w:rPr>
      <w:rFonts w:ascii="Symbol" w:hAnsi="Symbol" w:hint="default"/>
    </w:rPr>
  </w:style>
  <w:style w:type="character" w:customStyle="1" w:styleId="WW8Num11z1">
    <w:name w:val="WW8Num11z1"/>
    <w:rsid w:val="003A40F3"/>
    <w:rPr>
      <w:rFonts w:ascii="Courier New" w:hAnsi="Courier New" w:cs="Courier New" w:hint="default"/>
    </w:rPr>
  </w:style>
  <w:style w:type="character" w:customStyle="1" w:styleId="WW8Num11z2">
    <w:name w:val="WW8Num11z2"/>
    <w:rsid w:val="003A40F3"/>
    <w:rPr>
      <w:rFonts w:ascii="Wingdings" w:hAnsi="Wingdings" w:hint="default"/>
    </w:rPr>
  </w:style>
  <w:style w:type="character" w:customStyle="1" w:styleId="WW8Num12z0">
    <w:name w:val="WW8Num12z0"/>
    <w:rsid w:val="003A40F3"/>
    <w:rPr>
      <w:rFonts w:ascii="Symbol" w:hAnsi="Symbol" w:hint="default"/>
    </w:rPr>
  </w:style>
  <w:style w:type="character" w:customStyle="1" w:styleId="WW8Num12z1">
    <w:name w:val="WW8Num12z1"/>
    <w:rsid w:val="003A40F3"/>
    <w:rPr>
      <w:rFonts w:ascii="Courier New" w:hAnsi="Courier New" w:cs="Courier New" w:hint="default"/>
    </w:rPr>
  </w:style>
  <w:style w:type="character" w:customStyle="1" w:styleId="WW8Num12z2">
    <w:name w:val="WW8Num12z2"/>
    <w:rsid w:val="003A40F3"/>
    <w:rPr>
      <w:rFonts w:ascii="Wingdings" w:hAnsi="Wingdings" w:hint="default"/>
    </w:rPr>
  </w:style>
  <w:style w:type="character" w:customStyle="1" w:styleId="WW8Num13z0">
    <w:name w:val="WW8Num13z0"/>
    <w:rsid w:val="003A40F3"/>
    <w:rPr>
      <w:rFonts w:ascii="Wingdings" w:hAnsi="Wingdings" w:hint="default"/>
    </w:rPr>
  </w:style>
  <w:style w:type="character" w:customStyle="1" w:styleId="WW8Num13z1">
    <w:name w:val="WW8Num13z1"/>
    <w:rsid w:val="003A40F3"/>
    <w:rPr>
      <w:rFonts w:ascii="Courier New" w:hAnsi="Courier New" w:cs="Courier New" w:hint="default"/>
    </w:rPr>
  </w:style>
  <w:style w:type="character" w:customStyle="1" w:styleId="WW8Num13z3">
    <w:name w:val="WW8Num13z3"/>
    <w:rsid w:val="003A40F3"/>
    <w:rPr>
      <w:rFonts w:ascii="Symbol" w:hAnsi="Symbol" w:hint="default"/>
    </w:rPr>
  </w:style>
  <w:style w:type="character" w:customStyle="1" w:styleId="WW8Num14z0">
    <w:name w:val="WW8Num14z0"/>
    <w:rsid w:val="003A40F3"/>
    <w:rPr>
      <w:rFonts w:ascii="Symbol" w:hAnsi="Symbol" w:hint="default"/>
    </w:rPr>
  </w:style>
  <w:style w:type="character" w:customStyle="1" w:styleId="WW8Num14z1">
    <w:name w:val="WW8Num14z1"/>
    <w:rsid w:val="003A40F3"/>
    <w:rPr>
      <w:rFonts w:ascii="Courier New" w:hAnsi="Courier New" w:cs="Courier New" w:hint="default"/>
    </w:rPr>
  </w:style>
  <w:style w:type="character" w:customStyle="1" w:styleId="WW8Num14z2">
    <w:name w:val="WW8Num14z2"/>
    <w:rsid w:val="003A40F3"/>
    <w:rPr>
      <w:rFonts w:ascii="Wingdings" w:hAnsi="Wingdings" w:hint="default"/>
    </w:rPr>
  </w:style>
  <w:style w:type="character" w:customStyle="1" w:styleId="WW8Num15z0">
    <w:name w:val="WW8Num15z0"/>
    <w:rsid w:val="003A40F3"/>
    <w:rPr>
      <w:rFonts w:ascii="Symbol" w:hAnsi="Symbol" w:hint="default"/>
    </w:rPr>
  </w:style>
  <w:style w:type="character" w:customStyle="1" w:styleId="WW8Num15z1">
    <w:name w:val="WW8Num15z1"/>
    <w:rsid w:val="003A40F3"/>
    <w:rPr>
      <w:rFonts w:ascii="Courier New" w:hAnsi="Courier New" w:cs="Courier New" w:hint="default"/>
    </w:rPr>
  </w:style>
  <w:style w:type="character" w:customStyle="1" w:styleId="WW8Num15z2">
    <w:name w:val="WW8Num15z2"/>
    <w:rsid w:val="003A40F3"/>
    <w:rPr>
      <w:rFonts w:ascii="Wingdings" w:hAnsi="Wingdings" w:hint="default"/>
    </w:rPr>
  </w:style>
  <w:style w:type="character" w:customStyle="1" w:styleId="WW8Num16z0">
    <w:name w:val="WW8Num16z0"/>
    <w:rsid w:val="003A40F3"/>
    <w:rPr>
      <w:rFonts w:ascii="Symbol" w:hAnsi="Symbol" w:hint="default"/>
    </w:rPr>
  </w:style>
  <w:style w:type="character" w:customStyle="1" w:styleId="WW8Num16z1">
    <w:name w:val="WW8Num16z1"/>
    <w:rsid w:val="003A40F3"/>
    <w:rPr>
      <w:rFonts w:ascii="Courier New" w:hAnsi="Courier New" w:cs="Courier New" w:hint="default"/>
    </w:rPr>
  </w:style>
  <w:style w:type="character" w:customStyle="1" w:styleId="WW8Num16z2">
    <w:name w:val="WW8Num16z2"/>
    <w:rsid w:val="003A40F3"/>
    <w:rPr>
      <w:rFonts w:ascii="Wingdings" w:hAnsi="Wingdings" w:hint="default"/>
    </w:rPr>
  </w:style>
  <w:style w:type="character" w:customStyle="1" w:styleId="WW8Num17z0">
    <w:name w:val="WW8Num17z0"/>
    <w:rsid w:val="003A40F3"/>
    <w:rPr>
      <w:rFonts w:ascii="Symbol" w:hAnsi="Symbol" w:hint="default"/>
      <w:sz w:val="28"/>
    </w:rPr>
  </w:style>
  <w:style w:type="character" w:customStyle="1" w:styleId="WW8Num17z1">
    <w:name w:val="WW8Num17z1"/>
    <w:rsid w:val="003A40F3"/>
    <w:rPr>
      <w:rFonts w:ascii="Courier New" w:hAnsi="Courier New" w:cs="Courier New" w:hint="default"/>
    </w:rPr>
  </w:style>
  <w:style w:type="character" w:customStyle="1" w:styleId="WW8Num17z2">
    <w:name w:val="WW8Num17z2"/>
    <w:rsid w:val="003A40F3"/>
    <w:rPr>
      <w:rFonts w:ascii="Wingdings" w:hAnsi="Wingdings" w:hint="default"/>
    </w:rPr>
  </w:style>
  <w:style w:type="character" w:customStyle="1" w:styleId="WW8Num18z0">
    <w:name w:val="WW8Num18z0"/>
    <w:rsid w:val="003A40F3"/>
    <w:rPr>
      <w:rFonts w:ascii="Symbol" w:hAnsi="Symbol" w:hint="default"/>
    </w:rPr>
  </w:style>
  <w:style w:type="character" w:customStyle="1" w:styleId="WW8Num18z1">
    <w:name w:val="WW8Num18z1"/>
    <w:rsid w:val="003A40F3"/>
    <w:rPr>
      <w:rFonts w:ascii="Courier New" w:hAnsi="Courier New" w:cs="Courier New" w:hint="default"/>
    </w:rPr>
  </w:style>
  <w:style w:type="character" w:customStyle="1" w:styleId="WW8Num18z2">
    <w:name w:val="WW8Num18z2"/>
    <w:rsid w:val="003A40F3"/>
    <w:rPr>
      <w:rFonts w:ascii="Wingdings" w:hAnsi="Wingdings" w:hint="default"/>
    </w:rPr>
  </w:style>
  <w:style w:type="character" w:customStyle="1" w:styleId="WW8Num19z0">
    <w:name w:val="WW8Num19z0"/>
    <w:rsid w:val="003A40F3"/>
    <w:rPr>
      <w:rFonts w:ascii="Symbol" w:hAnsi="Symbol" w:hint="default"/>
    </w:rPr>
  </w:style>
  <w:style w:type="character" w:customStyle="1" w:styleId="WW8Num19z1">
    <w:name w:val="WW8Num19z1"/>
    <w:rsid w:val="003A40F3"/>
    <w:rPr>
      <w:rFonts w:ascii="Courier New" w:hAnsi="Courier New" w:cs="Courier New" w:hint="default"/>
    </w:rPr>
  </w:style>
  <w:style w:type="character" w:customStyle="1" w:styleId="WW8Num19z2">
    <w:name w:val="WW8Num19z2"/>
    <w:rsid w:val="003A40F3"/>
    <w:rPr>
      <w:rFonts w:ascii="Wingdings" w:hAnsi="Wingdings" w:hint="default"/>
    </w:rPr>
  </w:style>
  <w:style w:type="character" w:customStyle="1" w:styleId="WW8Num20z0">
    <w:name w:val="WW8Num20z0"/>
    <w:rsid w:val="003A40F3"/>
    <w:rPr>
      <w:rFonts w:ascii="Symbol" w:hAnsi="Symbol" w:hint="default"/>
    </w:rPr>
  </w:style>
  <w:style w:type="character" w:customStyle="1" w:styleId="WW8Num20z1">
    <w:name w:val="WW8Num20z1"/>
    <w:rsid w:val="003A40F3"/>
    <w:rPr>
      <w:rFonts w:ascii="Courier New" w:hAnsi="Courier New" w:cs="Courier New" w:hint="default"/>
    </w:rPr>
  </w:style>
  <w:style w:type="character" w:customStyle="1" w:styleId="WW8Num20z2">
    <w:name w:val="WW8Num20z2"/>
    <w:rsid w:val="003A40F3"/>
    <w:rPr>
      <w:rFonts w:ascii="Wingdings" w:hAnsi="Wingdings" w:hint="default"/>
    </w:rPr>
  </w:style>
  <w:style w:type="character" w:customStyle="1" w:styleId="WW8Num21z0">
    <w:name w:val="WW8Num21z0"/>
    <w:rsid w:val="003A40F3"/>
    <w:rPr>
      <w:rFonts w:ascii="Symbol" w:hAnsi="Symbol" w:hint="default"/>
    </w:rPr>
  </w:style>
  <w:style w:type="character" w:customStyle="1" w:styleId="WW8Num21z1">
    <w:name w:val="WW8Num21z1"/>
    <w:rsid w:val="003A40F3"/>
    <w:rPr>
      <w:rFonts w:ascii="Courier New" w:hAnsi="Courier New" w:cs="Courier New" w:hint="default"/>
    </w:rPr>
  </w:style>
  <w:style w:type="character" w:customStyle="1" w:styleId="WW8Num21z2">
    <w:name w:val="WW8Num21z2"/>
    <w:rsid w:val="003A40F3"/>
    <w:rPr>
      <w:rFonts w:ascii="Wingdings" w:hAnsi="Wingdings" w:hint="default"/>
    </w:rPr>
  </w:style>
  <w:style w:type="character" w:customStyle="1" w:styleId="WW8Num22z0">
    <w:name w:val="WW8Num22z0"/>
    <w:rsid w:val="003A40F3"/>
  </w:style>
  <w:style w:type="character" w:customStyle="1" w:styleId="WW8Num23z0">
    <w:name w:val="WW8Num23z0"/>
    <w:rsid w:val="003A40F3"/>
    <w:rPr>
      <w:rFonts w:ascii="Symbol" w:hAnsi="Symbol" w:hint="default"/>
    </w:rPr>
  </w:style>
  <w:style w:type="character" w:customStyle="1" w:styleId="WW8Num23z1">
    <w:name w:val="WW8Num23z1"/>
    <w:rsid w:val="003A40F3"/>
    <w:rPr>
      <w:rFonts w:ascii="Courier New" w:hAnsi="Courier New" w:cs="Courier New" w:hint="default"/>
    </w:rPr>
  </w:style>
  <w:style w:type="character" w:customStyle="1" w:styleId="WW8Num23z2">
    <w:name w:val="WW8Num23z2"/>
    <w:rsid w:val="003A40F3"/>
    <w:rPr>
      <w:rFonts w:ascii="Wingdings" w:hAnsi="Wingdings" w:hint="default"/>
    </w:rPr>
  </w:style>
  <w:style w:type="character" w:customStyle="1" w:styleId="WW8Num24z0">
    <w:name w:val="WW8Num24z0"/>
    <w:rsid w:val="003A40F3"/>
  </w:style>
  <w:style w:type="character" w:customStyle="1" w:styleId="WW8Num25z0">
    <w:name w:val="WW8Num25z0"/>
    <w:rsid w:val="003A40F3"/>
    <w:rPr>
      <w:rFonts w:ascii="Symbol" w:hAnsi="Symbol" w:hint="default"/>
    </w:rPr>
  </w:style>
  <w:style w:type="character" w:customStyle="1" w:styleId="WW8Num25z1">
    <w:name w:val="WW8Num25z1"/>
    <w:rsid w:val="003A40F3"/>
    <w:rPr>
      <w:rFonts w:ascii="Courier New" w:hAnsi="Courier New" w:cs="Courier New" w:hint="default"/>
    </w:rPr>
  </w:style>
  <w:style w:type="character" w:customStyle="1" w:styleId="WW8Num25z2">
    <w:name w:val="WW8Num25z2"/>
    <w:rsid w:val="003A40F3"/>
    <w:rPr>
      <w:rFonts w:ascii="Wingdings" w:hAnsi="Wingdings" w:hint="default"/>
    </w:rPr>
  </w:style>
  <w:style w:type="character" w:customStyle="1" w:styleId="WW8Num26z0">
    <w:name w:val="WW8Num26z0"/>
    <w:rsid w:val="003A40F3"/>
    <w:rPr>
      <w:rFonts w:ascii="Symbol" w:hAnsi="Symbol" w:hint="default"/>
      <w:sz w:val="28"/>
    </w:rPr>
  </w:style>
  <w:style w:type="character" w:customStyle="1" w:styleId="WW8Num26z1">
    <w:name w:val="WW8Num26z1"/>
    <w:rsid w:val="003A40F3"/>
    <w:rPr>
      <w:rFonts w:ascii="Courier New" w:hAnsi="Courier New" w:cs="Courier New" w:hint="default"/>
    </w:rPr>
  </w:style>
  <w:style w:type="character" w:customStyle="1" w:styleId="WW8Num26z2">
    <w:name w:val="WW8Num26z2"/>
    <w:rsid w:val="003A40F3"/>
    <w:rPr>
      <w:rFonts w:ascii="Wingdings" w:hAnsi="Wingdings" w:hint="default"/>
    </w:rPr>
  </w:style>
  <w:style w:type="character" w:customStyle="1" w:styleId="WW8Num27z0">
    <w:name w:val="WW8Num27z0"/>
    <w:rsid w:val="003A40F3"/>
    <w:rPr>
      <w:rFonts w:ascii="Symbol" w:hAnsi="Symbol" w:hint="default"/>
    </w:rPr>
  </w:style>
  <w:style w:type="character" w:customStyle="1" w:styleId="WW8Num27z1">
    <w:name w:val="WW8Num27z1"/>
    <w:rsid w:val="003A40F3"/>
    <w:rPr>
      <w:rFonts w:ascii="Courier New" w:hAnsi="Courier New" w:cs="Courier New" w:hint="default"/>
    </w:rPr>
  </w:style>
  <w:style w:type="character" w:customStyle="1" w:styleId="WW8Num27z2">
    <w:name w:val="WW8Num27z2"/>
    <w:rsid w:val="003A40F3"/>
    <w:rPr>
      <w:rFonts w:ascii="Wingdings" w:hAnsi="Wingdings" w:hint="default"/>
    </w:rPr>
  </w:style>
  <w:style w:type="character" w:customStyle="1" w:styleId="WW8Num28z0">
    <w:name w:val="WW8Num28z0"/>
    <w:rsid w:val="003A40F3"/>
    <w:rPr>
      <w:rFonts w:ascii="Symbol" w:hAnsi="Symbol" w:hint="default"/>
    </w:rPr>
  </w:style>
  <w:style w:type="character" w:customStyle="1" w:styleId="WW8Num28z1">
    <w:name w:val="WW8Num28z1"/>
    <w:rsid w:val="003A40F3"/>
    <w:rPr>
      <w:rFonts w:ascii="Courier New" w:hAnsi="Courier New" w:cs="Courier New" w:hint="default"/>
    </w:rPr>
  </w:style>
  <w:style w:type="character" w:customStyle="1" w:styleId="WW8Num28z2">
    <w:name w:val="WW8Num28z2"/>
    <w:rsid w:val="003A40F3"/>
    <w:rPr>
      <w:rFonts w:ascii="Wingdings" w:hAnsi="Wingdings" w:hint="default"/>
    </w:rPr>
  </w:style>
  <w:style w:type="character" w:customStyle="1" w:styleId="WW8Num29z0">
    <w:name w:val="WW8Num29z0"/>
    <w:rsid w:val="003A40F3"/>
    <w:rPr>
      <w:rFonts w:ascii="Symbol" w:hAnsi="Symbol" w:hint="default"/>
    </w:rPr>
  </w:style>
  <w:style w:type="character" w:customStyle="1" w:styleId="WW8Num29z1">
    <w:name w:val="WW8Num29z1"/>
    <w:rsid w:val="003A40F3"/>
    <w:rPr>
      <w:rFonts w:ascii="Courier New" w:hAnsi="Courier New" w:cs="Courier New" w:hint="default"/>
    </w:rPr>
  </w:style>
  <w:style w:type="character" w:customStyle="1" w:styleId="WW8Num29z2">
    <w:name w:val="WW8Num29z2"/>
    <w:rsid w:val="003A40F3"/>
    <w:rPr>
      <w:rFonts w:ascii="Wingdings" w:hAnsi="Wingdings" w:hint="default"/>
    </w:rPr>
  </w:style>
  <w:style w:type="character" w:customStyle="1" w:styleId="WW8Num30z0">
    <w:name w:val="WW8Num30z0"/>
    <w:rsid w:val="003A40F3"/>
    <w:rPr>
      <w:rFonts w:ascii="Symbol" w:hAnsi="Symbol" w:hint="default"/>
    </w:rPr>
  </w:style>
  <w:style w:type="character" w:customStyle="1" w:styleId="WW8Num30z1">
    <w:name w:val="WW8Num30z1"/>
    <w:rsid w:val="003A40F3"/>
    <w:rPr>
      <w:rFonts w:ascii="Courier New" w:hAnsi="Courier New" w:cs="Courier New" w:hint="default"/>
    </w:rPr>
  </w:style>
  <w:style w:type="character" w:customStyle="1" w:styleId="WW8Num30z2">
    <w:name w:val="WW8Num30z2"/>
    <w:rsid w:val="003A40F3"/>
    <w:rPr>
      <w:rFonts w:ascii="Wingdings" w:hAnsi="Wingdings" w:hint="default"/>
    </w:rPr>
  </w:style>
  <w:style w:type="character" w:customStyle="1" w:styleId="WW8Num31z0">
    <w:name w:val="WW8Num31z0"/>
    <w:rsid w:val="003A40F3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3A40F3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3A40F3"/>
    <w:rPr>
      <w:rFonts w:ascii="Wingdings" w:hAnsi="Wingdings" w:hint="default"/>
      <w:sz w:val="20"/>
    </w:rPr>
  </w:style>
  <w:style w:type="character" w:customStyle="1" w:styleId="WW8Num32z0">
    <w:name w:val="WW8Num32z0"/>
    <w:rsid w:val="003A40F3"/>
  </w:style>
  <w:style w:type="character" w:customStyle="1" w:styleId="WW8Num33z0">
    <w:name w:val="WW8Num33z0"/>
    <w:rsid w:val="003A40F3"/>
    <w:rPr>
      <w:rFonts w:ascii="Symbol" w:hAnsi="Symbol" w:hint="default"/>
    </w:rPr>
  </w:style>
  <w:style w:type="character" w:customStyle="1" w:styleId="WW8Num33z1">
    <w:name w:val="WW8Num33z1"/>
    <w:rsid w:val="003A40F3"/>
    <w:rPr>
      <w:rFonts w:ascii="Courier New" w:hAnsi="Courier New" w:cs="Courier New" w:hint="default"/>
    </w:rPr>
  </w:style>
  <w:style w:type="character" w:customStyle="1" w:styleId="WW8Num33z2">
    <w:name w:val="WW8Num33z2"/>
    <w:rsid w:val="003A40F3"/>
    <w:rPr>
      <w:rFonts w:ascii="Wingdings" w:hAnsi="Wingdings" w:hint="default"/>
    </w:rPr>
  </w:style>
  <w:style w:type="character" w:customStyle="1" w:styleId="WW8Num34z0">
    <w:name w:val="WW8Num34z0"/>
    <w:rsid w:val="003A40F3"/>
    <w:rPr>
      <w:rFonts w:ascii="Symbol" w:hAnsi="Symbol" w:hint="default"/>
    </w:rPr>
  </w:style>
  <w:style w:type="character" w:customStyle="1" w:styleId="WW8Num34z1">
    <w:name w:val="WW8Num34z1"/>
    <w:rsid w:val="003A40F3"/>
    <w:rPr>
      <w:rFonts w:ascii="Courier New" w:hAnsi="Courier New" w:cs="Courier New" w:hint="default"/>
    </w:rPr>
  </w:style>
  <w:style w:type="character" w:customStyle="1" w:styleId="WW8Num34z2">
    <w:name w:val="WW8Num34z2"/>
    <w:rsid w:val="003A40F3"/>
    <w:rPr>
      <w:rFonts w:ascii="Wingdings" w:hAnsi="Wingdings" w:hint="default"/>
    </w:rPr>
  </w:style>
  <w:style w:type="character" w:customStyle="1" w:styleId="WW8Num35z0">
    <w:name w:val="WW8Num35z0"/>
    <w:rsid w:val="003A40F3"/>
    <w:rPr>
      <w:rFonts w:ascii="Symbol" w:hAnsi="Symbol" w:hint="default"/>
    </w:rPr>
  </w:style>
  <w:style w:type="character" w:customStyle="1" w:styleId="WW8Num35z1">
    <w:name w:val="WW8Num35z1"/>
    <w:rsid w:val="003A40F3"/>
    <w:rPr>
      <w:rFonts w:ascii="Courier New" w:hAnsi="Courier New" w:cs="Courier New" w:hint="default"/>
    </w:rPr>
  </w:style>
  <w:style w:type="character" w:customStyle="1" w:styleId="WW8Num35z2">
    <w:name w:val="WW8Num35z2"/>
    <w:rsid w:val="003A40F3"/>
    <w:rPr>
      <w:rFonts w:ascii="Wingdings" w:hAnsi="Wingdings" w:hint="default"/>
    </w:rPr>
  </w:style>
  <w:style w:type="character" w:customStyle="1" w:styleId="WW8Num36z0">
    <w:name w:val="WW8Num36z0"/>
    <w:rsid w:val="003A40F3"/>
    <w:rPr>
      <w:rFonts w:ascii="Symbol" w:hAnsi="Symbol" w:hint="default"/>
    </w:rPr>
  </w:style>
  <w:style w:type="character" w:customStyle="1" w:styleId="WW8Num36z1">
    <w:name w:val="WW8Num36z1"/>
    <w:rsid w:val="003A40F3"/>
    <w:rPr>
      <w:rFonts w:ascii="Courier New" w:hAnsi="Courier New" w:cs="Courier New" w:hint="default"/>
    </w:rPr>
  </w:style>
  <w:style w:type="character" w:customStyle="1" w:styleId="WW8Num36z2">
    <w:name w:val="WW8Num36z2"/>
    <w:rsid w:val="003A40F3"/>
    <w:rPr>
      <w:rFonts w:ascii="Wingdings" w:hAnsi="Wingdings" w:hint="default"/>
    </w:rPr>
  </w:style>
  <w:style w:type="character" w:customStyle="1" w:styleId="WW8Num37z0">
    <w:name w:val="WW8Num37z0"/>
    <w:rsid w:val="003A40F3"/>
    <w:rPr>
      <w:rFonts w:ascii="Symbol" w:hAnsi="Symbol" w:hint="default"/>
    </w:rPr>
  </w:style>
  <w:style w:type="character" w:customStyle="1" w:styleId="WW8Num37z1">
    <w:name w:val="WW8Num37z1"/>
    <w:rsid w:val="003A40F3"/>
    <w:rPr>
      <w:rFonts w:ascii="Courier New" w:hAnsi="Courier New" w:cs="Courier New" w:hint="default"/>
    </w:rPr>
  </w:style>
  <w:style w:type="character" w:customStyle="1" w:styleId="WW8Num37z2">
    <w:name w:val="WW8Num37z2"/>
    <w:rsid w:val="003A40F3"/>
    <w:rPr>
      <w:rFonts w:ascii="Wingdings" w:hAnsi="Wingdings" w:hint="default"/>
    </w:rPr>
  </w:style>
  <w:style w:type="character" w:customStyle="1" w:styleId="WW8Num38z0">
    <w:name w:val="WW8Num38z0"/>
    <w:rsid w:val="003A40F3"/>
    <w:rPr>
      <w:rFonts w:ascii="Symbol" w:hAnsi="Symbol" w:hint="default"/>
    </w:rPr>
  </w:style>
  <w:style w:type="character" w:customStyle="1" w:styleId="WW8Num38z1">
    <w:name w:val="WW8Num38z1"/>
    <w:rsid w:val="003A40F3"/>
    <w:rPr>
      <w:rFonts w:ascii="Courier New" w:hAnsi="Courier New" w:cs="Courier New" w:hint="default"/>
    </w:rPr>
  </w:style>
  <w:style w:type="character" w:customStyle="1" w:styleId="WW8Num38z2">
    <w:name w:val="WW8Num38z2"/>
    <w:rsid w:val="003A40F3"/>
    <w:rPr>
      <w:rFonts w:ascii="Wingdings" w:hAnsi="Wingdings" w:hint="default"/>
    </w:rPr>
  </w:style>
  <w:style w:type="character" w:customStyle="1" w:styleId="WW8Num39z0">
    <w:name w:val="WW8Num39z0"/>
    <w:rsid w:val="003A40F3"/>
    <w:rPr>
      <w:rFonts w:ascii="Symbol" w:hAnsi="Symbol" w:hint="default"/>
    </w:rPr>
  </w:style>
  <w:style w:type="character" w:customStyle="1" w:styleId="WW8Num39z1">
    <w:name w:val="WW8Num39z1"/>
    <w:rsid w:val="003A40F3"/>
    <w:rPr>
      <w:rFonts w:ascii="Courier New" w:hAnsi="Courier New" w:cs="Courier New" w:hint="default"/>
    </w:rPr>
  </w:style>
  <w:style w:type="character" w:customStyle="1" w:styleId="WW8Num39z2">
    <w:name w:val="WW8Num39z2"/>
    <w:rsid w:val="003A40F3"/>
    <w:rPr>
      <w:rFonts w:ascii="Wingdings" w:hAnsi="Wingdings" w:hint="default"/>
    </w:rPr>
  </w:style>
  <w:style w:type="character" w:customStyle="1" w:styleId="WW8Num40z0">
    <w:name w:val="WW8Num40z0"/>
    <w:rsid w:val="003A40F3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3A40F3"/>
    <w:rPr>
      <w:rFonts w:ascii="Courier New" w:hAnsi="Courier New" w:cs="Courier New" w:hint="default"/>
    </w:rPr>
  </w:style>
  <w:style w:type="character" w:customStyle="1" w:styleId="WW8Num40z2">
    <w:name w:val="WW8Num40z2"/>
    <w:rsid w:val="003A40F3"/>
    <w:rPr>
      <w:rFonts w:ascii="Wingdings" w:hAnsi="Wingdings" w:hint="default"/>
    </w:rPr>
  </w:style>
  <w:style w:type="character" w:customStyle="1" w:styleId="WW8Num41z0">
    <w:name w:val="WW8Num41z0"/>
    <w:rsid w:val="003A40F3"/>
    <w:rPr>
      <w:rFonts w:ascii="Times New Roman" w:hAnsi="Times New Roman" w:cs="Times New Roman" w:hint="default"/>
    </w:rPr>
  </w:style>
  <w:style w:type="character" w:customStyle="1" w:styleId="WW8Num42z0">
    <w:name w:val="WW8Num42z0"/>
    <w:rsid w:val="003A40F3"/>
    <w:rPr>
      <w:rFonts w:ascii="Symbol" w:hAnsi="Symbol" w:hint="default"/>
    </w:rPr>
  </w:style>
  <w:style w:type="character" w:customStyle="1" w:styleId="WW8Num42z1">
    <w:name w:val="WW8Num42z1"/>
    <w:rsid w:val="003A40F3"/>
    <w:rPr>
      <w:rFonts w:ascii="Courier New" w:hAnsi="Courier New" w:cs="Courier New" w:hint="default"/>
    </w:rPr>
  </w:style>
  <w:style w:type="character" w:customStyle="1" w:styleId="WW8Num42z2">
    <w:name w:val="WW8Num42z2"/>
    <w:rsid w:val="003A40F3"/>
    <w:rPr>
      <w:rFonts w:ascii="Wingdings" w:hAnsi="Wingdings" w:hint="default"/>
    </w:rPr>
  </w:style>
  <w:style w:type="character" w:customStyle="1" w:styleId="WW8Num43z0">
    <w:name w:val="WW8Num43z0"/>
    <w:rsid w:val="003A40F3"/>
    <w:rPr>
      <w:rFonts w:ascii="Symbol" w:hAnsi="Symbol" w:hint="default"/>
    </w:rPr>
  </w:style>
  <w:style w:type="character" w:customStyle="1" w:styleId="WW8Num43z1">
    <w:name w:val="WW8Num43z1"/>
    <w:rsid w:val="003A40F3"/>
    <w:rPr>
      <w:rFonts w:ascii="Courier New" w:hAnsi="Courier New" w:cs="Courier New" w:hint="default"/>
    </w:rPr>
  </w:style>
  <w:style w:type="character" w:customStyle="1" w:styleId="WW8Num43z2">
    <w:name w:val="WW8Num43z2"/>
    <w:rsid w:val="003A40F3"/>
    <w:rPr>
      <w:rFonts w:ascii="Wingdings" w:hAnsi="Wingdings" w:hint="default"/>
    </w:rPr>
  </w:style>
  <w:style w:type="character" w:customStyle="1" w:styleId="WW8Num44z0">
    <w:name w:val="WW8Num44z0"/>
    <w:rsid w:val="003A40F3"/>
  </w:style>
  <w:style w:type="character" w:customStyle="1" w:styleId="WW8Num45z0">
    <w:name w:val="WW8Num45z0"/>
    <w:rsid w:val="003A40F3"/>
  </w:style>
  <w:style w:type="character" w:customStyle="1" w:styleId="WW8Num45z1">
    <w:name w:val="WW8Num45z1"/>
    <w:rsid w:val="003A40F3"/>
    <w:rPr>
      <w:rFonts w:ascii="Courier New" w:hAnsi="Courier New" w:cs="Courier New" w:hint="default"/>
    </w:rPr>
  </w:style>
  <w:style w:type="character" w:customStyle="1" w:styleId="WW8Num45z2">
    <w:name w:val="WW8Num45z2"/>
    <w:rsid w:val="003A40F3"/>
    <w:rPr>
      <w:rFonts w:ascii="Wingdings" w:hAnsi="Wingdings" w:hint="default"/>
    </w:rPr>
  </w:style>
  <w:style w:type="character" w:customStyle="1" w:styleId="WW8Num45z3">
    <w:name w:val="WW8Num45z3"/>
    <w:rsid w:val="003A40F3"/>
    <w:rPr>
      <w:rFonts w:ascii="Symbol" w:hAnsi="Symbol" w:hint="default"/>
    </w:rPr>
  </w:style>
  <w:style w:type="character" w:customStyle="1" w:styleId="WW8Num46z0">
    <w:name w:val="WW8Num46z0"/>
    <w:rsid w:val="003A40F3"/>
  </w:style>
  <w:style w:type="character" w:customStyle="1" w:styleId="WW8Num46z1">
    <w:name w:val="WW8Num46z1"/>
    <w:rsid w:val="003A40F3"/>
  </w:style>
  <w:style w:type="character" w:customStyle="1" w:styleId="WW8Num47z0">
    <w:name w:val="WW8Num47z0"/>
    <w:rsid w:val="003A40F3"/>
    <w:rPr>
      <w:rFonts w:ascii="Symbol" w:hAnsi="Symbol" w:hint="default"/>
    </w:rPr>
  </w:style>
  <w:style w:type="character" w:customStyle="1" w:styleId="WW8Num47z1">
    <w:name w:val="WW8Num47z1"/>
    <w:rsid w:val="003A40F3"/>
    <w:rPr>
      <w:rFonts w:ascii="Courier New" w:hAnsi="Courier New" w:cs="Courier New" w:hint="default"/>
    </w:rPr>
  </w:style>
  <w:style w:type="character" w:customStyle="1" w:styleId="WW8Num47z2">
    <w:name w:val="WW8Num47z2"/>
    <w:rsid w:val="003A40F3"/>
    <w:rPr>
      <w:rFonts w:ascii="Wingdings" w:hAnsi="Wingdings" w:hint="default"/>
    </w:rPr>
  </w:style>
  <w:style w:type="character" w:customStyle="1" w:styleId="WW8Num48z0">
    <w:name w:val="WW8Num48z0"/>
    <w:rsid w:val="003A40F3"/>
  </w:style>
  <w:style w:type="character" w:customStyle="1" w:styleId="WW8Num49z0">
    <w:name w:val="WW8Num49z0"/>
    <w:rsid w:val="003A40F3"/>
    <w:rPr>
      <w:rFonts w:ascii="Symbol" w:hAnsi="Symbol" w:hint="default"/>
    </w:rPr>
  </w:style>
  <w:style w:type="character" w:customStyle="1" w:styleId="WW8Num49z1">
    <w:name w:val="WW8Num49z1"/>
    <w:rsid w:val="003A40F3"/>
    <w:rPr>
      <w:rFonts w:ascii="Courier New" w:hAnsi="Courier New" w:cs="Courier New" w:hint="default"/>
    </w:rPr>
  </w:style>
  <w:style w:type="character" w:customStyle="1" w:styleId="WW8Num49z2">
    <w:name w:val="WW8Num49z2"/>
    <w:rsid w:val="003A40F3"/>
    <w:rPr>
      <w:rFonts w:ascii="Wingdings" w:hAnsi="Wingdings" w:hint="default"/>
    </w:rPr>
  </w:style>
  <w:style w:type="character" w:customStyle="1" w:styleId="WW8Num50z0">
    <w:name w:val="WW8Num50z0"/>
    <w:rsid w:val="003A40F3"/>
    <w:rPr>
      <w:rFonts w:ascii="Symbol" w:hAnsi="Symbol" w:hint="default"/>
    </w:rPr>
  </w:style>
  <w:style w:type="character" w:customStyle="1" w:styleId="WW8Num50z1">
    <w:name w:val="WW8Num50z1"/>
    <w:rsid w:val="003A40F3"/>
    <w:rPr>
      <w:rFonts w:ascii="Courier New" w:hAnsi="Courier New" w:cs="Courier New" w:hint="default"/>
    </w:rPr>
  </w:style>
  <w:style w:type="character" w:customStyle="1" w:styleId="WW8Num50z2">
    <w:name w:val="WW8Num50z2"/>
    <w:rsid w:val="003A40F3"/>
    <w:rPr>
      <w:rFonts w:ascii="Wingdings" w:hAnsi="Wingdings" w:hint="default"/>
    </w:rPr>
  </w:style>
  <w:style w:type="character" w:customStyle="1" w:styleId="WW8Num51z0">
    <w:name w:val="WW8Num51z0"/>
    <w:rsid w:val="003A40F3"/>
  </w:style>
  <w:style w:type="character" w:customStyle="1" w:styleId="WW8Num52z0">
    <w:name w:val="WW8Num52z0"/>
    <w:rsid w:val="003A40F3"/>
    <w:rPr>
      <w:rFonts w:ascii="Symbol" w:hAnsi="Symbol" w:hint="default"/>
    </w:rPr>
  </w:style>
  <w:style w:type="character" w:customStyle="1" w:styleId="WW8Num52z1">
    <w:name w:val="WW8Num52z1"/>
    <w:rsid w:val="003A40F3"/>
    <w:rPr>
      <w:rFonts w:ascii="Courier New" w:hAnsi="Courier New" w:cs="Courier New" w:hint="default"/>
    </w:rPr>
  </w:style>
  <w:style w:type="character" w:customStyle="1" w:styleId="WW8Num52z2">
    <w:name w:val="WW8Num52z2"/>
    <w:rsid w:val="003A40F3"/>
    <w:rPr>
      <w:rFonts w:ascii="Wingdings" w:hAnsi="Wingdings" w:hint="default"/>
    </w:rPr>
  </w:style>
  <w:style w:type="character" w:customStyle="1" w:styleId="WW8Num53z0">
    <w:name w:val="WW8Num53z0"/>
    <w:rsid w:val="003A40F3"/>
    <w:rPr>
      <w:rFonts w:ascii="Symbol" w:hAnsi="Symbol" w:hint="default"/>
    </w:rPr>
  </w:style>
  <w:style w:type="character" w:customStyle="1" w:styleId="WW8Num53z1">
    <w:name w:val="WW8Num53z1"/>
    <w:rsid w:val="003A40F3"/>
    <w:rPr>
      <w:rFonts w:ascii="Courier New" w:hAnsi="Courier New" w:cs="Courier New" w:hint="default"/>
    </w:rPr>
  </w:style>
  <w:style w:type="character" w:customStyle="1" w:styleId="WW8Num53z2">
    <w:name w:val="WW8Num53z2"/>
    <w:rsid w:val="003A40F3"/>
    <w:rPr>
      <w:rFonts w:ascii="Wingdings" w:hAnsi="Wingdings" w:hint="default"/>
    </w:rPr>
  </w:style>
  <w:style w:type="character" w:customStyle="1" w:styleId="WW8Num54z0">
    <w:name w:val="WW8Num54z0"/>
    <w:rsid w:val="003A40F3"/>
    <w:rPr>
      <w:rFonts w:ascii="Symbol" w:hAnsi="Symbol" w:hint="default"/>
    </w:rPr>
  </w:style>
  <w:style w:type="character" w:customStyle="1" w:styleId="WW8Num54z1">
    <w:name w:val="WW8Num54z1"/>
    <w:rsid w:val="003A40F3"/>
    <w:rPr>
      <w:rFonts w:ascii="Courier New" w:hAnsi="Courier New" w:cs="Courier New" w:hint="default"/>
    </w:rPr>
  </w:style>
  <w:style w:type="character" w:customStyle="1" w:styleId="WW8Num54z2">
    <w:name w:val="WW8Num54z2"/>
    <w:rsid w:val="003A40F3"/>
    <w:rPr>
      <w:rFonts w:ascii="Wingdings" w:hAnsi="Wingdings" w:hint="default"/>
    </w:rPr>
  </w:style>
  <w:style w:type="character" w:customStyle="1" w:styleId="WW8Num55z0">
    <w:name w:val="WW8Num55z0"/>
    <w:rsid w:val="003A40F3"/>
    <w:rPr>
      <w:rFonts w:ascii="Symbol" w:hAnsi="Symbol" w:hint="default"/>
    </w:rPr>
  </w:style>
  <w:style w:type="character" w:customStyle="1" w:styleId="WW8Num55z1">
    <w:name w:val="WW8Num55z1"/>
    <w:rsid w:val="003A40F3"/>
    <w:rPr>
      <w:rFonts w:ascii="Courier New" w:hAnsi="Courier New" w:cs="Courier New" w:hint="default"/>
    </w:rPr>
  </w:style>
  <w:style w:type="character" w:customStyle="1" w:styleId="WW8Num55z2">
    <w:name w:val="WW8Num55z2"/>
    <w:rsid w:val="003A40F3"/>
    <w:rPr>
      <w:rFonts w:ascii="Wingdings" w:hAnsi="Wingdings" w:hint="default"/>
    </w:rPr>
  </w:style>
  <w:style w:type="character" w:customStyle="1" w:styleId="WW8Num56z0">
    <w:name w:val="WW8Num56z0"/>
    <w:rsid w:val="003A40F3"/>
    <w:rPr>
      <w:rFonts w:ascii="Times New Roman" w:hAnsi="Times New Roman" w:cs="Times New Roman" w:hint="default"/>
    </w:rPr>
  </w:style>
  <w:style w:type="character" w:customStyle="1" w:styleId="WW8Num56z1">
    <w:name w:val="WW8Num56z1"/>
    <w:rsid w:val="003A40F3"/>
    <w:rPr>
      <w:rFonts w:ascii="Courier New" w:hAnsi="Courier New" w:cs="Courier New" w:hint="default"/>
    </w:rPr>
  </w:style>
  <w:style w:type="character" w:customStyle="1" w:styleId="WW8Num56z2">
    <w:name w:val="WW8Num56z2"/>
    <w:rsid w:val="003A40F3"/>
    <w:rPr>
      <w:rFonts w:ascii="Wingdings" w:hAnsi="Wingdings" w:hint="default"/>
    </w:rPr>
  </w:style>
  <w:style w:type="character" w:customStyle="1" w:styleId="WW8Num56z3">
    <w:name w:val="WW8Num56z3"/>
    <w:rsid w:val="003A40F3"/>
    <w:rPr>
      <w:rFonts w:ascii="Symbol" w:hAnsi="Symbol" w:hint="default"/>
    </w:rPr>
  </w:style>
  <w:style w:type="character" w:customStyle="1" w:styleId="WW8Num57z0">
    <w:name w:val="WW8Num57z0"/>
    <w:rsid w:val="003A40F3"/>
    <w:rPr>
      <w:rFonts w:ascii="Symbol" w:hAnsi="Symbol" w:hint="default"/>
    </w:rPr>
  </w:style>
  <w:style w:type="character" w:customStyle="1" w:styleId="WW8Num57z1">
    <w:name w:val="WW8Num57z1"/>
    <w:rsid w:val="003A40F3"/>
    <w:rPr>
      <w:rFonts w:ascii="Courier New" w:hAnsi="Courier New" w:cs="Courier New" w:hint="default"/>
    </w:rPr>
  </w:style>
  <w:style w:type="character" w:customStyle="1" w:styleId="WW8Num57z2">
    <w:name w:val="WW8Num57z2"/>
    <w:rsid w:val="003A40F3"/>
    <w:rPr>
      <w:rFonts w:ascii="Wingdings" w:hAnsi="Wingdings" w:hint="default"/>
    </w:rPr>
  </w:style>
  <w:style w:type="character" w:customStyle="1" w:styleId="WW8Num58z0">
    <w:name w:val="WW8Num58z0"/>
    <w:rsid w:val="003A40F3"/>
    <w:rPr>
      <w:rFonts w:ascii="Symbol" w:hAnsi="Symbol" w:hint="default"/>
    </w:rPr>
  </w:style>
  <w:style w:type="character" w:customStyle="1" w:styleId="WW8Num58z1">
    <w:name w:val="WW8Num58z1"/>
    <w:rsid w:val="003A40F3"/>
    <w:rPr>
      <w:rFonts w:ascii="Courier New" w:hAnsi="Courier New" w:cs="Courier New" w:hint="default"/>
    </w:rPr>
  </w:style>
  <w:style w:type="character" w:customStyle="1" w:styleId="WW8Num58z2">
    <w:name w:val="WW8Num58z2"/>
    <w:rsid w:val="003A40F3"/>
    <w:rPr>
      <w:rFonts w:ascii="Wingdings" w:hAnsi="Wingdings" w:hint="default"/>
    </w:rPr>
  </w:style>
  <w:style w:type="character" w:customStyle="1" w:styleId="WW8Num59z0">
    <w:name w:val="WW8Num59z0"/>
    <w:rsid w:val="003A40F3"/>
    <w:rPr>
      <w:rFonts w:ascii="Symbol" w:hAnsi="Symbol" w:hint="default"/>
    </w:rPr>
  </w:style>
  <w:style w:type="character" w:customStyle="1" w:styleId="WW8Num59z1">
    <w:name w:val="WW8Num59z1"/>
    <w:rsid w:val="003A40F3"/>
    <w:rPr>
      <w:rFonts w:ascii="Courier New" w:hAnsi="Courier New" w:cs="Courier New" w:hint="default"/>
    </w:rPr>
  </w:style>
  <w:style w:type="character" w:customStyle="1" w:styleId="WW8Num59z2">
    <w:name w:val="WW8Num59z2"/>
    <w:rsid w:val="003A40F3"/>
    <w:rPr>
      <w:rFonts w:ascii="Wingdings" w:hAnsi="Wingdings" w:hint="default"/>
    </w:rPr>
  </w:style>
  <w:style w:type="character" w:customStyle="1" w:styleId="WW8Num60z0">
    <w:name w:val="WW8Num60z0"/>
    <w:rsid w:val="003A40F3"/>
    <w:rPr>
      <w:rFonts w:ascii="Symbol" w:hAnsi="Symbol" w:hint="default"/>
    </w:rPr>
  </w:style>
  <w:style w:type="character" w:customStyle="1" w:styleId="WW8Num60z1">
    <w:name w:val="WW8Num60z1"/>
    <w:rsid w:val="003A40F3"/>
    <w:rPr>
      <w:rFonts w:ascii="Courier New" w:hAnsi="Courier New" w:cs="Courier New" w:hint="default"/>
    </w:rPr>
  </w:style>
  <w:style w:type="character" w:customStyle="1" w:styleId="WW8Num60z2">
    <w:name w:val="WW8Num60z2"/>
    <w:rsid w:val="003A40F3"/>
    <w:rPr>
      <w:rFonts w:ascii="Wingdings" w:hAnsi="Wingdings" w:hint="default"/>
    </w:rPr>
  </w:style>
  <w:style w:type="character" w:customStyle="1" w:styleId="WW8Num61z0">
    <w:name w:val="WW8Num61z0"/>
    <w:rsid w:val="003A40F3"/>
    <w:rPr>
      <w:rFonts w:ascii="Symbol" w:hAnsi="Symbol" w:hint="default"/>
    </w:rPr>
  </w:style>
  <w:style w:type="character" w:customStyle="1" w:styleId="WW8Num61z1">
    <w:name w:val="WW8Num61z1"/>
    <w:rsid w:val="003A40F3"/>
    <w:rPr>
      <w:rFonts w:ascii="Courier New" w:hAnsi="Courier New" w:cs="Courier New" w:hint="default"/>
    </w:rPr>
  </w:style>
  <w:style w:type="character" w:customStyle="1" w:styleId="WW8Num61z2">
    <w:name w:val="WW8Num61z2"/>
    <w:rsid w:val="003A40F3"/>
    <w:rPr>
      <w:rFonts w:ascii="Wingdings" w:hAnsi="Wingdings" w:hint="default"/>
    </w:rPr>
  </w:style>
  <w:style w:type="character" w:customStyle="1" w:styleId="WW8Num62z0">
    <w:name w:val="WW8Num62z0"/>
    <w:rsid w:val="003A40F3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3A40F3"/>
  </w:style>
  <w:style w:type="character" w:customStyle="1" w:styleId="WW8Num62z2">
    <w:name w:val="WW8Num62z2"/>
    <w:rsid w:val="003A40F3"/>
  </w:style>
  <w:style w:type="character" w:customStyle="1" w:styleId="WW8Num62z3">
    <w:name w:val="WW8Num62z3"/>
    <w:rsid w:val="003A40F3"/>
  </w:style>
  <w:style w:type="character" w:customStyle="1" w:styleId="WW8Num62z4">
    <w:name w:val="WW8Num62z4"/>
    <w:rsid w:val="003A40F3"/>
  </w:style>
  <w:style w:type="character" w:customStyle="1" w:styleId="WW8Num62z5">
    <w:name w:val="WW8Num62z5"/>
    <w:rsid w:val="003A40F3"/>
  </w:style>
  <w:style w:type="character" w:customStyle="1" w:styleId="WW8Num62z6">
    <w:name w:val="WW8Num62z6"/>
    <w:rsid w:val="003A40F3"/>
  </w:style>
  <w:style w:type="character" w:customStyle="1" w:styleId="WW8Num62z7">
    <w:name w:val="WW8Num62z7"/>
    <w:rsid w:val="003A40F3"/>
  </w:style>
  <w:style w:type="character" w:customStyle="1" w:styleId="WW8Num62z8">
    <w:name w:val="WW8Num62z8"/>
    <w:rsid w:val="003A40F3"/>
  </w:style>
  <w:style w:type="character" w:customStyle="1" w:styleId="WW8Num63z0">
    <w:name w:val="WW8Num63z0"/>
    <w:rsid w:val="003A40F3"/>
    <w:rPr>
      <w:rFonts w:ascii="Symbol" w:hAnsi="Symbol" w:hint="default"/>
    </w:rPr>
  </w:style>
  <w:style w:type="character" w:customStyle="1" w:styleId="WW8Num63z1">
    <w:name w:val="WW8Num63z1"/>
    <w:rsid w:val="003A40F3"/>
    <w:rPr>
      <w:rFonts w:ascii="Courier New" w:hAnsi="Courier New" w:cs="Courier New" w:hint="default"/>
    </w:rPr>
  </w:style>
  <w:style w:type="character" w:customStyle="1" w:styleId="WW8Num63z2">
    <w:name w:val="WW8Num63z2"/>
    <w:rsid w:val="003A40F3"/>
    <w:rPr>
      <w:rFonts w:ascii="Wingdings" w:hAnsi="Wingdings" w:hint="default"/>
    </w:rPr>
  </w:style>
  <w:style w:type="character" w:customStyle="1" w:styleId="WW8Num64z0">
    <w:name w:val="WW8Num64z0"/>
    <w:rsid w:val="003A40F3"/>
    <w:rPr>
      <w:rFonts w:ascii="Symbol" w:hAnsi="Symbol" w:hint="default"/>
    </w:rPr>
  </w:style>
  <w:style w:type="character" w:customStyle="1" w:styleId="WW8Num64z1">
    <w:name w:val="WW8Num64z1"/>
    <w:rsid w:val="003A40F3"/>
    <w:rPr>
      <w:rFonts w:ascii="Courier New" w:hAnsi="Courier New" w:cs="Courier New" w:hint="default"/>
    </w:rPr>
  </w:style>
  <w:style w:type="character" w:customStyle="1" w:styleId="WW8Num64z2">
    <w:name w:val="WW8Num64z2"/>
    <w:rsid w:val="003A40F3"/>
    <w:rPr>
      <w:rFonts w:ascii="Wingdings" w:hAnsi="Wingdings" w:hint="default"/>
    </w:rPr>
  </w:style>
  <w:style w:type="character" w:customStyle="1" w:styleId="WW8Num65z0">
    <w:name w:val="WW8Num65z0"/>
    <w:rsid w:val="003A40F3"/>
    <w:rPr>
      <w:rFonts w:ascii="Symbol" w:hAnsi="Symbol" w:hint="default"/>
    </w:rPr>
  </w:style>
  <w:style w:type="character" w:customStyle="1" w:styleId="WW8Num65z1">
    <w:name w:val="WW8Num65z1"/>
    <w:rsid w:val="003A40F3"/>
    <w:rPr>
      <w:rFonts w:ascii="Courier New" w:hAnsi="Courier New" w:cs="Courier New" w:hint="default"/>
    </w:rPr>
  </w:style>
  <w:style w:type="character" w:customStyle="1" w:styleId="WW8Num65z2">
    <w:name w:val="WW8Num65z2"/>
    <w:rsid w:val="003A40F3"/>
    <w:rPr>
      <w:rFonts w:ascii="Wingdings" w:hAnsi="Wingdings" w:hint="default"/>
    </w:rPr>
  </w:style>
  <w:style w:type="character" w:customStyle="1" w:styleId="WW8Num66z0">
    <w:name w:val="WW8Num66z0"/>
    <w:rsid w:val="003A40F3"/>
  </w:style>
  <w:style w:type="character" w:customStyle="1" w:styleId="WW8Num66z1">
    <w:name w:val="WW8Num66z1"/>
    <w:rsid w:val="003A40F3"/>
  </w:style>
  <w:style w:type="character" w:customStyle="1" w:styleId="WW8Num67z0">
    <w:name w:val="WW8Num67z0"/>
    <w:rsid w:val="003A40F3"/>
    <w:rPr>
      <w:rFonts w:ascii="Symbol" w:hAnsi="Symbol" w:hint="default"/>
    </w:rPr>
  </w:style>
  <w:style w:type="character" w:customStyle="1" w:styleId="WW8Num67z1">
    <w:name w:val="WW8Num67z1"/>
    <w:rsid w:val="003A40F3"/>
    <w:rPr>
      <w:rFonts w:ascii="Courier New" w:hAnsi="Courier New" w:cs="Courier New" w:hint="default"/>
    </w:rPr>
  </w:style>
  <w:style w:type="character" w:customStyle="1" w:styleId="WW8Num67z2">
    <w:name w:val="WW8Num67z2"/>
    <w:rsid w:val="003A40F3"/>
    <w:rPr>
      <w:rFonts w:ascii="Wingdings" w:hAnsi="Wingdings" w:hint="default"/>
    </w:rPr>
  </w:style>
  <w:style w:type="character" w:customStyle="1" w:styleId="WW8Num68z0">
    <w:name w:val="WW8Num68z0"/>
    <w:rsid w:val="003A40F3"/>
    <w:rPr>
      <w:rFonts w:ascii="Symbol" w:hAnsi="Symbol" w:hint="default"/>
    </w:rPr>
  </w:style>
  <w:style w:type="character" w:customStyle="1" w:styleId="WW8Num68z1">
    <w:name w:val="WW8Num68z1"/>
    <w:rsid w:val="003A40F3"/>
    <w:rPr>
      <w:rFonts w:ascii="Courier New" w:hAnsi="Courier New" w:cs="Courier New" w:hint="default"/>
    </w:rPr>
  </w:style>
  <w:style w:type="character" w:customStyle="1" w:styleId="WW8Num68z2">
    <w:name w:val="WW8Num68z2"/>
    <w:rsid w:val="003A40F3"/>
    <w:rPr>
      <w:rFonts w:ascii="Wingdings" w:hAnsi="Wingdings" w:hint="default"/>
    </w:rPr>
  </w:style>
  <w:style w:type="character" w:customStyle="1" w:styleId="WW8Num69z0">
    <w:name w:val="WW8Num69z0"/>
    <w:rsid w:val="003A40F3"/>
    <w:rPr>
      <w:rFonts w:ascii="Symbol" w:hAnsi="Symbol" w:hint="default"/>
    </w:rPr>
  </w:style>
  <w:style w:type="character" w:customStyle="1" w:styleId="WW8Num69z1">
    <w:name w:val="WW8Num69z1"/>
    <w:rsid w:val="003A40F3"/>
    <w:rPr>
      <w:rFonts w:ascii="Courier New" w:hAnsi="Courier New" w:cs="Courier New" w:hint="default"/>
    </w:rPr>
  </w:style>
  <w:style w:type="character" w:customStyle="1" w:styleId="WW8Num69z2">
    <w:name w:val="WW8Num69z2"/>
    <w:rsid w:val="003A40F3"/>
    <w:rPr>
      <w:rFonts w:ascii="Wingdings" w:hAnsi="Wingdings" w:hint="default"/>
    </w:rPr>
  </w:style>
  <w:style w:type="character" w:customStyle="1" w:styleId="WW8Num70z0">
    <w:name w:val="WW8Num70z0"/>
    <w:rsid w:val="003A40F3"/>
    <w:rPr>
      <w:rFonts w:ascii="Symbol" w:hAnsi="Symbol" w:hint="default"/>
    </w:rPr>
  </w:style>
  <w:style w:type="character" w:customStyle="1" w:styleId="WW8Num70z1">
    <w:name w:val="WW8Num70z1"/>
    <w:rsid w:val="003A40F3"/>
    <w:rPr>
      <w:rFonts w:ascii="Courier New" w:hAnsi="Courier New" w:cs="Courier New" w:hint="default"/>
    </w:rPr>
  </w:style>
  <w:style w:type="character" w:customStyle="1" w:styleId="WW8Num70z2">
    <w:name w:val="WW8Num70z2"/>
    <w:rsid w:val="003A40F3"/>
    <w:rPr>
      <w:rFonts w:ascii="Wingdings" w:hAnsi="Wingdings" w:hint="default"/>
    </w:rPr>
  </w:style>
  <w:style w:type="character" w:customStyle="1" w:styleId="WW8Num71z0">
    <w:name w:val="WW8Num71z0"/>
    <w:rsid w:val="003A40F3"/>
    <w:rPr>
      <w:rFonts w:ascii="Symbol" w:hAnsi="Symbol" w:hint="default"/>
    </w:rPr>
  </w:style>
  <w:style w:type="character" w:customStyle="1" w:styleId="WW8Num71z1">
    <w:name w:val="WW8Num71z1"/>
    <w:rsid w:val="003A40F3"/>
    <w:rPr>
      <w:rFonts w:ascii="Courier New" w:hAnsi="Courier New" w:cs="Courier New" w:hint="default"/>
    </w:rPr>
  </w:style>
  <w:style w:type="character" w:customStyle="1" w:styleId="WW8Num71z2">
    <w:name w:val="WW8Num71z2"/>
    <w:rsid w:val="003A40F3"/>
    <w:rPr>
      <w:rFonts w:ascii="Wingdings" w:hAnsi="Wingdings" w:hint="default"/>
    </w:rPr>
  </w:style>
  <w:style w:type="character" w:customStyle="1" w:styleId="WW8Num72z0">
    <w:name w:val="WW8Num72z0"/>
    <w:rsid w:val="003A40F3"/>
    <w:rPr>
      <w:rFonts w:ascii="Symbol" w:hAnsi="Symbol" w:hint="default"/>
    </w:rPr>
  </w:style>
  <w:style w:type="character" w:customStyle="1" w:styleId="WW8Num72z1">
    <w:name w:val="WW8Num72z1"/>
    <w:rsid w:val="003A40F3"/>
    <w:rPr>
      <w:rFonts w:ascii="Courier New" w:hAnsi="Courier New" w:cs="Courier New" w:hint="default"/>
    </w:rPr>
  </w:style>
  <w:style w:type="character" w:customStyle="1" w:styleId="WW8Num72z2">
    <w:name w:val="WW8Num72z2"/>
    <w:rsid w:val="003A40F3"/>
    <w:rPr>
      <w:rFonts w:ascii="Wingdings" w:hAnsi="Wingdings" w:hint="default"/>
    </w:rPr>
  </w:style>
  <w:style w:type="character" w:customStyle="1" w:styleId="WW8Num73z0">
    <w:name w:val="WW8Num73z0"/>
    <w:rsid w:val="003A40F3"/>
    <w:rPr>
      <w:rFonts w:ascii="Symbol" w:hAnsi="Symbol" w:hint="default"/>
    </w:rPr>
  </w:style>
  <w:style w:type="character" w:customStyle="1" w:styleId="WW8Num73z1">
    <w:name w:val="WW8Num73z1"/>
    <w:rsid w:val="003A40F3"/>
    <w:rPr>
      <w:rFonts w:ascii="Courier New" w:hAnsi="Courier New" w:cs="Courier New" w:hint="default"/>
    </w:rPr>
  </w:style>
  <w:style w:type="character" w:customStyle="1" w:styleId="WW8Num73z2">
    <w:name w:val="WW8Num73z2"/>
    <w:rsid w:val="003A40F3"/>
    <w:rPr>
      <w:rFonts w:ascii="Wingdings" w:hAnsi="Wingdings" w:hint="default"/>
    </w:rPr>
  </w:style>
  <w:style w:type="character" w:customStyle="1" w:styleId="WW8Num74z0">
    <w:name w:val="WW8Num74z0"/>
    <w:rsid w:val="003A40F3"/>
    <w:rPr>
      <w:rFonts w:ascii="Symbol" w:hAnsi="Symbol" w:hint="default"/>
    </w:rPr>
  </w:style>
  <w:style w:type="character" w:customStyle="1" w:styleId="WW8Num74z1">
    <w:name w:val="WW8Num74z1"/>
    <w:rsid w:val="003A40F3"/>
    <w:rPr>
      <w:rFonts w:ascii="Courier New" w:hAnsi="Courier New" w:cs="Courier New" w:hint="default"/>
    </w:rPr>
  </w:style>
  <w:style w:type="character" w:customStyle="1" w:styleId="WW8Num74z2">
    <w:name w:val="WW8Num74z2"/>
    <w:rsid w:val="003A40F3"/>
    <w:rPr>
      <w:rFonts w:ascii="Wingdings" w:hAnsi="Wingdings" w:hint="default"/>
    </w:rPr>
  </w:style>
  <w:style w:type="character" w:customStyle="1" w:styleId="WW8Num75z0">
    <w:name w:val="WW8Num75z0"/>
    <w:rsid w:val="003A40F3"/>
    <w:rPr>
      <w:rFonts w:ascii="Symbol" w:hAnsi="Symbol" w:hint="default"/>
    </w:rPr>
  </w:style>
  <w:style w:type="character" w:customStyle="1" w:styleId="WW8Num75z1">
    <w:name w:val="WW8Num75z1"/>
    <w:rsid w:val="003A40F3"/>
    <w:rPr>
      <w:rFonts w:ascii="Courier New" w:hAnsi="Courier New" w:cs="Courier New" w:hint="default"/>
    </w:rPr>
  </w:style>
  <w:style w:type="character" w:customStyle="1" w:styleId="WW8Num75z2">
    <w:name w:val="WW8Num75z2"/>
    <w:rsid w:val="003A40F3"/>
    <w:rPr>
      <w:rFonts w:ascii="Wingdings" w:hAnsi="Wingdings" w:hint="default"/>
    </w:rPr>
  </w:style>
  <w:style w:type="character" w:customStyle="1" w:styleId="WW8Num76z0">
    <w:name w:val="WW8Num76z0"/>
    <w:rsid w:val="003A40F3"/>
    <w:rPr>
      <w:rFonts w:ascii="Symbol" w:hAnsi="Symbol" w:hint="default"/>
    </w:rPr>
  </w:style>
  <w:style w:type="character" w:customStyle="1" w:styleId="WW8Num76z1">
    <w:name w:val="WW8Num76z1"/>
    <w:rsid w:val="003A40F3"/>
    <w:rPr>
      <w:rFonts w:ascii="Courier New" w:hAnsi="Courier New" w:cs="Courier New" w:hint="default"/>
    </w:rPr>
  </w:style>
  <w:style w:type="character" w:customStyle="1" w:styleId="WW8Num76z2">
    <w:name w:val="WW8Num76z2"/>
    <w:rsid w:val="003A40F3"/>
    <w:rPr>
      <w:rFonts w:ascii="Wingdings" w:hAnsi="Wingdings" w:hint="default"/>
    </w:rPr>
  </w:style>
  <w:style w:type="character" w:customStyle="1" w:styleId="WW8Num77z0">
    <w:name w:val="WW8Num77z0"/>
    <w:rsid w:val="003A40F3"/>
    <w:rPr>
      <w:rFonts w:ascii="Symbol" w:hAnsi="Symbol" w:hint="default"/>
    </w:rPr>
  </w:style>
  <w:style w:type="character" w:customStyle="1" w:styleId="WW8Num77z1">
    <w:name w:val="WW8Num77z1"/>
    <w:rsid w:val="003A40F3"/>
    <w:rPr>
      <w:rFonts w:ascii="Courier New" w:hAnsi="Courier New" w:cs="Courier New" w:hint="default"/>
    </w:rPr>
  </w:style>
  <w:style w:type="character" w:customStyle="1" w:styleId="WW8Num77z2">
    <w:name w:val="WW8Num77z2"/>
    <w:rsid w:val="003A40F3"/>
    <w:rPr>
      <w:rFonts w:ascii="Wingdings" w:hAnsi="Wingdings" w:hint="default"/>
    </w:rPr>
  </w:style>
  <w:style w:type="character" w:customStyle="1" w:styleId="WW8Num78z0">
    <w:name w:val="WW8Num78z0"/>
    <w:rsid w:val="003A40F3"/>
    <w:rPr>
      <w:rFonts w:ascii="Symbol" w:hAnsi="Symbol" w:hint="default"/>
    </w:rPr>
  </w:style>
  <w:style w:type="character" w:customStyle="1" w:styleId="WW8Num78z1">
    <w:name w:val="WW8Num78z1"/>
    <w:rsid w:val="003A40F3"/>
    <w:rPr>
      <w:rFonts w:ascii="Courier New" w:hAnsi="Courier New" w:cs="Courier New" w:hint="default"/>
    </w:rPr>
  </w:style>
  <w:style w:type="character" w:customStyle="1" w:styleId="WW8Num78z2">
    <w:name w:val="WW8Num78z2"/>
    <w:rsid w:val="003A40F3"/>
    <w:rPr>
      <w:rFonts w:ascii="Wingdings" w:hAnsi="Wingdings" w:hint="default"/>
    </w:rPr>
  </w:style>
  <w:style w:type="character" w:customStyle="1" w:styleId="WW8Num79z0">
    <w:name w:val="WW8Num79z0"/>
    <w:rsid w:val="003A40F3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3A40F3"/>
    <w:rPr>
      <w:rFonts w:ascii="Courier New" w:hAnsi="Courier New" w:cs="Courier New" w:hint="default"/>
    </w:rPr>
  </w:style>
  <w:style w:type="character" w:customStyle="1" w:styleId="WW8Num79z2">
    <w:name w:val="WW8Num79z2"/>
    <w:rsid w:val="003A40F3"/>
    <w:rPr>
      <w:rFonts w:ascii="Wingdings" w:hAnsi="Wingdings" w:hint="default"/>
    </w:rPr>
  </w:style>
  <w:style w:type="character" w:customStyle="1" w:styleId="WW8Num80z0">
    <w:name w:val="WW8Num80z0"/>
    <w:rsid w:val="003A40F3"/>
    <w:rPr>
      <w:rFonts w:ascii="Symbol" w:hAnsi="Symbol" w:hint="default"/>
    </w:rPr>
  </w:style>
  <w:style w:type="character" w:customStyle="1" w:styleId="WW8Num80z1">
    <w:name w:val="WW8Num80z1"/>
    <w:rsid w:val="003A40F3"/>
    <w:rPr>
      <w:rFonts w:ascii="Courier New" w:hAnsi="Courier New" w:cs="Courier New" w:hint="default"/>
    </w:rPr>
  </w:style>
  <w:style w:type="character" w:customStyle="1" w:styleId="WW8Num80z2">
    <w:name w:val="WW8Num80z2"/>
    <w:rsid w:val="003A40F3"/>
    <w:rPr>
      <w:rFonts w:ascii="Wingdings" w:hAnsi="Wingdings" w:hint="default"/>
    </w:rPr>
  </w:style>
  <w:style w:type="character" w:customStyle="1" w:styleId="WW8Num81z0">
    <w:name w:val="WW8Num81z0"/>
    <w:rsid w:val="003A40F3"/>
    <w:rPr>
      <w:rFonts w:ascii="Symbol" w:hAnsi="Symbol" w:hint="default"/>
      <w:sz w:val="28"/>
    </w:rPr>
  </w:style>
  <w:style w:type="character" w:customStyle="1" w:styleId="WW8Num81z1">
    <w:name w:val="WW8Num81z1"/>
    <w:rsid w:val="003A40F3"/>
    <w:rPr>
      <w:rFonts w:ascii="Courier New" w:hAnsi="Courier New" w:cs="Courier New" w:hint="default"/>
    </w:rPr>
  </w:style>
  <w:style w:type="character" w:customStyle="1" w:styleId="WW8Num81z2">
    <w:name w:val="WW8Num81z2"/>
    <w:rsid w:val="003A40F3"/>
    <w:rPr>
      <w:rFonts w:ascii="Wingdings" w:hAnsi="Wingdings" w:hint="default"/>
    </w:rPr>
  </w:style>
  <w:style w:type="character" w:customStyle="1" w:styleId="WW8Num82z0">
    <w:name w:val="WW8Num82z0"/>
    <w:rsid w:val="003A40F3"/>
    <w:rPr>
      <w:rFonts w:ascii="Symbol" w:hAnsi="Symbol" w:hint="default"/>
    </w:rPr>
  </w:style>
  <w:style w:type="character" w:customStyle="1" w:styleId="WW8Num82z1">
    <w:name w:val="WW8Num82z1"/>
    <w:rsid w:val="003A40F3"/>
    <w:rPr>
      <w:rFonts w:ascii="Courier New" w:hAnsi="Courier New" w:cs="Courier New" w:hint="default"/>
    </w:rPr>
  </w:style>
  <w:style w:type="character" w:customStyle="1" w:styleId="WW8Num82z2">
    <w:name w:val="WW8Num82z2"/>
    <w:rsid w:val="003A40F3"/>
    <w:rPr>
      <w:rFonts w:ascii="Wingdings" w:hAnsi="Wingdings" w:hint="default"/>
    </w:rPr>
  </w:style>
  <w:style w:type="character" w:customStyle="1" w:styleId="WW8Num83z0">
    <w:name w:val="WW8Num83z0"/>
    <w:rsid w:val="003A40F3"/>
    <w:rPr>
      <w:rFonts w:ascii="Symbol" w:hAnsi="Symbol" w:hint="default"/>
    </w:rPr>
  </w:style>
  <w:style w:type="character" w:customStyle="1" w:styleId="WW8Num83z1">
    <w:name w:val="WW8Num83z1"/>
    <w:rsid w:val="003A40F3"/>
    <w:rPr>
      <w:rFonts w:ascii="Courier New" w:hAnsi="Courier New" w:cs="Courier New" w:hint="default"/>
    </w:rPr>
  </w:style>
  <w:style w:type="character" w:customStyle="1" w:styleId="WW8Num83z2">
    <w:name w:val="WW8Num83z2"/>
    <w:rsid w:val="003A40F3"/>
    <w:rPr>
      <w:rFonts w:ascii="Wingdings" w:hAnsi="Wingdings" w:hint="default"/>
    </w:rPr>
  </w:style>
  <w:style w:type="character" w:customStyle="1" w:styleId="WW8Num84z0">
    <w:name w:val="WW8Num84z0"/>
    <w:rsid w:val="003A40F3"/>
    <w:rPr>
      <w:rFonts w:ascii="Symbol" w:hAnsi="Symbol" w:hint="default"/>
    </w:rPr>
  </w:style>
  <w:style w:type="character" w:customStyle="1" w:styleId="WW8Num84z1">
    <w:name w:val="WW8Num84z1"/>
    <w:rsid w:val="003A40F3"/>
    <w:rPr>
      <w:rFonts w:ascii="Courier New" w:hAnsi="Courier New" w:cs="Courier New" w:hint="default"/>
    </w:rPr>
  </w:style>
  <w:style w:type="character" w:customStyle="1" w:styleId="WW8Num84z2">
    <w:name w:val="WW8Num84z2"/>
    <w:rsid w:val="003A40F3"/>
    <w:rPr>
      <w:rFonts w:ascii="Wingdings" w:hAnsi="Wingdings" w:hint="default"/>
    </w:rPr>
  </w:style>
  <w:style w:type="character" w:customStyle="1" w:styleId="WW8Num85z0">
    <w:name w:val="WW8Num85z0"/>
    <w:rsid w:val="003A40F3"/>
    <w:rPr>
      <w:rFonts w:ascii="Symbol" w:hAnsi="Symbol" w:hint="default"/>
    </w:rPr>
  </w:style>
  <w:style w:type="character" w:customStyle="1" w:styleId="WW8Num86z0">
    <w:name w:val="WW8Num86z0"/>
    <w:rsid w:val="003A40F3"/>
    <w:rPr>
      <w:rFonts w:ascii="Symbol" w:hAnsi="Symbol" w:hint="default"/>
    </w:rPr>
  </w:style>
  <w:style w:type="character" w:customStyle="1" w:styleId="WW8Num86z1">
    <w:name w:val="WW8Num86z1"/>
    <w:rsid w:val="003A40F3"/>
    <w:rPr>
      <w:rFonts w:ascii="Courier New" w:hAnsi="Courier New" w:cs="Courier New" w:hint="default"/>
    </w:rPr>
  </w:style>
  <w:style w:type="character" w:customStyle="1" w:styleId="WW8Num86z2">
    <w:name w:val="WW8Num86z2"/>
    <w:rsid w:val="003A40F3"/>
    <w:rPr>
      <w:rFonts w:ascii="Wingdings" w:hAnsi="Wingdings" w:hint="default"/>
    </w:rPr>
  </w:style>
  <w:style w:type="character" w:customStyle="1" w:styleId="WW8Num87z0">
    <w:name w:val="WW8Num87z0"/>
    <w:rsid w:val="003A40F3"/>
    <w:rPr>
      <w:rFonts w:ascii="Symbol" w:hAnsi="Symbol" w:hint="default"/>
    </w:rPr>
  </w:style>
  <w:style w:type="character" w:customStyle="1" w:styleId="WW8Num87z1">
    <w:name w:val="WW8Num87z1"/>
    <w:rsid w:val="003A40F3"/>
    <w:rPr>
      <w:rFonts w:ascii="Courier New" w:hAnsi="Courier New" w:cs="Courier New" w:hint="default"/>
    </w:rPr>
  </w:style>
  <w:style w:type="character" w:customStyle="1" w:styleId="WW8Num87z2">
    <w:name w:val="WW8Num87z2"/>
    <w:rsid w:val="003A40F3"/>
    <w:rPr>
      <w:rFonts w:ascii="Wingdings" w:hAnsi="Wingdings" w:hint="default"/>
    </w:rPr>
  </w:style>
  <w:style w:type="character" w:customStyle="1" w:styleId="WW8Num88z0">
    <w:name w:val="WW8Num88z0"/>
    <w:rsid w:val="003A40F3"/>
    <w:rPr>
      <w:color w:val="auto"/>
      <w:kern w:val="2"/>
      <w:sz w:val="28"/>
    </w:rPr>
  </w:style>
  <w:style w:type="character" w:customStyle="1" w:styleId="WW8Num88z1">
    <w:name w:val="WW8Num88z1"/>
    <w:rsid w:val="003A40F3"/>
    <w:rPr>
      <w:rFonts w:ascii="Courier New" w:hAnsi="Courier New" w:cs="Courier New" w:hint="default"/>
    </w:rPr>
  </w:style>
  <w:style w:type="character" w:customStyle="1" w:styleId="WW8Num88z2">
    <w:name w:val="WW8Num88z2"/>
    <w:rsid w:val="003A40F3"/>
    <w:rPr>
      <w:rFonts w:ascii="Wingdings" w:hAnsi="Wingdings" w:hint="default"/>
    </w:rPr>
  </w:style>
  <w:style w:type="character" w:customStyle="1" w:styleId="WW8Num88z3">
    <w:name w:val="WW8Num88z3"/>
    <w:rsid w:val="003A40F3"/>
    <w:rPr>
      <w:rFonts w:ascii="Symbol" w:hAnsi="Symbol" w:hint="default"/>
    </w:rPr>
  </w:style>
  <w:style w:type="character" w:customStyle="1" w:styleId="WW8Num89z0">
    <w:name w:val="WW8Num89z0"/>
    <w:rsid w:val="003A40F3"/>
    <w:rPr>
      <w:rFonts w:ascii="Symbol" w:hAnsi="Symbol" w:hint="default"/>
    </w:rPr>
  </w:style>
  <w:style w:type="character" w:customStyle="1" w:styleId="WW8Num89z1">
    <w:name w:val="WW8Num89z1"/>
    <w:rsid w:val="003A40F3"/>
    <w:rPr>
      <w:rFonts w:ascii="Courier New" w:hAnsi="Courier New" w:cs="Courier New" w:hint="default"/>
    </w:rPr>
  </w:style>
  <w:style w:type="character" w:customStyle="1" w:styleId="WW8Num89z2">
    <w:name w:val="WW8Num89z2"/>
    <w:rsid w:val="003A40F3"/>
    <w:rPr>
      <w:rFonts w:ascii="Wingdings" w:hAnsi="Wingdings" w:hint="default"/>
    </w:rPr>
  </w:style>
  <w:style w:type="character" w:customStyle="1" w:styleId="WW8Num90z0">
    <w:name w:val="WW8Num90z0"/>
    <w:rsid w:val="003A40F3"/>
    <w:rPr>
      <w:rFonts w:ascii="Symbol" w:hAnsi="Symbol" w:hint="default"/>
    </w:rPr>
  </w:style>
  <w:style w:type="character" w:customStyle="1" w:styleId="WW8Num90z1">
    <w:name w:val="WW8Num90z1"/>
    <w:rsid w:val="003A40F3"/>
    <w:rPr>
      <w:rFonts w:ascii="Courier New" w:hAnsi="Courier New" w:cs="Courier New" w:hint="default"/>
    </w:rPr>
  </w:style>
  <w:style w:type="character" w:customStyle="1" w:styleId="WW8Num90z2">
    <w:name w:val="WW8Num90z2"/>
    <w:rsid w:val="003A40F3"/>
    <w:rPr>
      <w:rFonts w:ascii="Wingdings" w:hAnsi="Wingdings" w:hint="default"/>
    </w:rPr>
  </w:style>
  <w:style w:type="character" w:customStyle="1" w:styleId="WW8NumSt80z0">
    <w:name w:val="WW8NumSt80z0"/>
    <w:rsid w:val="003A40F3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3A40F3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3A40F3"/>
    <w:rPr>
      <w:vertAlign w:val="superscript"/>
    </w:rPr>
  </w:style>
  <w:style w:type="character" w:customStyle="1" w:styleId="WW-1">
    <w:name w:val="WW-Символ сноски"/>
    <w:rsid w:val="003A40F3"/>
    <w:rPr>
      <w:vertAlign w:val="superscript"/>
    </w:rPr>
  </w:style>
  <w:style w:type="character" w:customStyle="1" w:styleId="1ffa">
    <w:name w:val="Знак сноски1"/>
    <w:rsid w:val="003A40F3"/>
    <w:rPr>
      <w:vertAlign w:val="superscript"/>
    </w:rPr>
  </w:style>
  <w:style w:type="character" w:customStyle="1" w:styleId="BodyTextIndentChar">
    <w:name w:val="Body Text Indent Char"/>
    <w:rsid w:val="003A40F3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3A40F3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3A40F3"/>
  </w:style>
  <w:style w:type="character" w:customStyle="1" w:styleId="BodyTextChar">
    <w:name w:val="Body Text Char"/>
    <w:rsid w:val="003A40F3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3A40F3"/>
    <w:rPr>
      <w:rFonts w:ascii="Calibri" w:hAnsi="Calibri" w:cs="Calibri" w:hint="default"/>
    </w:rPr>
  </w:style>
  <w:style w:type="character" w:customStyle="1" w:styleId="apple-style-span">
    <w:name w:val="apple-style-span"/>
    <w:rsid w:val="003A40F3"/>
  </w:style>
  <w:style w:type="character" w:customStyle="1" w:styleId="BodyTextIndent2Char">
    <w:name w:val="Body Text Indent 2 Char"/>
    <w:rsid w:val="003A40F3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3A40F3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3A40F3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3A40F3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3A40F3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3A40F3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3A40F3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3A40F3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3A40F3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3A40F3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3A40F3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3A40F3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3A40F3"/>
  </w:style>
  <w:style w:type="character" w:customStyle="1" w:styleId="s5">
    <w:name w:val="s5"/>
    <w:rsid w:val="003A40F3"/>
  </w:style>
  <w:style w:type="character" w:customStyle="1" w:styleId="FooterChar">
    <w:name w:val="Footer Char"/>
    <w:rsid w:val="003A40F3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3A40F3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3A40F3"/>
    <w:rPr>
      <w:rFonts w:ascii="Calibri" w:hAnsi="Calibri" w:cs="Calibri" w:hint="default"/>
    </w:rPr>
  </w:style>
  <w:style w:type="character" w:customStyle="1" w:styleId="2ff8">
    <w:name w:val="Знак сноски2"/>
    <w:rsid w:val="003A40F3"/>
    <w:rPr>
      <w:vertAlign w:val="superscript"/>
    </w:rPr>
  </w:style>
  <w:style w:type="character" w:customStyle="1" w:styleId="c0">
    <w:name w:val="c0"/>
    <w:rsid w:val="003A40F3"/>
  </w:style>
  <w:style w:type="character" w:customStyle="1" w:styleId="s8">
    <w:name w:val="s8"/>
    <w:rsid w:val="003A40F3"/>
  </w:style>
  <w:style w:type="character" w:customStyle="1" w:styleId="s130">
    <w:name w:val="s13"/>
    <w:rsid w:val="003A40F3"/>
  </w:style>
  <w:style w:type="character" w:customStyle="1" w:styleId="s12">
    <w:name w:val="s12"/>
    <w:rsid w:val="003A40F3"/>
  </w:style>
  <w:style w:type="character" w:customStyle="1" w:styleId="s7">
    <w:name w:val="s7"/>
    <w:rsid w:val="003A40F3"/>
  </w:style>
  <w:style w:type="character" w:customStyle="1" w:styleId="s11">
    <w:name w:val="s11"/>
    <w:rsid w:val="003A40F3"/>
  </w:style>
  <w:style w:type="character" w:customStyle="1" w:styleId="s15">
    <w:name w:val="s15"/>
    <w:rsid w:val="003A40F3"/>
  </w:style>
  <w:style w:type="character" w:customStyle="1" w:styleId="comments">
    <w:name w:val="comments"/>
    <w:rsid w:val="003A40F3"/>
  </w:style>
  <w:style w:type="character" w:customStyle="1" w:styleId="affffffc">
    <w:name w:val="Отступ основного текста Знак"/>
    <w:rsid w:val="003A40F3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3A40F3"/>
  </w:style>
  <w:style w:type="character" w:customStyle="1" w:styleId="WW--">
    <w:name w:val="WW-Интернет-ссылка"/>
    <w:rsid w:val="003A40F3"/>
    <w:rPr>
      <w:color w:val="0000FF"/>
      <w:u w:val="single"/>
      <w:lang w:val="uz-Cyrl-UZ"/>
    </w:rPr>
  </w:style>
  <w:style w:type="character" w:customStyle="1" w:styleId="c7">
    <w:name w:val="c7"/>
    <w:rsid w:val="003A40F3"/>
  </w:style>
  <w:style w:type="character" w:customStyle="1" w:styleId="ListLabel1">
    <w:name w:val="ListLabel 1"/>
    <w:rsid w:val="003A40F3"/>
  </w:style>
  <w:style w:type="character" w:customStyle="1" w:styleId="ListLabel2">
    <w:name w:val="ListLabel 2"/>
    <w:rsid w:val="003A40F3"/>
  </w:style>
  <w:style w:type="character" w:customStyle="1" w:styleId="ListLabel3">
    <w:name w:val="ListLabel 3"/>
    <w:rsid w:val="003A40F3"/>
  </w:style>
  <w:style w:type="character" w:customStyle="1" w:styleId="ListLabel4">
    <w:name w:val="ListLabel 4"/>
    <w:rsid w:val="003A40F3"/>
  </w:style>
  <w:style w:type="character" w:customStyle="1" w:styleId="ListLabel5">
    <w:name w:val="ListLabel 5"/>
    <w:rsid w:val="003A40F3"/>
  </w:style>
  <w:style w:type="character" w:customStyle="1" w:styleId="ListLabel6">
    <w:name w:val="ListLabel 6"/>
    <w:rsid w:val="003A40F3"/>
  </w:style>
  <w:style w:type="character" w:customStyle="1" w:styleId="ListLabel7">
    <w:name w:val="ListLabel 7"/>
    <w:rsid w:val="003A40F3"/>
  </w:style>
  <w:style w:type="character" w:customStyle="1" w:styleId="ListLabel8">
    <w:name w:val="ListLabel 8"/>
    <w:rsid w:val="003A40F3"/>
  </w:style>
  <w:style w:type="character" w:customStyle="1" w:styleId="ListLabel9">
    <w:name w:val="ListLabel 9"/>
    <w:rsid w:val="003A40F3"/>
  </w:style>
  <w:style w:type="character" w:customStyle="1" w:styleId="ListLabel10">
    <w:name w:val="ListLabel 10"/>
    <w:rsid w:val="003A40F3"/>
  </w:style>
  <w:style w:type="character" w:customStyle="1" w:styleId="ListLabel11">
    <w:name w:val="ListLabel 11"/>
    <w:rsid w:val="003A40F3"/>
  </w:style>
  <w:style w:type="character" w:customStyle="1" w:styleId="ListLabel12">
    <w:name w:val="ListLabel 12"/>
    <w:rsid w:val="003A40F3"/>
  </w:style>
  <w:style w:type="character" w:customStyle="1" w:styleId="ListLabel13">
    <w:name w:val="ListLabel 13"/>
    <w:rsid w:val="003A40F3"/>
  </w:style>
  <w:style w:type="character" w:customStyle="1" w:styleId="ListLabel14">
    <w:name w:val="ListLabel 14"/>
    <w:rsid w:val="003A40F3"/>
  </w:style>
  <w:style w:type="character" w:customStyle="1" w:styleId="ListLabel15">
    <w:name w:val="ListLabel 15"/>
    <w:rsid w:val="003A40F3"/>
  </w:style>
  <w:style w:type="character" w:customStyle="1" w:styleId="ListLabel16">
    <w:name w:val="ListLabel 16"/>
    <w:rsid w:val="003A40F3"/>
  </w:style>
  <w:style w:type="character" w:customStyle="1" w:styleId="ListLabel17">
    <w:name w:val="ListLabel 17"/>
    <w:rsid w:val="003A40F3"/>
  </w:style>
  <w:style w:type="character" w:customStyle="1" w:styleId="ListLabel18">
    <w:name w:val="ListLabel 18"/>
    <w:rsid w:val="003A40F3"/>
  </w:style>
  <w:style w:type="character" w:customStyle="1" w:styleId="ListLabel19">
    <w:name w:val="ListLabel 19"/>
    <w:rsid w:val="003A40F3"/>
  </w:style>
  <w:style w:type="character" w:customStyle="1" w:styleId="affffffd">
    <w:name w:val="Символы концевой сноски"/>
    <w:rsid w:val="003A40F3"/>
  </w:style>
  <w:style w:type="character" w:customStyle="1" w:styleId="TitleChar">
    <w:name w:val="Title Char"/>
    <w:rsid w:val="003A40F3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3A40F3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3A40F3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3A40F3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3A40F3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3A40F3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3A40F3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3A40F3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3A40F3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3A40F3"/>
  </w:style>
  <w:style w:type="character" w:customStyle="1" w:styleId="WW-2">
    <w:name w:val="WW-Символы концевой сноски"/>
    <w:rsid w:val="003A40F3"/>
  </w:style>
  <w:style w:type="character" w:customStyle="1" w:styleId="Standard1">
    <w:name w:val="Standard Знак1"/>
    <w:rsid w:val="003A40F3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3A40F3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3A40F3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3A40F3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3A40F3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3A40F3"/>
    <w:rPr>
      <w:vertAlign w:val="superscript"/>
    </w:rPr>
  </w:style>
  <w:style w:type="character" w:customStyle="1" w:styleId="afffffff1">
    <w:name w:val="Привязка концевой сноски"/>
    <w:rsid w:val="003A40F3"/>
    <w:rPr>
      <w:vertAlign w:val="superscript"/>
    </w:rPr>
  </w:style>
  <w:style w:type="character" w:customStyle="1" w:styleId="afffffff2">
    <w:name w:val="Гипертекстовая ссылка"/>
    <w:uiPriority w:val="99"/>
    <w:rsid w:val="003A40F3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3A40F3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3A40F3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3A40F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3A40F3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3A40F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3A40F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3A40F3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3A40F3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3A40F3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3A40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3A40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3A40F3"/>
    <w:rPr>
      <w:rFonts w:eastAsia="Times New Roman"/>
      <w:i/>
      <w:iCs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ffff4">
    <w:basedOn w:val="a6"/>
    <w:next w:val="ab"/>
    <w:rsid w:val="007641FD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548">
          <w:marLeft w:val="117"/>
          <w:marRight w:val="7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9">
          <w:marLeft w:val="117"/>
          <w:marRight w:val="7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2016-4A88-4CAC-BF2A-755BC755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рабочей программы</vt:lpstr>
    </vt:vector>
  </TitlesOfParts>
  <Company>SPecialiST RePack</Company>
  <LinksUpToDate>false</LinksUpToDate>
  <CharactersWithSpaces>38181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рабочей программы</dc:title>
  <dc:creator>User</dc:creator>
  <cp:lastModifiedBy>User</cp:lastModifiedBy>
  <cp:revision>8</cp:revision>
  <cp:lastPrinted>2021-06-22T08:46:00Z</cp:lastPrinted>
  <dcterms:created xsi:type="dcterms:W3CDTF">2021-10-09T13:36:00Z</dcterms:created>
  <dcterms:modified xsi:type="dcterms:W3CDTF">2021-10-09T14:48:00Z</dcterms:modified>
</cp:coreProperties>
</file>